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81B3A">
        <w:rPr>
          <w:rFonts w:ascii="Times New Roman" w:hAnsi="Times New Roman" w:cs="Times New Roman"/>
          <w:sz w:val="24"/>
          <w:szCs w:val="24"/>
        </w:rPr>
        <w:t xml:space="preserve">                         Jabłonna-Majątek, </w:t>
      </w:r>
      <w:r w:rsidR="004437E6" w:rsidRPr="00681B3A">
        <w:rPr>
          <w:rFonts w:ascii="Times New Roman" w:hAnsi="Times New Roman" w:cs="Times New Roman"/>
          <w:sz w:val="24"/>
          <w:szCs w:val="24"/>
        </w:rPr>
        <w:t>d</w:t>
      </w:r>
      <w:r w:rsidRPr="00681B3A">
        <w:rPr>
          <w:rFonts w:ascii="Times New Roman" w:hAnsi="Times New Roman" w:cs="Times New Roman"/>
          <w:sz w:val="24"/>
          <w:szCs w:val="24"/>
        </w:rPr>
        <w:t>nia ……………….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(imię i nazwisko)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681B3A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(adres)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56F49" w:rsidRPr="00681B3A" w:rsidRDefault="0024219C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(telefon)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815504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</w:t>
      </w:r>
      <w:r w:rsidR="00F56F49" w:rsidRPr="00681B3A">
        <w:rPr>
          <w:rFonts w:ascii="Times New Roman" w:hAnsi="Times New Roman" w:cs="Times New Roman"/>
          <w:b/>
          <w:sz w:val="24"/>
          <w:szCs w:val="24"/>
        </w:rPr>
        <w:t>GMINY JABŁONNA</w:t>
      </w:r>
    </w:p>
    <w:p w:rsidR="00F56F49" w:rsidRPr="00681B3A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681B3A">
        <w:rPr>
          <w:rFonts w:ascii="Times New Roman" w:hAnsi="Times New Roman" w:cs="Times New Roman"/>
          <w:b/>
          <w:sz w:val="24"/>
          <w:szCs w:val="24"/>
        </w:rPr>
        <w:t>Jabłonna-Majątek 22</w:t>
      </w:r>
    </w:p>
    <w:p w:rsidR="004437E6" w:rsidRPr="00681B3A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681B3A">
        <w:rPr>
          <w:rFonts w:ascii="Times New Roman" w:hAnsi="Times New Roman" w:cs="Times New Roman"/>
          <w:b/>
          <w:sz w:val="24"/>
          <w:szCs w:val="24"/>
        </w:rPr>
        <w:t>23-114 Jabłonna</w:t>
      </w:r>
      <w:r w:rsidR="00360BBE" w:rsidRPr="00681B3A">
        <w:rPr>
          <w:rFonts w:ascii="Times New Roman" w:hAnsi="Times New Roman" w:cs="Times New Roman"/>
          <w:b/>
          <w:sz w:val="24"/>
          <w:szCs w:val="24"/>
        </w:rPr>
        <w:t>-Majątek</w:t>
      </w:r>
    </w:p>
    <w:p w:rsidR="004437E6" w:rsidRPr="00681B3A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09" w:rsidRPr="00681B3A" w:rsidRDefault="00272109" w:rsidP="00D87596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435B" w:rsidRPr="0080435B" w:rsidRDefault="0080435B" w:rsidP="00804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5B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0435B" w:rsidRPr="0080435B" w:rsidRDefault="0080435B" w:rsidP="00804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5B">
        <w:rPr>
          <w:rFonts w:ascii="Times New Roman" w:hAnsi="Times New Roman" w:cs="Times New Roman"/>
          <w:b/>
          <w:sz w:val="24"/>
          <w:szCs w:val="24"/>
        </w:rPr>
        <w:t>o wydanie decyzji</w:t>
      </w:r>
    </w:p>
    <w:p w:rsidR="0080435B" w:rsidRPr="0080435B" w:rsidRDefault="0080435B" w:rsidP="00804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5B">
        <w:rPr>
          <w:rFonts w:ascii="Times New Roman" w:hAnsi="Times New Roman" w:cs="Times New Roman"/>
          <w:b/>
          <w:sz w:val="24"/>
          <w:szCs w:val="24"/>
        </w:rPr>
        <w:t>o środowiskowych uwarunkowaniach zgody na realizację przedsięwzięcia</w:t>
      </w:r>
    </w:p>
    <w:p w:rsidR="0080435B" w:rsidRDefault="0080435B" w:rsidP="008043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596" w:rsidRDefault="0080435B" w:rsidP="00804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5B">
        <w:rPr>
          <w:rFonts w:ascii="Times New Roman" w:hAnsi="Times New Roman" w:cs="Times New Roman"/>
          <w:sz w:val="24"/>
          <w:szCs w:val="24"/>
        </w:rPr>
        <w:t>Na podstawie art. 59 oraz art. 73 ust. 1 ustawy z dnia 3 października 2008</w:t>
      </w:r>
      <w:r>
        <w:rPr>
          <w:rFonts w:ascii="Times New Roman" w:hAnsi="Times New Roman" w:cs="Times New Roman"/>
          <w:sz w:val="24"/>
          <w:szCs w:val="24"/>
        </w:rPr>
        <w:t xml:space="preserve"> r. o udostępnianiu informacji </w:t>
      </w:r>
      <w:r w:rsidRPr="0080435B">
        <w:rPr>
          <w:rFonts w:ascii="Times New Roman" w:hAnsi="Times New Roman" w:cs="Times New Roman"/>
          <w:sz w:val="24"/>
          <w:szCs w:val="24"/>
        </w:rPr>
        <w:t>o środowisku i jego ochronie, udziale społeczeństwa w och</w:t>
      </w:r>
      <w:r>
        <w:rPr>
          <w:rFonts w:ascii="Times New Roman" w:hAnsi="Times New Roman" w:cs="Times New Roman"/>
          <w:sz w:val="24"/>
          <w:szCs w:val="24"/>
        </w:rPr>
        <w:t xml:space="preserve">ronie środowiska oraz o ocenach </w:t>
      </w:r>
      <w:r w:rsidRPr="0080435B">
        <w:rPr>
          <w:rFonts w:ascii="Times New Roman" w:hAnsi="Times New Roman" w:cs="Times New Roman"/>
          <w:sz w:val="24"/>
          <w:szCs w:val="24"/>
        </w:rPr>
        <w:t xml:space="preserve">oddziaływania na środowisko (Dz. U. z 2016r., poz. 353) </w:t>
      </w:r>
      <w:r>
        <w:rPr>
          <w:rFonts w:ascii="Times New Roman" w:hAnsi="Times New Roman" w:cs="Times New Roman"/>
          <w:sz w:val="24"/>
          <w:szCs w:val="24"/>
        </w:rPr>
        <w:t xml:space="preserve">wnioskuje się o wydanie decyzji </w:t>
      </w:r>
      <w:r w:rsidRPr="0080435B">
        <w:rPr>
          <w:rFonts w:ascii="Times New Roman" w:hAnsi="Times New Roman" w:cs="Times New Roman"/>
          <w:sz w:val="24"/>
          <w:szCs w:val="24"/>
        </w:rPr>
        <w:t>o środowiskowych uwarunkowaniach zgody na realizację przedsięwzięcia polegająceg</w:t>
      </w:r>
      <w:r>
        <w:rPr>
          <w:rFonts w:ascii="Times New Roman" w:hAnsi="Times New Roman" w:cs="Times New Roman"/>
          <w:sz w:val="24"/>
          <w:szCs w:val="24"/>
        </w:rPr>
        <w:t>o na</w:t>
      </w:r>
      <w:r w:rsidRPr="0080435B">
        <w:rPr>
          <w:rFonts w:ascii="Times New Roman" w:hAnsi="Times New Roman" w:cs="Times New Roman"/>
          <w:sz w:val="24"/>
          <w:szCs w:val="24"/>
        </w:rPr>
        <w:t>:</w:t>
      </w:r>
      <w:r w:rsidRPr="0080435B">
        <w:rPr>
          <w:rFonts w:ascii="Times New Roman" w:hAnsi="Times New Roman" w:cs="Times New Roman"/>
          <w:sz w:val="24"/>
          <w:szCs w:val="24"/>
        </w:rPr>
        <w:cr/>
      </w:r>
      <w:r w:rsidR="00D87596" w:rsidRPr="00D8759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80435B" w:rsidRDefault="0080435B" w:rsidP="00804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59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80435B" w:rsidRDefault="0080435B" w:rsidP="00804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59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80435B" w:rsidRDefault="0080435B" w:rsidP="00804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59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80435B" w:rsidRDefault="0080435B" w:rsidP="00804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59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80435B" w:rsidRDefault="0080435B" w:rsidP="00804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59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80435B" w:rsidRPr="0080435B" w:rsidRDefault="0080435B" w:rsidP="0080435B">
      <w:pPr>
        <w:spacing w:after="0" w:line="360" w:lineRule="auto"/>
        <w:ind w:left="42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59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87596" w:rsidRPr="00280D08" w:rsidRDefault="0080435B" w:rsidP="0080435B">
      <w:pPr>
        <w:spacing w:after="0" w:line="240" w:lineRule="auto"/>
        <w:ind w:left="5658" w:firstLine="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(podpis)</w:t>
      </w:r>
    </w:p>
    <w:p w:rsidR="00D87596" w:rsidRDefault="00D87596" w:rsidP="00D8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96" w:rsidRPr="00D8759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596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80435B" w:rsidRPr="0080435B" w:rsidRDefault="0080435B" w:rsidP="0080435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5B">
        <w:rPr>
          <w:rFonts w:ascii="Times New Roman" w:hAnsi="Times New Roman" w:cs="Times New Roman"/>
          <w:sz w:val="24"/>
          <w:szCs w:val="24"/>
        </w:rPr>
        <w:t>Poświadczona przez właściwy organ kopia mapy ewidencyjnej obejmującej teren,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35B">
        <w:rPr>
          <w:rFonts w:ascii="Times New Roman" w:hAnsi="Times New Roman" w:cs="Times New Roman"/>
          <w:sz w:val="24"/>
          <w:szCs w:val="24"/>
        </w:rPr>
        <w:t>którym będzie realizowane przedsięwzięcie oraz obejmującej obszar, na który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35B">
        <w:rPr>
          <w:rFonts w:ascii="Times New Roman" w:hAnsi="Times New Roman" w:cs="Times New Roman"/>
          <w:sz w:val="24"/>
          <w:szCs w:val="24"/>
        </w:rPr>
        <w:t>oddziaływać przedsięwzięcie – wraz z zaznaczeniem tego obszaru.</w:t>
      </w:r>
    </w:p>
    <w:p w:rsidR="0080435B" w:rsidRPr="0080435B" w:rsidRDefault="0080435B" w:rsidP="0080435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5B">
        <w:rPr>
          <w:rFonts w:ascii="Times New Roman" w:hAnsi="Times New Roman" w:cs="Times New Roman"/>
          <w:sz w:val="24"/>
          <w:szCs w:val="24"/>
        </w:rPr>
        <w:t>Wypisy z ewidencji gruntów obejmujące teren, na którym będzie realizowane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35B">
        <w:rPr>
          <w:rFonts w:ascii="Times New Roman" w:hAnsi="Times New Roman" w:cs="Times New Roman"/>
          <w:sz w:val="24"/>
          <w:szCs w:val="24"/>
        </w:rPr>
        <w:t>przedsięwzięcie oraz obejmujące obszar, na który będzie oddziaływać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35B">
        <w:rPr>
          <w:rFonts w:ascii="Times New Roman" w:hAnsi="Times New Roman" w:cs="Times New Roman"/>
          <w:sz w:val="24"/>
          <w:szCs w:val="24"/>
        </w:rPr>
        <w:t>przedsięwzięcie.</w:t>
      </w:r>
    </w:p>
    <w:p w:rsidR="0080435B" w:rsidRPr="0080435B" w:rsidRDefault="0080435B" w:rsidP="0080435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5B">
        <w:rPr>
          <w:rFonts w:ascii="Times New Roman" w:hAnsi="Times New Roman" w:cs="Times New Roman"/>
          <w:sz w:val="24"/>
          <w:szCs w:val="24"/>
        </w:rPr>
        <w:t>Karta informacyjna przedsięwzięcia zawierająca dane, o których mowa w art. 62a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35B">
        <w:rPr>
          <w:rFonts w:ascii="Times New Roman" w:hAnsi="Times New Roman" w:cs="Times New Roman"/>
          <w:sz w:val="24"/>
          <w:szCs w:val="24"/>
        </w:rPr>
        <w:t>ustawy o udostępnianiu informacji o środowisku i jego ochronie, udziale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35B">
        <w:rPr>
          <w:rFonts w:ascii="Times New Roman" w:hAnsi="Times New Roman" w:cs="Times New Roman"/>
          <w:sz w:val="24"/>
          <w:szCs w:val="24"/>
        </w:rPr>
        <w:t>społeczeństwa w ochronie środowiska oraz o ocenach oddziaływania na środowisko.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35B">
        <w:rPr>
          <w:rFonts w:ascii="Times New Roman" w:hAnsi="Times New Roman" w:cs="Times New Roman"/>
          <w:sz w:val="24"/>
          <w:szCs w:val="24"/>
        </w:rPr>
        <w:t>Kartę informacyjną przedsięwzięcia przedkłada się w formie pisemnej oraz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35B">
        <w:rPr>
          <w:rFonts w:ascii="Times New Roman" w:hAnsi="Times New Roman" w:cs="Times New Roman"/>
          <w:sz w:val="24"/>
          <w:szCs w:val="24"/>
        </w:rPr>
        <w:lastRenderedPageBreak/>
        <w:t>informatycznych nośnikach danych z ich zapisem w formie elektronicznej w liczbie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35B">
        <w:rPr>
          <w:rFonts w:ascii="Times New Roman" w:hAnsi="Times New Roman" w:cs="Times New Roman"/>
          <w:sz w:val="24"/>
          <w:szCs w:val="24"/>
        </w:rPr>
        <w:t>odpowiednio po trzy egzemplarze. Kartę informacyjną przedsięwzięcia podpisuje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35B">
        <w:rPr>
          <w:rFonts w:ascii="Times New Roman" w:hAnsi="Times New Roman" w:cs="Times New Roman"/>
          <w:sz w:val="24"/>
          <w:szCs w:val="24"/>
        </w:rPr>
        <w:t>autor, a w przypadku gdy jej wykonawcą jest zespół autorów - kierujący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35B">
        <w:rPr>
          <w:rFonts w:ascii="Times New Roman" w:hAnsi="Times New Roman" w:cs="Times New Roman"/>
          <w:sz w:val="24"/>
          <w:szCs w:val="24"/>
        </w:rPr>
        <w:t>zespołem, wraz z podaniem imienia i nazwiska oraz daty sporządzenia karty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35B">
        <w:rPr>
          <w:rFonts w:ascii="Times New Roman" w:hAnsi="Times New Roman" w:cs="Times New Roman"/>
          <w:sz w:val="24"/>
          <w:szCs w:val="24"/>
        </w:rPr>
        <w:t>informacyjnej przedsięwzięcia.</w:t>
      </w:r>
    </w:p>
    <w:p w:rsidR="0080435B" w:rsidRPr="0080435B" w:rsidRDefault="0080435B" w:rsidP="0080435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5B">
        <w:rPr>
          <w:rFonts w:ascii="Times New Roman" w:hAnsi="Times New Roman" w:cs="Times New Roman"/>
          <w:sz w:val="24"/>
          <w:szCs w:val="24"/>
        </w:rPr>
        <w:t>Raport o oddziaływaniu przedsięwzięcia na środowisko – w przypadku przedsięwzięć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35B">
        <w:rPr>
          <w:rFonts w:ascii="Times New Roman" w:hAnsi="Times New Roman" w:cs="Times New Roman"/>
          <w:sz w:val="24"/>
          <w:szCs w:val="24"/>
        </w:rPr>
        <w:t>mogących zawsze znacząco oddziaływać na środowisko, w trzech egzemplarzach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35B">
        <w:rPr>
          <w:rFonts w:ascii="Times New Roman" w:hAnsi="Times New Roman" w:cs="Times New Roman"/>
          <w:sz w:val="24"/>
          <w:szCs w:val="24"/>
        </w:rPr>
        <w:t>wraz z jego zapisem w formie elektronicznej.</w:t>
      </w:r>
    </w:p>
    <w:p w:rsidR="00F56F49" w:rsidRPr="0080435B" w:rsidRDefault="0080435B" w:rsidP="0080435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5B">
        <w:rPr>
          <w:rFonts w:ascii="Times New Roman" w:hAnsi="Times New Roman" w:cs="Times New Roman"/>
          <w:sz w:val="24"/>
          <w:szCs w:val="24"/>
        </w:rPr>
        <w:t>Wypis i wyrys z miejscowego planu zagospodarowania przestrzennego albo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35B">
        <w:rPr>
          <w:rFonts w:ascii="Times New Roman" w:hAnsi="Times New Roman" w:cs="Times New Roman"/>
          <w:sz w:val="24"/>
          <w:szCs w:val="24"/>
        </w:rPr>
        <w:t>informacja o braku takiego planu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56F49" w:rsidRPr="0080435B" w:rsidSect="00280D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74" w:rsidRDefault="004A5C74" w:rsidP="00280D08">
      <w:pPr>
        <w:spacing w:after="0" w:line="240" w:lineRule="auto"/>
      </w:pPr>
      <w:r>
        <w:separator/>
      </w:r>
    </w:p>
  </w:endnote>
  <w:endnote w:type="continuationSeparator" w:id="0">
    <w:p w:rsidR="004A5C74" w:rsidRDefault="004A5C74" w:rsidP="0028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74" w:rsidRDefault="004A5C74" w:rsidP="00280D08">
      <w:pPr>
        <w:spacing w:after="0" w:line="240" w:lineRule="auto"/>
      </w:pPr>
      <w:r>
        <w:separator/>
      </w:r>
    </w:p>
  </w:footnote>
  <w:footnote w:type="continuationSeparator" w:id="0">
    <w:p w:rsidR="004A5C74" w:rsidRDefault="004A5C74" w:rsidP="0028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C60"/>
    <w:multiLevelType w:val="hybridMultilevel"/>
    <w:tmpl w:val="8C5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4D1F"/>
    <w:multiLevelType w:val="hybridMultilevel"/>
    <w:tmpl w:val="BE68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465"/>
    <w:multiLevelType w:val="hybridMultilevel"/>
    <w:tmpl w:val="1032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3232B"/>
    <w:multiLevelType w:val="hybridMultilevel"/>
    <w:tmpl w:val="E8D4C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C7017"/>
    <w:multiLevelType w:val="hybridMultilevel"/>
    <w:tmpl w:val="C79A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A0C3E"/>
    <w:multiLevelType w:val="hybridMultilevel"/>
    <w:tmpl w:val="C142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E3577"/>
    <w:multiLevelType w:val="hybridMultilevel"/>
    <w:tmpl w:val="A3F8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F49"/>
    <w:rsid w:val="001E4283"/>
    <w:rsid w:val="0024219C"/>
    <w:rsid w:val="00272109"/>
    <w:rsid w:val="00280D08"/>
    <w:rsid w:val="003341C5"/>
    <w:rsid w:val="00360BBE"/>
    <w:rsid w:val="003D7851"/>
    <w:rsid w:val="00417657"/>
    <w:rsid w:val="004437E6"/>
    <w:rsid w:val="00447FE6"/>
    <w:rsid w:val="00472E83"/>
    <w:rsid w:val="004A5C74"/>
    <w:rsid w:val="00553F2B"/>
    <w:rsid w:val="00597699"/>
    <w:rsid w:val="0062389B"/>
    <w:rsid w:val="00681B3A"/>
    <w:rsid w:val="007C4378"/>
    <w:rsid w:val="007F38C7"/>
    <w:rsid w:val="0080435B"/>
    <w:rsid w:val="00815504"/>
    <w:rsid w:val="008C0730"/>
    <w:rsid w:val="008F12C4"/>
    <w:rsid w:val="009B7A5E"/>
    <w:rsid w:val="00D87596"/>
    <w:rsid w:val="00DE4FFE"/>
    <w:rsid w:val="00E51D76"/>
    <w:rsid w:val="00F56F49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9F885-5831-4C35-ADFF-C231C1FF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3BC10-7B53-4470-9944-BA8CB393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mpastuszak</cp:lastModifiedBy>
  <cp:revision>20</cp:revision>
  <dcterms:created xsi:type="dcterms:W3CDTF">2016-06-20T12:49:00Z</dcterms:created>
  <dcterms:modified xsi:type="dcterms:W3CDTF">2017-07-18T18:33:00Z</dcterms:modified>
</cp:coreProperties>
</file>