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0AB9" w14:textId="77777777" w:rsidR="00786857" w:rsidRPr="00786857" w:rsidRDefault="00786857" w:rsidP="0078685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48"/>
          <w:szCs w:val="48"/>
          <w:lang w:eastAsia="pl-PL"/>
        </w:rPr>
      </w:pPr>
      <w:r w:rsidRPr="00786857">
        <w:rPr>
          <w:rFonts w:ascii="Open Sans" w:eastAsia="Times New Roman" w:hAnsi="Open Sans" w:cs="Open Sans"/>
          <w:b/>
          <w:bCs/>
          <w:color w:val="1B1B1B"/>
          <w:sz w:val="48"/>
          <w:szCs w:val="48"/>
          <w:lang w:eastAsia="pl-PL"/>
        </w:rPr>
        <w:t>Kalendarz roku szkolnego 2021/2022</w:t>
      </w:r>
    </w:p>
    <w:p w14:paraId="78034920" w14:textId="6A265151" w:rsidR="00786857" w:rsidRPr="00786857" w:rsidRDefault="00786857" w:rsidP="00786857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279"/>
        <w:gridCol w:w="4720"/>
      </w:tblGrid>
      <w:tr w:rsidR="00786857" w:rsidRPr="00786857" w14:paraId="5938FDBD" w14:textId="77777777" w:rsidTr="00786857">
        <w:trPr>
          <w:trHeight w:val="594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193C73" w14:textId="77777777" w:rsidR="00786857" w:rsidRPr="00786857" w:rsidRDefault="00786857" w:rsidP="0078685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30C9F1" w14:textId="77777777" w:rsidR="00786857" w:rsidRPr="00786857" w:rsidRDefault="00786857" w:rsidP="00786857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ABFE4F0" w14:textId="3BC36B8C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Rozpoczęcie zajęć dydaktyczno-wy</w:t>
            </w:r>
            <w:r>
              <w:rPr>
                <w:rFonts w:ascii="inherit" w:eastAsia="Times New Roman" w:hAnsi="inherit" w:cs="Times New Roman"/>
                <w:lang w:eastAsia="pl-PL"/>
              </w:rPr>
              <w:t>c</w:t>
            </w:r>
            <w:r w:rsidRPr="00786857">
              <w:rPr>
                <w:rFonts w:ascii="inherit" w:eastAsia="Times New Roman" w:hAnsi="inherit" w:cs="Times New Roman"/>
                <w:lang w:eastAsia="pl-PL"/>
              </w:rPr>
              <w:t>howawczych</w:t>
            </w:r>
          </w:p>
        </w:tc>
        <w:tc>
          <w:tcPr>
            <w:tcW w:w="5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EBEA27B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1 września 2021 r.</w:t>
            </w:r>
          </w:p>
          <w:p w14:paraId="49623FDE" w14:textId="2874A14F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5D825A00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6B308C" w14:textId="77777777" w:rsidR="00786857" w:rsidRPr="00786857" w:rsidRDefault="00786857" w:rsidP="0078685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D32527B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</w:p>
          <w:p w14:paraId="0E9340FB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30A03F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2021 r.</w:t>
            </w:r>
          </w:p>
          <w:p w14:paraId="587D646C" w14:textId="156D5513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442E6568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C398E0" w14:textId="77777777" w:rsidR="00786857" w:rsidRPr="00786857" w:rsidRDefault="00786857" w:rsidP="0078685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6CCB247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Ferie zimowe</w:t>
            </w:r>
          </w:p>
          <w:p w14:paraId="15E00CA9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F527215" w14:textId="77777777" w:rsidR="00786857" w:rsidRPr="00786857" w:rsidRDefault="00786857" w:rsidP="0078685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14:paraId="28EF5C6F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14:paraId="01B9C8C6" w14:textId="77777777" w:rsidR="00786857" w:rsidRPr="00786857" w:rsidRDefault="00786857" w:rsidP="0078685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24 stycznia - 6 lutego 2022 r.  </w:t>
            </w:r>
          </w:p>
          <w:p w14:paraId="4F57FB1E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podlaskie, warmińsko-mazurskie</w:t>
            </w:r>
          </w:p>
          <w:p w14:paraId="7D4987A9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31 stycznia - 13 lutego 2022 r.</w:t>
            </w:r>
            <w:r w:rsidRPr="00786857">
              <w:rPr>
                <w:rFonts w:ascii="inherit" w:eastAsia="Times New Roman" w:hAnsi="inherit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14:paraId="08E66678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</w:t>
            </w:r>
          </w:p>
          <w:p w14:paraId="09F5B7AE" w14:textId="77777777" w:rsidR="00786857" w:rsidRPr="00786857" w:rsidRDefault="00786857" w:rsidP="0078685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14 – 27 lutego 2022 r. </w:t>
            </w:r>
          </w:p>
          <w:p w14:paraId="1F0955D4" w14:textId="3466F0CF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</w:tc>
      </w:tr>
      <w:tr w:rsidR="00786857" w:rsidRPr="00786857" w14:paraId="4850D6CA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F513E2" w14:textId="77777777" w:rsidR="00786857" w:rsidRPr="00786857" w:rsidRDefault="00786857" w:rsidP="0078685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F089B6B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Wiosenna przerwa świąteczna</w:t>
            </w:r>
          </w:p>
          <w:p w14:paraId="183F3B4E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CD2D43C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14 kwietnia – 19 kwietnia 2022 r.</w:t>
            </w:r>
          </w:p>
          <w:p w14:paraId="6B341685" w14:textId="2DB6AB5D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2407C501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4CE191" w14:textId="77777777" w:rsidR="00786857" w:rsidRPr="00786857" w:rsidRDefault="00786857" w:rsidP="0078685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0765DE2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Egzamin ósmoklasisty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C78C50B" w14:textId="07660908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24 maja – 26 maja 2022 r.</w:t>
            </w:r>
          </w:p>
          <w:p w14:paraId="302C06A5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1D229122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1D81C4" w14:textId="77777777" w:rsidR="00786857" w:rsidRPr="00786857" w:rsidRDefault="00786857" w:rsidP="0078685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C082434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  <w:p w14:paraId="3F61BD3A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3A527D9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29 kwietnia 2022 r.</w:t>
            </w:r>
          </w:p>
          <w:p w14:paraId="11F67824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87A0BC7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46CEFC2C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2695E6" w14:textId="77777777" w:rsidR="00786857" w:rsidRPr="00786857" w:rsidRDefault="00786857" w:rsidP="00786857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517C83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  <w:p w14:paraId="05B8C66B" w14:textId="67FB4B84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CA0AAF3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7 stycznia 2022 r.</w:t>
            </w:r>
          </w:p>
          <w:p w14:paraId="5ACAE8F8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FE31CA6" w14:textId="4019B98F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857" w:rsidRPr="00786857" w14:paraId="1F777470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AD052B" w14:textId="77777777" w:rsidR="00786857" w:rsidRPr="00786857" w:rsidRDefault="00786857" w:rsidP="0078685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1AC0CA7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</w:t>
            </w:r>
          </w:p>
          <w:p w14:paraId="006E27D5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oraz w szkołach policealnych kształcących w zawodach o półtorarocznym lub dwuipółletnim okresie nauczania, w których zajęcia dydaktyczno-wychowawcze rozpoczynają się w pierwszym powszednim dniu września</w:t>
            </w:r>
          </w:p>
          <w:p w14:paraId="1CFABC98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A21DF1F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28 stycznia 2022 r.</w:t>
            </w:r>
          </w:p>
          <w:p w14:paraId="60798DAD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58BCE55" w14:textId="2E8CF194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857" w:rsidRPr="00786857" w14:paraId="371929A0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BAB332" w14:textId="77777777" w:rsidR="00786857" w:rsidRPr="00786857" w:rsidRDefault="00786857" w:rsidP="0078685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9795C15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Egzamin maturalny</w:t>
            </w:r>
          </w:p>
          <w:p w14:paraId="4FCE6014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B48BFEC" w14:textId="10EBFDD0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4 maja – 23 maja 2022 r.</w:t>
            </w:r>
          </w:p>
          <w:p w14:paraId="7BBA59EF" w14:textId="2368D3F5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67B1057A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5EA615" w14:textId="77777777" w:rsidR="00786857" w:rsidRPr="00786857" w:rsidRDefault="00786857" w:rsidP="00786857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9164DFE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Egzamin zawodowy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FBC5763" w14:textId="37ABCBD3" w:rsidR="00786857" w:rsidRPr="009C40D7" w:rsidRDefault="00786857" w:rsidP="007868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 w:rsidRPr="009C40D7">
              <w:rPr>
                <w:rFonts w:ascii="inherit" w:eastAsia="Times New Roman" w:hAnsi="inherit" w:cs="Times New Roman"/>
                <w:b/>
                <w:bCs/>
                <w:lang w:eastAsia="pl-PL"/>
              </w:rPr>
              <w:t>Sesja zimowa</w:t>
            </w:r>
            <w:r w:rsidRPr="009C40D7">
              <w:rPr>
                <w:rFonts w:ascii="inherit" w:eastAsia="Times New Roman" w:hAnsi="inherit" w:cs="Times New Roman"/>
                <w:b/>
                <w:bCs/>
                <w:lang w:eastAsia="pl-PL"/>
              </w:rPr>
              <w:t>: 10 – 23 stycznia 2022 r</w:t>
            </w:r>
            <w:r w:rsidRPr="009C40D7">
              <w:rPr>
                <w:rFonts w:ascii="inherit" w:eastAsia="Times New Roman" w:hAnsi="inherit" w:cs="Times New Roman"/>
                <w:b/>
                <w:bCs/>
                <w:lang w:eastAsia="pl-PL"/>
              </w:rPr>
              <w:t>.</w:t>
            </w:r>
          </w:p>
          <w:p w14:paraId="54B73C49" w14:textId="481F47FA" w:rsidR="009C40D7" w:rsidRPr="009C40D7" w:rsidRDefault="009C40D7" w:rsidP="007868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 w:rsidRPr="009C40D7">
              <w:rPr>
                <w:rFonts w:ascii="inherit" w:eastAsia="Times New Roman" w:hAnsi="inherit" w:cs="Times New Roman"/>
                <w:b/>
                <w:bCs/>
                <w:lang w:eastAsia="pl-PL"/>
              </w:rPr>
              <w:t>Sesja letnia: 1 czerwca – 19 czerwca 2022 r.</w:t>
            </w:r>
          </w:p>
          <w:p w14:paraId="0C1A4AB7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4F73BF7C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2BFF9A" w14:textId="77777777" w:rsidR="00786857" w:rsidRPr="00786857" w:rsidRDefault="00786857" w:rsidP="00786857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A1B66EA" w14:textId="14D8B714" w:rsidR="00786857" w:rsidRPr="00786857" w:rsidRDefault="00786857" w:rsidP="009C4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Egzamin potwierdzający kwalifikacje w zawodzie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F9D94C" w14:textId="6F62965C" w:rsidR="00786857" w:rsidRPr="00786857" w:rsidRDefault="00786857" w:rsidP="009C4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14:paraId="63159EA3" w14:textId="5276D135" w:rsidR="00786857" w:rsidRPr="00786857" w:rsidRDefault="00786857" w:rsidP="009C4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</w:t>
            </w:r>
            <w:hyperlink r:id="rId5" w:history="1">
              <w:r w:rsidRPr="00786857">
                <w:rPr>
                  <w:rFonts w:ascii="inherit" w:eastAsia="Times New Roman" w:hAnsi="inherit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78685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0677275B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85E3F2" w14:textId="77777777" w:rsidR="00786857" w:rsidRPr="00786857" w:rsidRDefault="00786857" w:rsidP="00786857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98683F7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Zakończenie zajęć dydaktyczno-wychowawczych</w:t>
            </w:r>
          </w:p>
          <w:p w14:paraId="38819EC1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w szkołach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FB42E0C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24 czerwca 2022 r.</w:t>
            </w:r>
          </w:p>
          <w:p w14:paraId="5232EB3B" w14:textId="41B56934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86857" w:rsidRPr="00786857" w14:paraId="29DED949" w14:textId="77777777" w:rsidTr="00786857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2D7745" w14:textId="77777777" w:rsidR="00786857" w:rsidRPr="00786857" w:rsidRDefault="00786857" w:rsidP="00786857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F456828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lang w:eastAsia="pl-PL"/>
              </w:rPr>
              <w:t>Ferie letnie</w:t>
            </w:r>
          </w:p>
          <w:p w14:paraId="24B9BB6C" w14:textId="77777777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457DF80" w14:textId="77777777" w:rsidR="00786857" w:rsidRPr="00786857" w:rsidRDefault="00786857" w:rsidP="0078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inherit" w:eastAsia="Times New Roman" w:hAnsi="inherit" w:cs="Times New Roman"/>
                <w:b/>
                <w:bCs/>
                <w:lang w:eastAsia="pl-PL"/>
              </w:rPr>
              <w:t>25 czerwca - 31 sierpnia 2022 r.</w:t>
            </w:r>
          </w:p>
          <w:p w14:paraId="66C18A2D" w14:textId="71255EDE" w:rsidR="00786857" w:rsidRPr="00786857" w:rsidRDefault="00786857" w:rsidP="007868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8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14:paraId="5C48062D" w14:textId="77777777" w:rsidR="0081782D" w:rsidRDefault="0081782D"/>
    <w:sectPr w:rsidR="0081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957"/>
    <w:multiLevelType w:val="multilevel"/>
    <w:tmpl w:val="69E25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352F"/>
    <w:multiLevelType w:val="multilevel"/>
    <w:tmpl w:val="08D4F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B2019"/>
    <w:multiLevelType w:val="multilevel"/>
    <w:tmpl w:val="51488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E6DA6"/>
    <w:multiLevelType w:val="multilevel"/>
    <w:tmpl w:val="6A9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96044"/>
    <w:multiLevelType w:val="multilevel"/>
    <w:tmpl w:val="A0A8D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61FF2"/>
    <w:multiLevelType w:val="multilevel"/>
    <w:tmpl w:val="8B384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335D6"/>
    <w:multiLevelType w:val="multilevel"/>
    <w:tmpl w:val="40E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D14AD6"/>
    <w:multiLevelType w:val="multilevel"/>
    <w:tmpl w:val="69928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E13A0"/>
    <w:multiLevelType w:val="multilevel"/>
    <w:tmpl w:val="43B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D3969"/>
    <w:multiLevelType w:val="multilevel"/>
    <w:tmpl w:val="4DF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3466CE"/>
    <w:multiLevelType w:val="multilevel"/>
    <w:tmpl w:val="71EE2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F73D3"/>
    <w:multiLevelType w:val="multilevel"/>
    <w:tmpl w:val="5CBC1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34"/>
    <w:rsid w:val="00217834"/>
    <w:rsid w:val="00786857"/>
    <w:rsid w:val="0081782D"/>
    <w:rsid w:val="009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90FD"/>
  <w15:chartTrackingRefBased/>
  <w15:docId w15:val="{4D751B52-A265-445D-B7A1-FC112CA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AnetaK</dc:creator>
  <cp:keywords/>
  <dc:description/>
  <cp:lastModifiedBy>AnetaK</cp:lastModifiedBy>
  <cp:revision>3</cp:revision>
  <dcterms:created xsi:type="dcterms:W3CDTF">2021-09-13T09:42:00Z</dcterms:created>
  <dcterms:modified xsi:type="dcterms:W3CDTF">2021-09-13T09:55:00Z</dcterms:modified>
</cp:coreProperties>
</file>