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27FC" w14:textId="2FB79EF1" w:rsidR="008A0E6D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6D939F" wp14:editId="263288E1">
            <wp:simplePos x="0" y="0"/>
            <wp:positionH relativeFrom="column">
              <wp:posOffset>432435</wp:posOffset>
            </wp:positionH>
            <wp:positionV relativeFrom="paragraph">
              <wp:posOffset>-520700</wp:posOffset>
            </wp:positionV>
            <wp:extent cx="2105025" cy="1005205"/>
            <wp:effectExtent l="0" t="0" r="0" b="0"/>
            <wp:wrapTight wrapText="bothSides">
              <wp:wrapPolygon edited="0">
                <wp:start x="4887" y="3275"/>
                <wp:lineTo x="4105" y="4093"/>
                <wp:lineTo x="2541" y="8596"/>
                <wp:lineTo x="2541" y="13099"/>
                <wp:lineTo x="2932" y="16374"/>
                <wp:lineTo x="3323" y="17193"/>
                <wp:lineTo x="7428" y="17193"/>
                <wp:lineTo x="19352" y="15555"/>
                <wp:lineTo x="20134" y="13099"/>
                <wp:lineTo x="16811" y="10643"/>
                <wp:lineTo x="17006" y="8187"/>
                <wp:lineTo x="14856" y="6550"/>
                <wp:lineTo x="8992" y="3275"/>
                <wp:lineTo x="4887" y="3275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E954F9" wp14:editId="325946B0">
            <wp:simplePos x="0" y="0"/>
            <wp:positionH relativeFrom="column">
              <wp:posOffset>3243580</wp:posOffset>
            </wp:positionH>
            <wp:positionV relativeFrom="paragraph">
              <wp:posOffset>-494665</wp:posOffset>
            </wp:positionV>
            <wp:extent cx="2534285" cy="942975"/>
            <wp:effectExtent l="0" t="0" r="0" b="0"/>
            <wp:wrapTight wrapText="bothSides">
              <wp:wrapPolygon edited="0">
                <wp:start x="1786" y="1309"/>
                <wp:lineTo x="1948" y="20073"/>
                <wp:lineTo x="19321" y="20073"/>
                <wp:lineTo x="19484" y="1309"/>
                <wp:lineTo x="1786" y="1309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4AF61" w14:textId="77777777" w:rsidR="008A0E6D" w:rsidRDefault="008A0E6D" w:rsidP="009238CC">
      <w:pPr>
        <w:shd w:val="clear" w:color="auto" w:fill="FFFFFF"/>
        <w:tabs>
          <w:tab w:val="left" w:pos="9639"/>
          <w:tab w:val="left" w:pos="10053"/>
        </w:tabs>
        <w:spacing w:after="0" w:line="360" w:lineRule="auto"/>
        <w:jc w:val="both"/>
        <w:outlineLvl w:val="0"/>
        <w:rPr>
          <w:rFonts w:eastAsia="Times New Roman" w:cstheme="minorHAnsi"/>
          <w:b/>
          <w:caps/>
          <w:color w:val="000000"/>
          <w:kern w:val="36"/>
          <w:lang w:eastAsia="pl-PL"/>
        </w:rPr>
      </w:pPr>
    </w:p>
    <w:p w14:paraId="24C796D5" w14:textId="77777777" w:rsidR="008A0E6D" w:rsidRDefault="008A0E6D" w:rsidP="009238CC">
      <w:pPr>
        <w:tabs>
          <w:tab w:val="left" w:pos="9639"/>
          <w:tab w:val="left" w:pos="10053"/>
        </w:tabs>
        <w:spacing w:after="0" w:line="360" w:lineRule="auto"/>
        <w:jc w:val="both"/>
        <w:rPr>
          <w:rFonts w:eastAsiaTheme="minorHAnsi"/>
          <w:b/>
        </w:rPr>
      </w:pPr>
    </w:p>
    <w:p w14:paraId="17F234D6" w14:textId="77777777" w:rsidR="008A0E6D" w:rsidRDefault="008A0E6D" w:rsidP="008203EC">
      <w:pPr>
        <w:tabs>
          <w:tab w:val="left" w:pos="9639"/>
        </w:tabs>
        <w:spacing w:after="0" w:line="360" w:lineRule="auto"/>
        <w:jc w:val="both"/>
        <w:rPr>
          <w:rFonts w:cstheme="minorBidi"/>
          <w:bCs/>
          <w:sz w:val="18"/>
          <w:szCs w:val="18"/>
        </w:rPr>
      </w:pPr>
      <w:r>
        <w:rPr>
          <w:bCs/>
          <w:sz w:val="18"/>
          <w:szCs w:val="18"/>
        </w:rPr>
        <w:t>Informacja prasowa</w:t>
      </w:r>
    </w:p>
    <w:p w14:paraId="479E89CD" w14:textId="77777777" w:rsidR="009238CC" w:rsidRDefault="009238CC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cstheme="minorHAnsi"/>
          <w:b/>
          <w:bCs/>
        </w:rPr>
      </w:pPr>
    </w:p>
    <w:p w14:paraId="5BA17678" w14:textId="504E95EF" w:rsidR="009321BD" w:rsidRPr="008203EC" w:rsidRDefault="008A0E6D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203EC">
        <w:rPr>
          <w:rFonts w:cstheme="minorHAnsi"/>
          <w:b/>
          <w:bCs/>
          <w:sz w:val="24"/>
          <w:szCs w:val="24"/>
        </w:rPr>
        <w:t>11</w:t>
      </w:r>
      <w:r w:rsidRPr="008203EC">
        <w:rPr>
          <w:rFonts w:cstheme="minorHAnsi"/>
          <w:b/>
          <w:bCs/>
          <w:sz w:val="24"/>
          <w:szCs w:val="24"/>
        </w:rPr>
        <w:t xml:space="preserve"> marca</w:t>
      </w:r>
      <w:r w:rsidRPr="008203EC">
        <w:rPr>
          <w:rFonts w:cstheme="minorHAnsi"/>
          <w:b/>
          <w:sz w:val="24"/>
          <w:szCs w:val="24"/>
        </w:rPr>
        <w:t xml:space="preserve"> </w:t>
      </w:r>
      <w:r w:rsidRPr="008203EC">
        <w:rPr>
          <w:rFonts w:cstheme="minorHAnsi"/>
          <w:b/>
          <w:sz w:val="24"/>
          <w:szCs w:val="24"/>
        </w:rPr>
        <w:t xml:space="preserve">2018 r. </w:t>
      </w:r>
      <w:r w:rsidRPr="008203EC">
        <w:rPr>
          <w:rFonts w:cstheme="minorHAnsi"/>
          <w:b/>
          <w:sz w:val="24"/>
          <w:szCs w:val="24"/>
        </w:rPr>
        <w:t xml:space="preserve">przyznane zostaną </w:t>
      </w:r>
      <w:r w:rsidR="006C086B" w:rsidRPr="008203EC">
        <w:rPr>
          <w:rFonts w:cstheme="minorHAnsi"/>
          <w:b/>
          <w:sz w:val="24"/>
          <w:szCs w:val="24"/>
        </w:rPr>
        <w:t xml:space="preserve">statuetki </w:t>
      </w:r>
      <w:r w:rsidRPr="008203EC">
        <w:rPr>
          <w:rFonts w:cstheme="minorHAnsi"/>
          <w:b/>
          <w:sz w:val="24"/>
          <w:szCs w:val="24"/>
        </w:rPr>
        <w:t xml:space="preserve">Nagrody im. </w:t>
      </w:r>
      <w:r w:rsidRPr="008203EC">
        <w:rPr>
          <w:rFonts w:cstheme="minorHAnsi"/>
          <w:b/>
          <w:bCs/>
          <w:sz w:val="24"/>
          <w:szCs w:val="24"/>
        </w:rPr>
        <w:t xml:space="preserve">Jana Rodowicza „Anody”. </w:t>
      </w:r>
      <w:r w:rsidR="00444AEF" w:rsidRPr="008203EC">
        <w:rPr>
          <w:rFonts w:cstheme="minorHAnsi"/>
          <w:b/>
          <w:bCs/>
          <w:sz w:val="24"/>
          <w:szCs w:val="24"/>
        </w:rPr>
        <w:t>Wśród</w:t>
      </w:r>
      <w:r w:rsidR="009238CC" w:rsidRPr="008203EC">
        <w:rPr>
          <w:rFonts w:cstheme="minorHAnsi"/>
          <w:b/>
          <w:bCs/>
          <w:sz w:val="24"/>
          <w:szCs w:val="24"/>
        </w:rPr>
        <w:t xml:space="preserve"> zgłoszonych osób p</w:t>
      </w:r>
      <w:r w:rsidRPr="008203EC">
        <w:rPr>
          <w:rFonts w:cstheme="minorHAnsi"/>
          <w:b/>
          <w:sz w:val="24"/>
          <w:szCs w:val="24"/>
          <w:lang w:eastAsia="ar-SA"/>
        </w:rPr>
        <w:t>oznamy laureat</w:t>
      </w:r>
      <w:r w:rsidRPr="008203EC">
        <w:rPr>
          <w:rFonts w:cstheme="minorHAnsi"/>
          <w:b/>
          <w:sz w:val="24"/>
          <w:szCs w:val="24"/>
          <w:lang w:eastAsia="ar-SA"/>
        </w:rPr>
        <w:t xml:space="preserve">ów w trzech kategoriach: </w:t>
      </w:r>
      <w:r w:rsidRPr="008203EC">
        <w:rPr>
          <w:b/>
          <w:sz w:val="24"/>
          <w:szCs w:val="24"/>
        </w:rPr>
        <w:t>„wyjątkowy czyn”</w:t>
      </w:r>
      <w:r w:rsidRPr="008203EC">
        <w:rPr>
          <w:sz w:val="24"/>
          <w:szCs w:val="24"/>
        </w:rPr>
        <w:t xml:space="preserve">, </w:t>
      </w:r>
      <w:r w:rsidRPr="008203EC">
        <w:rPr>
          <w:b/>
          <w:sz w:val="24"/>
          <w:szCs w:val="24"/>
        </w:rPr>
        <w:t>„całokształt dokonań oraz godna naśladowania postawa życiowa”, a także „aktywność społeczna stanowiąca wzór dla młodego pokolenia”</w:t>
      </w:r>
      <w:r w:rsidRPr="008203EC">
        <w:rPr>
          <w:sz w:val="24"/>
          <w:szCs w:val="24"/>
        </w:rPr>
        <w:t>.</w:t>
      </w:r>
      <w:r w:rsidRPr="008203EC">
        <w:rPr>
          <w:rFonts w:cstheme="minorHAnsi"/>
          <w:b/>
          <w:sz w:val="24"/>
          <w:szCs w:val="24"/>
          <w:lang w:eastAsia="ar-SA"/>
        </w:rPr>
        <w:t xml:space="preserve"> </w:t>
      </w:r>
      <w:r w:rsidRPr="008203EC">
        <w:rPr>
          <w:rFonts w:cstheme="minorHAnsi"/>
          <w:b/>
          <w:bCs/>
          <w:sz w:val="24"/>
          <w:szCs w:val="24"/>
        </w:rPr>
        <w:t>H</w:t>
      </w:r>
      <w:r w:rsidRPr="008203EC">
        <w:rPr>
          <w:rFonts w:cstheme="minorHAnsi"/>
          <w:b/>
          <w:sz w:val="24"/>
          <w:szCs w:val="24"/>
        </w:rPr>
        <w:t xml:space="preserve">onorowe wyróżnienie przyznawane jest osobom, które </w:t>
      </w:r>
      <w:r w:rsidR="008203EC">
        <w:rPr>
          <w:rFonts w:cstheme="minorHAnsi"/>
          <w:b/>
          <w:sz w:val="24"/>
          <w:szCs w:val="24"/>
        </w:rPr>
        <w:br/>
      </w:r>
      <w:r w:rsidRPr="008203EC">
        <w:rPr>
          <w:rFonts w:cstheme="minorHAnsi"/>
          <w:b/>
          <w:sz w:val="24"/>
          <w:szCs w:val="24"/>
        </w:rPr>
        <w:t xml:space="preserve">są zaangażowane w działalność na rzecz drugiego człowieka. </w:t>
      </w:r>
      <w:r w:rsidRPr="008203EC">
        <w:rPr>
          <w:rFonts w:cstheme="minorHAnsi"/>
          <w:b/>
          <w:bCs/>
          <w:sz w:val="24"/>
          <w:szCs w:val="24"/>
        </w:rPr>
        <w:t xml:space="preserve">Statuetki zostaną wręczone po raz </w:t>
      </w:r>
      <w:r w:rsidRPr="008203EC">
        <w:rPr>
          <w:rFonts w:cstheme="minorHAnsi"/>
          <w:b/>
          <w:bCs/>
          <w:sz w:val="24"/>
          <w:szCs w:val="24"/>
        </w:rPr>
        <w:t>siódmy</w:t>
      </w:r>
      <w:r w:rsidRPr="008203EC">
        <w:rPr>
          <w:rFonts w:cstheme="minorHAnsi"/>
          <w:b/>
          <w:bCs/>
          <w:sz w:val="24"/>
          <w:szCs w:val="24"/>
        </w:rPr>
        <w:t>.</w:t>
      </w:r>
      <w:r w:rsidRPr="008203EC">
        <w:rPr>
          <w:rFonts w:cstheme="minorHAnsi"/>
          <w:b/>
          <w:sz w:val="24"/>
          <w:szCs w:val="24"/>
        </w:rPr>
        <w:t xml:space="preserve"> W tym roku wpłynęło </w:t>
      </w:r>
      <w:r w:rsidRPr="008203EC">
        <w:rPr>
          <w:rFonts w:cstheme="minorHAnsi"/>
          <w:b/>
          <w:sz w:val="24"/>
          <w:szCs w:val="24"/>
        </w:rPr>
        <w:t>90</w:t>
      </w:r>
      <w:r w:rsidRPr="008203EC">
        <w:rPr>
          <w:rFonts w:cstheme="minorHAnsi"/>
          <w:b/>
          <w:sz w:val="24"/>
          <w:szCs w:val="24"/>
        </w:rPr>
        <w:t xml:space="preserve"> zgłoszeń do nagrody – </w:t>
      </w:r>
      <w:r w:rsidRPr="008203EC">
        <w:rPr>
          <w:rFonts w:cstheme="minorHAnsi"/>
          <w:b/>
          <w:sz w:val="24"/>
          <w:szCs w:val="24"/>
        </w:rPr>
        <w:t>w tym 103 kandydatów</w:t>
      </w:r>
      <w:r w:rsidRPr="008203EC">
        <w:rPr>
          <w:rFonts w:cstheme="minorHAnsi"/>
          <w:b/>
          <w:sz w:val="24"/>
          <w:szCs w:val="24"/>
        </w:rPr>
        <w:t>. Honorowy patronat nad uroczystością objął Prezydent Rzeczyp</w:t>
      </w:r>
      <w:r w:rsidR="009321BD" w:rsidRPr="008203EC">
        <w:rPr>
          <w:rFonts w:cstheme="minorHAnsi"/>
          <w:b/>
          <w:sz w:val="24"/>
          <w:szCs w:val="24"/>
        </w:rPr>
        <w:t>ospolitej Polskiej Andrzej Duda</w:t>
      </w:r>
      <w:r w:rsidR="009238CC" w:rsidRPr="008203EC">
        <w:rPr>
          <w:rFonts w:cstheme="minorHAnsi"/>
          <w:b/>
          <w:sz w:val="24"/>
          <w:szCs w:val="24"/>
        </w:rPr>
        <w:t xml:space="preserve"> w roku </w:t>
      </w:r>
      <w:r w:rsidR="008203EC">
        <w:rPr>
          <w:rFonts w:cstheme="minorHAnsi"/>
          <w:b/>
          <w:sz w:val="24"/>
          <w:szCs w:val="24"/>
        </w:rPr>
        <w:br/>
      </w:r>
      <w:r w:rsidR="009238CC" w:rsidRPr="008203EC">
        <w:rPr>
          <w:rFonts w:cstheme="minorHAnsi"/>
          <w:b/>
          <w:sz w:val="24"/>
          <w:szCs w:val="24"/>
        </w:rPr>
        <w:t>100-lecia Odzyskania Niepodległości 1918-2018</w:t>
      </w:r>
      <w:r w:rsidR="009321BD" w:rsidRPr="008203EC">
        <w:rPr>
          <w:rFonts w:cstheme="minorHAnsi"/>
          <w:b/>
          <w:sz w:val="24"/>
          <w:szCs w:val="24"/>
        </w:rPr>
        <w:t>.</w:t>
      </w:r>
    </w:p>
    <w:p w14:paraId="14AAF1E7" w14:textId="77777777" w:rsidR="00444AEF" w:rsidRPr="008203EC" w:rsidRDefault="00444AEF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26D552B" w14:textId="71DAC31E" w:rsidR="009238CC" w:rsidRPr="008203EC" w:rsidRDefault="009321BD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203EC">
        <w:rPr>
          <w:rFonts w:cstheme="minorHAnsi"/>
          <w:sz w:val="24"/>
          <w:szCs w:val="24"/>
        </w:rPr>
        <w:t>Nagroda ustanowiona przez Muzeum Powstania W</w:t>
      </w:r>
      <w:r w:rsidRPr="008203EC">
        <w:rPr>
          <w:rFonts w:cstheme="minorHAnsi"/>
          <w:sz w:val="24"/>
          <w:szCs w:val="24"/>
        </w:rPr>
        <w:t xml:space="preserve">arszawskiego jest wyróżnieniem </w:t>
      </w:r>
      <w:r w:rsidR="008203EC">
        <w:rPr>
          <w:rFonts w:cstheme="minorHAnsi"/>
          <w:sz w:val="24"/>
          <w:szCs w:val="24"/>
        </w:rPr>
        <w:br/>
      </w:r>
      <w:bookmarkStart w:id="0" w:name="_GoBack"/>
      <w:bookmarkEnd w:id="0"/>
      <w:r w:rsidRPr="008203EC">
        <w:rPr>
          <w:rFonts w:cstheme="minorHAnsi"/>
          <w:sz w:val="24"/>
          <w:szCs w:val="24"/>
        </w:rPr>
        <w:t xml:space="preserve">dla </w:t>
      </w:r>
      <w:r w:rsidRPr="008203EC">
        <w:rPr>
          <w:rFonts w:cstheme="minorHAnsi"/>
          <w:sz w:val="24"/>
          <w:szCs w:val="24"/>
          <w:lang w:eastAsia="ar-SA"/>
        </w:rPr>
        <w:t>współczesnych bohaterów, którzy</w:t>
      </w:r>
      <w:r w:rsidRPr="008203EC">
        <w:rPr>
          <w:rFonts w:cstheme="minorHAnsi"/>
          <w:sz w:val="24"/>
          <w:szCs w:val="24"/>
        </w:rPr>
        <w:t xml:space="preserve"> bez względu na trudności i niepowodzenia kierują się w życiu zasadami podobnymi do tych wyznawanych przez pokolenie Powstańców</w:t>
      </w:r>
      <w:r w:rsidRPr="008203EC">
        <w:rPr>
          <w:rFonts w:cstheme="minorHAnsi"/>
          <w:sz w:val="24"/>
          <w:szCs w:val="24"/>
          <w:lang w:eastAsia="ar-SA"/>
        </w:rPr>
        <w:t xml:space="preserve">. To </w:t>
      </w:r>
      <w:r w:rsidRPr="008203EC">
        <w:rPr>
          <w:rFonts w:cstheme="minorHAnsi"/>
          <w:sz w:val="24"/>
          <w:szCs w:val="24"/>
        </w:rPr>
        <w:t>nagroda przeznaczona dla osób, które bezinteresownie robią coś wyjątkowego dla innych, a ich postawa może stanowić przykład dla młodych ludzi.</w:t>
      </w:r>
    </w:p>
    <w:p w14:paraId="26D109A6" w14:textId="77777777" w:rsidR="006C086B" w:rsidRPr="008203EC" w:rsidRDefault="006C086B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E3EF520" w14:textId="77777777" w:rsidR="009238CC" w:rsidRPr="008203EC" w:rsidRDefault="00214156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8203EC">
        <w:rPr>
          <w:rFonts w:asciiTheme="minorHAnsi" w:hAnsiTheme="minorHAnsi"/>
          <w:sz w:val="24"/>
          <w:szCs w:val="24"/>
          <w:u w:val="single"/>
        </w:rPr>
        <w:t xml:space="preserve">Do VII edycji Nagrody im. Jana Rodowicza „Anody” zostało zgłoszonych </w:t>
      </w:r>
      <w:r w:rsidR="009238CC" w:rsidRPr="008203EC">
        <w:rPr>
          <w:rFonts w:asciiTheme="minorHAnsi" w:hAnsiTheme="minorHAnsi"/>
          <w:sz w:val="24"/>
          <w:szCs w:val="24"/>
          <w:u w:val="single"/>
        </w:rPr>
        <w:t>90 wniosków:</w:t>
      </w:r>
    </w:p>
    <w:p w14:paraId="5240D9F1" w14:textId="12A29381" w:rsidR="009238CC" w:rsidRPr="008203EC" w:rsidRDefault="00444AEF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 xml:space="preserve">- </w:t>
      </w:r>
      <w:r w:rsidR="009238CC" w:rsidRPr="008203EC">
        <w:rPr>
          <w:rFonts w:asciiTheme="minorHAnsi" w:hAnsiTheme="minorHAnsi"/>
          <w:sz w:val="24"/>
          <w:szCs w:val="24"/>
        </w:rPr>
        <w:t xml:space="preserve">19 w kategorii Wyjątkowy czyn </w:t>
      </w:r>
    </w:p>
    <w:p w14:paraId="1CF5D529" w14:textId="59F722BC" w:rsidR="009238CC" w:rsidRPr="008203EC" w:rsidRDefault="006C086B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 xml:space="preserve">- </w:t>
      </w:r>
      <w:r w:rsidR="009238CC" w:rsidRPr="008203EC">
        <w:rPr>
          <w:rFonts w:asciiTheme="minorHAnsi" w:hAnsiTheme="minorHAnsi"/>
          <w:sz w:val="24"/>
          <w:szCs w:val="24"/>
        </w:rPr>
        <w:t>46 w kategorii  Aktywność społeczna (</w:t>
      </w:r>
      <w:r w:rsidR="009238CC" w:rsidRPr="008203EC">
        <w:rPr>
          <w:rFonts w:asciiTheme="minorHAnsi" w:hAnsiTheme="minorHAnsi"/>
          <w:sz w:val="24"/>
          <w:szCs w:val="24"/>
        </w:rPr>
        <w:t xml:space="preserve">np. </w:t>
      </w:r>
      <w:r w:rsidR="009238CC" w:rsidRPr="008203EC">
        <w:rPr>
          <w:rFonts w:asciiTheme="minorHAnsi" w:hAnsiTheme="minorHAnsi"/>
          <w:sz w:val="24"/>
          <w:szCs w:val="24"/>
        </w:rPr>
        <w:t xml:space="preserve">dzieło, inicjatywa) stanowiąca wzór dla młodego pokolenia </w:t>
      </w:r>
    </w:p>
    <w:p w14:paraId="10DFC7F9" w14:textId="47DDA3BA" w:rsidR="00444AEF" w:rsidRPr="008203EC" w:rsidRDefault="009238CC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>- 25 w kategorii Całokształt dokonań oraz godna naśladowania postawa życiowa</w:t>
      </w:r>
    </w:p>
    <w:p w14:paraId="5BF89CD5" w14:textId="77777777" w:rsidR="009238CC" w:rsidRPr="008203EC" w:rsidRDefault="009238CC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8203EC">
        <w:rPr>
          <w:rFonts w:asciiTheme="minorHAnsi" w:hAnsiTheme="minorHAnsi"/>
          <w:sz w:val="24"/>
          <w:szCs w:val="24"/>
          <w:u w:val="single"/>
        </w:rPr>
        <w:t>Do konkursu zostało zgłoszonych 103 kandydatów</w:t>
      </w:r>
      <w:r w:rsidRPr="008203EC">
        <w:rPr>
          <w:rFonts w:asciiTheme="minorHAnsi" w:hAnsiTheme="minorHAnsi"/>
          <w:sz w:val="24"/>
          <w:szCs w:val="24"/>
          <w:u w:val="single"/>
        </w:rPr>
        <w:t xml:space="preserve">: </w:t>
      </w:r>
    </w:p>
    <w:p w14:paraId="7FC9A371" w14:textId="77777777" w:rsidR="009238CC" w:rsidRPr="008203EC" w:rsidRDefault="009238CC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 xml:space="preserve">- 30 w kategorii Wyjątkowy czyn;  w tym dwunastoosobowa grupa ratownicza </w:t>
      </w:r>
    </w:p>
    <w:p w14:paraId="32B09515" w14:textId="33AFE3F8" w:rsidR="009238CC" w:rsidRPr="008203EC" w:rsidRDefault="006C086B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 xml:space="preserve">- </w:t>
      </w:r>
      <w:r w:rsidR="009238CC" w:rsidRPr="008203EC">
        <w:rPr>
          <w:rFonts w:asciiTheme="minorHAnsi" w:hAnsiTheme="minorHAnsi"/>
          <w:sz w:val="24"/>
          <w:szCs w:val="24"/>
        </w:rPr>
        <w:t xml:space="preserve">49 w kategorii  Aktywność społeczna (na przykład dzieło, inicjatywa) stanowiąca wzór dla młodego pokolenia </w:t>
      </w:r>
    </w:p>
    <w:p w14:paraId="08C5F582" w14:textId="0F1DB389" w:rsidR="009238CC" w:rsidRPr="008203EC" w:rsidRDefault="009238CC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>- 24 w kategorii Całokształt dokonań oraz godna naśladowania postawa życiowa</w:t>
      </w:r>
    </w:p>
    <w:p w14:paraId="274D8B02" w14:textId="2D682344" w:rsidR="00214156" w:rsidRPr="008203EC" w:rsidRDefault="00214156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 xml:space="preserve">Członkowie Kapituły dokonali wyboru </w:t>
      </w:r>
      <w:r w:rsidR="009321BD" w:rsidRPr="008203EC">
        <w:rPr>
          <w:rFonts w:asciiTheme="minorHAnsi" w:hAnsiTheme="minorHAnsi"/>
          <w:sz w:val="24"/>
          <w:szCs w:val="24"/>
        </w:rPr>
        <w:t>piętnastu</w:t>
      </w:r>
      <w:r w:rsidRPr="008203EC">
        <w:rPr>
          <w:rFonts w:asciiTheme="minorHAnsi" w:hAnsiTheme="minorHAnsi"/>
          <w:sz w:val="24"/>
          <w:szCs w:val="24"/>
        </w:rPr>
        <w:t xml:space="preserve"> kandydatów, którzy zostali Nominowani do Nagrody. W kategorii „Wyjątkowy Czyn” nominację uzyskała także dwunastoosobowa grupa </w:t>
      </w:r>
      <w:r w:rsidRPr="008203EC">
        <w:rPr>
          <w:rFonts w:asciiTheme="minorHAnsi" w:hAnsiTheme="minorHAnsi"/>
          <w:sz w:val="24"/>
          <w:szCs w:val="24"/>
        </w:rPr>
        <w:lastRenderedPageBreak/>
        <w:t>ratownicza.</w:t>
      </w:r>
    </w:p>
    <w:p w14:paraId="69E01CDF" w14:textId="11235153" w:rsidR="009238CC" w:rsidRPr="008203EC" w:rsidRDefault="00214156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>Poniżej prezentujemy</w:t>
      </w:r>
      <w:r w:rsidR="00444AEF" w:rsidRPr="008203EC">
        <w:rPr>
          <w:rFonts w:asciiTheme="minorHAnsi" w:hAnsiTheme="minorHAnsi"/>
          <w:sz w:val="24"/>
          <w:szCs w:val="24"/>
        </w:rPr>
        <w:t xml:space="preserve"> tegorocznych</w:t>
      </w:r>
      <w:r w:rsidRPr="008203EC">
        <w:rPr>
          <w:rFonts w:asciiTheme="minorHAnsi" w:hAnsiTheme="minorHAnsi"/>
          <w:sz w:val="24"/>
          <w:szCs w:val="24"/>
        </w:rPr>
        <w:t xml:space="preserve"> Kandydat</w:t>
      </w:r>
      <w:r w:rsidR="00444AEF" w:rsidRPr="008203EC">
        <w:rPr>
          <w:rFonts w:asciiTheme="minorHAnsi" w:hAnsiTheme="minorHAnsi"/>
          <w:sz w:val="24"/>
          <w:szCs w:val="24"/>
        </w:rPr>
        <w:t>ów.</w:t>
      </w:r>
    </w:p>
    <w:p w14:paraId="2E7AA4F8" w14:textId="25CC58FB" w:rsidR="00214156" w:rsidRPr="008203EC" w:rsidRDefault="00214156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  <w:u w:val="single"/>
        </w:rPr>
        <w:t>Laureatów poznamy 11 marca 2018 roku</w:t>
      </w:r>
      <w:r w:rsidRPr="008203EC">
        <w:rPr>
          <w:rFonts w:asciiTheme="minorHAnsi" w:hAnsiTheme="minorHAnsi"/>
          <w:sz w:val="24"/>
          <w:szCs w:val="24"/>
        </w:rPr>
        <w:t xml:space="preserve"> podczas uroczystości finałowej VII edycji</w:t>
      </w:r>
      <w:r w:rsidR="00444AEF" w:rsidRPr="008203EC">
        <w:rPr>
          <w:rFonts w:asciiTheme="minorHAnsi" w:hAnsiTheme="minorHAnsi"/>
          <w:sz w:val="24"/>
          <w:szCs w:val="24"/>
        </w:rPr>
        <w:t xml:space="preserve"> </w:t>
      </w:r>
      <w:r w:rsidRPr="008203EC">
        <w:rPr>
          <w:rFonts w:asciiTheme="minorHAnsi" w:hAnsiTheme="minorHAnsi"/>
          <w:sz w:val="24"/>
          <w:szCs w:val="24"/>
        </w:rPr>
        <w:t xml:space="preserve">Nagrody </w:t>
      </w:r>
      <w:r w:rsidR="009238CC" w:rsidRPr="008203EC">
        <w:rPr>
          <w:rFonts w:asciiTheme="minorHAnsi" w:hAnsiTheme="minorHAnsi"/>
          <w:sz w:val="24"/>
          <w:szCs w:val="24"/>
        </w:rPr>
        <w:br/>
      </w:r>
      <w:r w:rsidRPr="008203EC">
        <w:rPr>
          <w:rFonts w:asciiTheme="minorHAnsi" w:hAnsiTheme="minorHAnsi"/>
          <w:sz w:val="24"/>
          <w:szCs w:val="24"/>
        </w:rPr>
        <w:t>im. Jana Rodowicza „Anody”</w:t>
      </w:r>
      <w:r w:rsidR="009238CC" w:rsidRPr="008203EC">
        <w:rPr>
          <w:rFonts w:asciiTheme="minorHAnsi" w:hAnsiTheme="minorHAnsi"/>
          <w:sz w:val="24"/>
          <w:szCs w:val="24"/>
        </w:rPr>
        <w:t>.</w:t>
      </w:r>
    </w:p>
    <w:p w14:paraId="354A6918" w14:textId="445C46E3" w:rsidR="00214156" w:rsidRPr="008203EC" w:rsidRDefault="00214156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 xml:space="preserve">Uroczystość będzie transmitowana na antenie Programu 1 TVP o godz. 13.00 w niedzielę </w:t>
      </w:r>
      <w:r w:rsidR="009238CC" w:rsidRPr="008203EC">
        <w:rPr>
          <w:rFonts w:asciiTheme="minorHAnsi" w:hAnsiTheme="minorHAnsi"/>
          <w:sz w:val="24"/>
          <w:szCs w:val="24"/>
        </w:rPr>
        <w:t>11 marca.</w:t>
      </w:r>
    </w:p>
    <w:p w14:paraId="23184051" w14:textId="77777777" w:rsidR="009238CC" w:rsidRPr="008203EC" w:rsidRDefault="009238CC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14:paraId="7D7F1BA0" w14:textId="27860EFC" w:rsidR="00214156" w:rsidRPr="008203EC" w:rsidRDefault="00214156" w:rsidP="008203EC">
      <w:pPr>
        <w:tabs>
          <w:tab w:val="left" w:pos="9639"/>
          <w:tab w:val="left" w:pos="1005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>Zgłoszenia kandydatów na</w:t>
      </w:r>
      <w:r w:rsidR="004F463E" w:rsidRPr="008203EC">
        <w:rPr>
          <w:rFonts w:asciiTheme="minorHAnsi" w:hAnsiTheme="minorHAnsi"/>
          <w:sz w:val="24"/>
          <w:szCs w:val="24"/>
        </w:rPr>
        <w:t>pływały z całej Polski, m.in. z</w:t>
      </w:r>
      <w:r w:rsidRPr="008203EC">
        <w:rPr>
          <w:rFonts w:asciiTheme="minorHAnsi" w:hAnsiTheme="minorHAnsi"/>
          <w:sz w:val="24"/>
          <w:szCs w:val="24"/>
        </w:rPr>
        <w:t>: Torunia, Piły, Krakowa, Poznania, Wałbrzycha, Częstochowy, Wejherowa, Stargardu, Miechowa, Zagórza, Ustrzyk Dolnych, Oleśnicy, Żywca, Nowej Rudy, Sztumu, Przeworska</w:t>
      </w:r>
      <w:r w:rsidR="004F463E" w:rsidRPr="008203EC">
        <w:rPr>
          <w:rFonts w:asciiTheme="minorHAnsi" w:hAnsiTheme="minorHAnsi"/>
          <w:sz w:val="24"/>
          <w:szCs w:val="24"/>
        </w:rPr>
        <w:t>,</w:t>
      </w:r>
      <w:r w:rsidRPr="008203EC">
        <w:rPr>
          <w:rFonts w:asciiTheme="minorHAnsi" w:hAnsiTheme="minorHAnsi"/>
          <w:sz w:val="24"/>
          <w:szCs w:val="24"/>
        </w:rPr>
        <w:t xml:space="preserve"> </w:t>
      </w:r>
      <w:r w:rsidR="004F463E" w:rsidRPr="008203EC">
        <w:rPr>
          <w:rFonts w:asciiTheme="minorHAnsi" w:hAnsiTheme="minorHAnsi"/>
          <w:sz w:val="24"/>
          <w:szCs w:val="24"/>
        </w:rPr>
        <w:t xml:space="preserve">Warszawy </w:t>
      </w:r>
      <w:r w:rsidRPr="008203EC">
        <w:rPr>
          <w:rFonts w:asciiTheme="minorHAnsi" w:hAnsiTheme="minorHAnsi"/>
          <w:sz w:val="24"/>
          <w:szCs w:val="24"/>
        </w:rPr>
        <w:t xml:space="preserve">czy Poraja. </w:t>
      </w:r>
    </w:p>
    <w:p w14:paraId="03D5F93B" w14:textId="77777777" w:rsidR="004F463E" w:rsidRPr="008203EC" w:rsidRDefault="004F463E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D854302" w14:textId="77777777" w:rsidR="00444AEF" w:rsidRPr="008203EC" w:rsidRDefault="00214156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>Mecenasem Nagrody im. Jana Rodowicza „Anody</w:t>
      </w:r>
      <w:r w:rsidR="00444AEF" w:rsidRPr="008203EC">
        <w:rPr>
          <w:rFonts w:asciiTheme="minorHAnsi" w:hAnsiTheme="minorHAnsi"/>
          <w:sz w:val="24"/>
          <w:szCs w:val="24"/>
        </w:rPr>
        <w:t>”</w:t>
      </w:r>
      <w:r w:rsidRPr="008203EC">
        <w:rPr>
          <w:rFonts w:asciiTheme="minorHAnsi" w:hAnsiTheme="minorHAnsi"/>
          <w:sz w:val="24"/>
          <w:szCs w:val="24"/>
        </w:rPr>
        <w:t xml:space="preserve"> jest Fundacja PKO Banku Polskiego. </w:t>
      </w:r>
    </w:p>
    <w:p w14:paraId="2C5AC6DE" w14:textId="7C688F05" w:rsidR="00214156" w:rsidRPr="008203EC" w:rsidRDefault="00214156" w:rsidP="008203EC">
      <w:pPr>
        <w:pStyle w:val="Zwykytekst"/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203EC">
        <w:rPr>
          <w:rFonts w:asciiTheme="minorHAnsi" w:hAnsiTheme="minorHAnsi"/>
          <w:sz w:val="24"/>
          <w:szCs w:val="24"/>
        </w:rPr>
        <w:t xml:space="preserve">Patronat medialny sprawuje TVP 1, Polskie Radio Jedynka, Radio Dla Ciebie, portal NGO.PL oraz AMS. </w:t>
      </w:r>
      <w:r w:rsidRPr="008203EC">
        <w:rPr>
          <w:rFonts w:asciiTheme="minorHAnsi" w:hAnsiTheme="minorHAnsi"/>
          <w:sz w:val="24"/>
          <w:szCs w:val="24"/>
        </w:rPr>
        <w:br/>
        <w:t>Partnerem akcji jest Stowarzyszenie Gazet Lokalnych, Akademia Rozwoju Filantropii w Polsce oraz Stowarzyszenie Centrum Wspierania Aktywności Lokalnej CAL.</w:t>
      </w:r>
    </w:p>
    <w:p w14:paraId="318BF410" w14:textId="77777777" w:rsidR="00214156" w:rsidRPr="008A0E6D" w:rsidRDefault="00214156" w:rsidP="009238CC">
      <w:pPr>
        <w:pStyle w:val="Zwykytekst"/>
        <w:tabs>
          <w:tab w:val="left" w:pos="9639"/>
          <w:tab w:val="left" w:pos="10053"/>
        </w:tabs>
        <w:jc w:val="both"/>
        <w:rPr>
          <w:rFonts w:asciiTheme="minorHAnsi" w:hAnsiTheme="minorHAnsi"/>
          <w:color w:val="1F497D"/>
          <w:sz w:val="24"/>
          <w:szCs w:val="24"/>
        </w:rPr>
      </w:pPr>
    </w:p>
    <w:p w14:paraId="01FE899C" w14:textId="77777777" w:rsidR="00214156" w:rsidRPr="008A0E6D" w:rsidRDefault="00214156" w:rsidP="009238CC">
      <w:pPr>
        <w:pStyle w:val="Zwykytekst"/>
        <w:tabs>
          <w:tab w:val="left" w:pos="9639"/>
          <w:tab w:val="left" w:pos="10053"/>
        </w:tabs>
        <w:rPr>
          <w:rFonts w:asciiTheme="minorHAnsi" w:hAnsiTheme="minorHAnsi"/>
          <w:color w:val="1F497D"/>
          <w:sz w:val="24"/>
          <w:szCs w:val="24"/>
        </w:rPr>
      </w:pPr>
    </w:p>
    <w:p w14:paraId="6D30CA83" w14:textId="77777777" w:rsidR="004F463E" w:rsidRPr="008A0E6D" w:rsidRDefault="004802E9" w:rsidP="009238CC">
      <w:pPr>
        <w:tabs>
          <w:tab w:val="left" w:pos="9639"/>
          <w:tab w:val="left" w:pos="10053"/>
        </w:tabs>
        <w:jc w:val="both"/>
        <w:rPr>
          <w:rFonts w:asciiTheme="minorHAnsi" w:hAnsiTheme="minorHAnsi"/>
          <w:sz w:val="24"/>
          <w:szCs w:val="24"/>
        </w:rPr>
      </w:pPr>
      <w:hyperlink r:id="rId10" w:history="1">
        <w:r w:rsidR="004F463E" w:rsidRPr="008A0E6D">
          <w:rPr>
            <w:rStyle w:val="Hipercze"/>
            <w:rFonts w:asciiTheme="minorHAnsi" w:hAnsiTheme="minorHAnsi"/>
            <w:sz w:val="24"/>
            <w:szCs w:val="24"/>
          </w:rPr>
          <w:t>www.1944.pl</w:t>
        </w:r>
      </w:hyperlink>
      <w:r w:rsidR="004F463E" w:rsidRPr="008A0E6D">
        <w:rPr>
          <w:rFonts w:asciiTheme="minorHAnsi" w:hAnsiTheme="minorHAnsi"/>
          <w:sz w:val="24"/>
          <w:szCs w:val="24"/>
        </w:rPr>
        <w:t xml:space="preserve"> | </w:t>
      </w:r>
      <w:hyperlink r:id="rId11" w:history="1">
        <w:r w:rsidR="004F463E" w:rsidRPr="008A0E6D">
          <w:rPr>
            <w:rStyle w:val="Hipercze"/>
            <w:rFonts w:asciiTheme="minorHAnsi" w:hAnsiTheme="minorHAnsi"/>
            <w:sz w:val="24"/>
            <w:szCs w:val="24"/>
          </w:rPr>
          <w:t>www.facebook.com/1944pl</w:t>
        </w:r>
      </w:hyperlink>
      <w:r w:rsidR="004F463E" w:rsidRPr="008A0E6D">
        <w:rPr>
          <w:rFonts w:asciiTheme="minorHAnsi" w:hAnsiTheme="minorHAnsi"/>
          <w:sz w:val="24"/>
          <w:szCs w:val="24"/>
        </w:rPr>
        <w:t xml:space="preserve"> | </w:t>
      </w:r>
      <w:hyperlink r:id="rId12" w:history="1">
        <w:r w:rsidR="004F463E" w:rsidRPr="008A0E6D">
          <w:rPr>
            <w:rStyle w:val="Hipercze"/>
            <w:rFonts w:asciiTheme="minorHAnsi" w:hAnsiTheme="minorHAnsi"/>
            <w:sz w:val="24"/>
            <w:szCs w:val="24"/>
          </w:rPr>
          <w:t>www.anoda.org</w:t>
        </w:r>
      </w:hyperlink>
    </w:p>
    <w:p w14:paraId="3D087D21" w14:textId="77777777" w:rsidR="00BE0B9A" w:rsidRPr="008A0E6D" w:rsidRDefault="00BE0B9A" w:rsidP="009238CC">
      <w:pPr>
        <w:tabs>
          <w:tab w:val="left" w:pos="9639"/>
          <w:tab w:val="left" w:pos="10053"/>
        </w:tabs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7F08B9B5" w14:textId="4B6B6689" w:rsidR="008A0E6D" w:rsidRDefault="008A0E6D" w:rsidP="009238CC">
      <w:pPr>
        <w:tabs>
          <w:tab w:val="left" w:pos="9639"/>
          <w:tab w:val="left" w:pos="1005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Jan Rodowicz ps. Anoda</w:t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(ur. </w:t>
      </w:r>
      <w:r>
        <w:rPr>
          <w:rFonts w:cstheme="minorHAnsi"/>
        </w:rPr>
        <w:t>7.03.1923</w:t>
      </w:r>
      <w:r>
        <w:rPr>
          <w:rFonts w:cstheme="minorHAnsi"/>
          <w:color w:val="000000"/>
        </w:rPr>
        <w:t xml:space="preserve"> r. w </w:t>
      </w:r>
      <w:r>
        <w:rPr>
          <w:rFonts w:cstheme="minorHAnsi"/>
        </w:rPr>
        <w:t>Warszawie</w:t>
      </w:r>
      <w:r>
        <w:rPr>
          <w:rFonts w:cstheme="minorHAnsi"/>
          <w:color w:val="000000"/>
        </w:rPr>
        <w:t xml:space="preserve">, zamordowany </w:t>
      </w:r>
      <w:r>
        <w:rPr>
          <w:rFonts w:cstheme="minorHAnsi"/>
        </w:rPr>
        <w:t>7.01.1949</w:t>
      </w:r>
      <w:r>
        <w:rPr>
          <w:rFonts w:cstheme="minorHAnsi"/>
          <w:color w:val="000000"/>
        </w:rPr>
        <w:t xml:space="preserve"> r. w </w:t>
      </w:r>
      <w:r>
        <w:rPr>
          <w:rFonts w:cstheme="minorHAnsi"/>
        </w:rPr>
        <w:t>siedzibie Ministerstwa Bezpieczeństwa Publicznego w Warszawie) – harcerz, żo</w:t>
      </w:r>
      <w:r>
        <w:rPr>
          <w:rFonts w:cstheme="minorHAnsi"/>
        </w:rPr>
        <w:t xml:space="preserve">łnierz AK, porucznik. Dorastał </w:t>
      </w:r>
      <w:r w:rsidR="006C086B">
        <w:rPr>
          <w:rFonts w:cstheme="minorHAnsi"/>
        </w:rPr>
        <w:br/>
      </w:r>
      <w:r>
        <w:rPr>
          <w:rFonts w:cstheme="minorHAnsi"/>
        </w:rPr>
        <w:t>w rodzinie o patriotycznych tradycjach, co w połączeniu z działaln</w:t>
      </w:r>
      <w:r>
        <w:rPr>
          <w:rFonts w:cstheme="minorHAnsi"/>
        </w:rPr>
        <w:t xml:space="preserve">ością w harcerstwie oraz nauką </w:t>
      </w:r>
      <w:r w:rsidR="006C086B">
        <w:rPr>
          <w:rFonts w:cstheme="minorHAnsi"/>
        </w:rPr>
        <w:br/>
      </w:r>
      <w:r>
        <w:rPr>
          <w:rFonts w:cstheme="minorHAnsi"/>
        </w:rPr>
        <w:t>w Państwowym Gimnazjum i Liceum im. S. Batorego ukształto</w:t>
      </w:r>
      <w:r>
        <w:rPr>
          <w:rFonts w:cstheme="minorHAnsi"/>
        </w:rPr>
        <w:t xml:space="preserve">wało go wspaniałym człowiekiem </w:t>
      </w:r>
      <w:r w:rsidR="006C086B">
        <w:rPr>
          <w:rFonts w:cstheme="minorHAnsi"/>
        </w:rPr>
        <w:br/>
      </w:r>
      <w:r>
        <w:rPr>
          <w:rFonts w:cstheme="minorHAnsi"/>
        </w:rPr>
        <w:t>i bohaterem  swoich czasów. W czasie wojny zaangażował się w działalność konspiracyjną w Szarych Szeregach, walczył w bat. „Zośka” Armii Krajowej. Przeszedł jeden z najcięższych szlaków bojowych Powstania, walcząc na Woli, Starym Mieście i Czerniakowie. Był ciężko ranny, odznaczony Krzyżem Srebrnym Orderu Virtuti Militari. Po zakończeniu leczenia na początku 194</w:t>
      </w:r>
      <w:r>
        <w:rPr>
          <w:rFonts w:cstheme="minorHAnsi"/>
        </w:rPr>
        <w:t xml:space="preserve">5 r. nawiązał kontakt </w:t>
      </w:r>
      <w:r>
        <w:rPr>
          <w:rFonts w:cstheme="minorHAnsi"/>
        </w:rPr>
        <w:t xml:space="preserve">z kolegami </w:t>
      </w:r>
      <w:r w:rsidR="006C086B">
        <w:rPr>
          <w:rFonts w:cstheme="minorHAnsi"/>
        </w:rPr>
        <w:br/>
      </w:r>
      <w:r>
        <w:rPr>
          <w:rFonts w:cstheme="minorHAnsi"/>
        </w:rPr>
        <w:t>z Batalionu „Zośka”, włączając się w działalność antykomunistyczną i niepodległościową. Został dowódcą oddziału dyspozycyjnego szefa Obszaru Central</w:t>
      </w:r>
      <w:r>
        <w:rPr>
          <w:rFonts w:cstheme="minorHAnsi"/>
        </w:rPr>
        <w:t xml:space="preserve">nego Delegatury Sił Zbrojnych. </w:t>
      </w:r>
      <w:r>
        <w:rPr>
          <w:rFonts w:cstheme="minorHAnsi"/>
        </w:rPr>
        <w:t>W sierpniu 1945 r. po rozwiązaniu DSZ wrócił do Warszawy.</w:t>
      </w:r>
      <w:r>
        <w:rPr>
          <w:rFonts w:cstheme="minorHAnsi"/>
        </w:rPr>
        <w:t xml:space="preserve"> Zajął się ewidencją poległych </w:t>
      </w:r>
      <w:r>
        <w:rPr>
          <w:rFonts w:cstheme="minorHAnsi"/>
        </w:rPr>
        <w:t>i zaginionych z Batalionu „Zośka”, zachęcał kolegów do gromad</w:t>
      </w:r>
      <w:r>
        <w:rPr>
          <w:rFonts w:cstheme="minorHAnsi"/>
        </w:rPr>
        <w:t xml:space="preserve">zenia materiałów historycznych </w:t>
      </w:r>
      <w:r>
        <w:rPr>
          <w:rFonts w:cstheme="minorHAnsi"/>
        </w:rPr>
        <w:t>i pisania wspomnień związanych z oddziałem. 24 grudnia 1948 r. został aresztowany przez Urząd Bezpieczeństwa, zginął 7 stycznia 1949 r., po brutalnym śledztwie. Do dziś nie została ustalona przyczyna jego śmierci.</w:t>
      </w:r>
    </w:p>
    <w:p w14:paraId="0CC9485F" w14:textId="77777777" w:rsidR="008A0E6D" w:rsidRDefault="008A0E6D" w:rsidP="009238CC">
      <w:pPr>
        <w:tabs>
          <w:tab w:val="left" w:pos="9639"/>
          <w:tab w:val="left" w:pos="10053"/>
        </w:tabs>
        <w:spacing w:after="0" w:line="240" w:lineRule="auto"/>
        <w:jc w:val="both"/>
        <w:rPr>
          <w:rFonts w:cstheme="minorHAnsi"/>
        </w:rPr>
      </w:pPr>
    </w:p>
    <w:p w14:paraId="4CC037EE" w14:textId="788D8B9E" w:rsidR="008A0E6D" w:rsidRDefault="008A0E6D" w:rsidP="006C086B">
      <w:pPr>
        <w:tabs>
          <w:tab w:val="left" w:pos="9639"/>
          <w:tab w:val="left" w:pos="1005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yboru nominowanych i laureatów dokonuje </w:t>
      </w:r>
      <w:r>
        <w:rPr>
          <w:rFonts w:cstheme="minorHAnsi"/>
          <w:b/>
          <w:sz w:val="24"/>
          <w:szCs w:val="24"/>
        </w:rPr>
        <w:t>Kapituła Nagrody im. Jana Rodowicza „Anody”</w:t>
      </w:r>
      <w:r>
        <w:rPr>
          <w:rFonts w:cstheme="minorHAnsi"/>
          <w:sz w:val="24"/>
          <w:szCs w:val="24"/>
        </w:rPr>
        <w:t xml:space="preserve">, </w:t>
      </w:r>
      <w:r w:rsidR="006C08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której zasiadają:</w:t>
      </w:r>
      <w:r>
        <w:rPr>
          <w:rFonts w:cstheme="minorHAnsi"/>
          <w:color w:val="000000"/>
          <w:sz w:val="24"/>
          <w:szCs w:val="24"/>
          <w:lang w:eastAsia="ar-SA"/>
        </w:rPr>
        <w:t xml:space="preserve"> </w:t>
      </w:r>
      <w:r>
        <w:rPr>
          <w:rFonts w:cstheme="minorHAnsi"/>
          <w:sz w:val="24"/>
          <w:szCs w:val="24"/>
        </w:rPr>
        <w:t xml:space="preserve">ks. Andrzej Augustyński, siostra Małgorzata Chmielewska, płk Piotr </w:t>
      </w:r>
      <w:proofErr w:type="spellStart"/>
      <w:r>
        <w:rPr>
          <w:rFonts w:cstheme="minorHAnsi"/>
          <w:sz w:val="24"/>
          <w:szCs w:val="24"/>
        </w:rPr>
        <w:t>Gąstał</w:t>
      </w:r>
      <w:proofErr w:type="spellEnd"/>
      <w:r>
        <w:rPr>
          <w:rFonts w:cstheme="minorHAnsi"/>
          <w:sz w:val="24"/>
          <w:szCs w:val="24"/>
        </w:rPr>
        <w:t xml:space="preserve"> , Anna </w:t>
      </w:r>
      <w:proofErr w:type="spellStart"/>
      <w:r>
        <w:rPr>
          <w:rFonts w:cstheme="minorHAnsi"/>
          <w:sz w:val="24"/>
          <w:szCs w:val="24"/>
        </w:rPr>
        <w:t>Gołębicka</w:t>
      </w:r>
      <w:proofErr w:type="spellEnd"/>
      <w:r>
        <w:rPr>
          <w:rFonts w:cstheme="minorHAnsi"/>
          <w:sz w:val="24"/>
          <w:szCs w:val="24"/>
        </w:rPr>
        <w:t>, dr Dariusz Karłowicz, Paweł Łukasiak</w:t>
      </w:r>
      <w:r w:rsidR="006C086B">
        <w:rPr>
          <w:rFonts w:cstheme="minorHAnsi"/>
          <w:sz w:val="24"/>
          <w:szCs w:val="24"/>
        </w:rPr>
        <w:t xml:space="preserve">, Jan Rodowicz, Jakub Wygnański, </w:t>
      </w:r>
      <w:r>
        <w:rPr>
          <w:rFonts w:cstheme="minorHAnsi"/>
          <w:sz w:val="24"/>
          <w:szCs w:val="24"/>
        </w:rPr>
        <w:t xml:space="preserve">Jacek Dębicki, i Damian </w:t>
      </w:r>
      <w:proofErr w:type="spellStart"/>
      <w:r>
        <w:rPr>
          <w:rFonts w:cstheme="minorHAnsi"/>
          <w:sz w:val="24"/>
          <w:szCs w:val="24"/>
        </w:rPr>
        <w:t>Z</w:t>
      </w:r>
      <w:r w:rsidR="006C086B">
        <w:rPr>
          <w:rFonts w:cstheme="minorHAnsi"/>
          <w:sz w:val="24"/>
          <w:szCs w:val="24"/>
        </w:rPr>
        <w:t>adeberny</w:t>
      </w:r>
      <w:proofErr w:type="spellEnd"/>
      <w:r w:rsidR="006C086B">
        <w:rPr>
          <w:rFonts w:cstheme="minorHAnsi"/>
          <w:sz w:val="24"/>
          <w:szCs w:val="24"/>
        </w:rPr>
        <w:t xml:space="preserve">. </w:t>
      </w:r>
    </w:p>
    <w:p w14:paraId="55D9DC9F" w14:textId="77777777" w:rsidR="009238CC" w:rsidRDefault="009238CC" w:rsidP="006C086B">
      <w:pPr>
        <w:tabs>
          <w:tab w:val="left" w:pos="9639"/>
          <w:tab w:val="left" w:pos="10053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577E76C5" w14:textId="77777777" w:rsidR="006C086B" w:rsidRDefault="006C086B" w:rsidP="006C086B">
      <w:pPr>
        <w:tabs>
          <w:tab w:val="left" w:pos="9639"/>
          <w:tab w:val="left" w:pos="10053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4C3A1479" w14:textId="3E43CF1E" w:rsidR="004C7F8F" w:rsidRPr="008203EC" w:rsidRDefault="00214156" w:rsidP="008203EC">
      <w:pPr>
        <w:tabs>
          <w:tab w:val="left" w:pos="9639"/>
          <w:tab w:val="left" w:pos="10053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  <w:lang w:eastAsia="pl-PL"/>
        </w:rPr>
      </w:pPr>
      <w:r w:rsidRPr="008203EC">
        <w:rPr>
          <w:rFonts w:asciiTheme="minorHAnsi" w:hAnsiTheme="minorHAnsi"/>
          <w:b/>
          <w:bCs/>
          <w:color w:val="000000"/>
          <w:sz w:val="28"/>
          <w:szCs w:val="28"/>
          <w:lang w:eastAsia="pl-PL"/>
        </w:rPr>
        <w:lastRenderedPageBreak/>
        <w:t>Nominowani do Nagr</w:t>
      </w:r>
      <w:r w:rsidR="009238CC" w:rsidRPr="008203EC">
        <w:rPr>
          <w:rFonts w:asciiTheme="minorHAnsi" w:hAnsiTheme="minorHAnsi"/>
          <w:b/>
          <w:bCs/>
          <w:color w:val="000000"/>
          <w:sz w:val="28"/>
          <w:szCs w:val="28"/>
          <w:lang w:eastAsia="pl-PL"/>
        </w:rPr>
        <w:t>ody im. Jana Rodowicza „Anody” (</w:t>
      </w:r>
      <w:r w:rsidRPr="008203EC">
        <w:rPr>
          <w:rFonts w:asciiTheme="minorHAnsi" w:hAnsiTheme="minorHAnsi"/>
          <w:b/>
          <w:bCs/>
          <w:color w:val="000000"/>
          <w:sz w:val="28"/>
          <w:szCs w:val="28"/>
          <w:lang w:eastAsia="pl-PL"/>
        </w:rPr>
        <w:t>VII edycja</w:t>
      </w:r>
      <w:r w:rsidR="009238CC" w:rsidRPr="008203EC">
        <w:rPr>
          <w:rFonts w:asciiTheme="minorHAnsi" w:hAnsiTheme="minorHAnsi"/>
          <w:b/>
          <w:bCs/>
          <w:color w:val="000000"/>
          <w:sz w:val="28"/>
          <w:szCs w:val="28"/>
          <w:lang w:eastAsia="pl-PL"/>
        </w:rPr>
        <w:t>)</w:t>
      </w:r>
    </w:p>
    <w:p w14:paraId="71F64FE5" w14:textId="39A88EE7" w:rsidR="00BD19A4" w:rsidRPr="00EF448A" w:rsidRDefault="009238CC" w:rsidP="00EF448A">
      <w:pPr>
        <w:tabs>
          <w:tab w:val="left" w:pos="9639"/>
          <w:tab w:val="left" w:pos="10053"/>
        </w:tabs>
        <w:spacing w:line="360" w:lineRule="auto"/>
        <w:rPr>
          <w:rFonts w:asciiTheme="minorHAnsi" w:hAnsiTheme="minorHAnsi"/>
          <w:bCs/>
          <w:color w:val="FF0000"/>
          <w:sz w:val="24"/>
          <w:szCs w:val="24"/>
          <w:lang w:eastAsia="pl-PL"/>
        </w:rPr>
      </w:pPr>
      <w:r w:rsidRPr="00EF448A">
        <w:rPr>
          <w:rFonts w:asciiTheme="minorHAnsi" w:hAnsiTheme="minorHAnsi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02A81F2" wp14:editId="5E204C9A">
            <wp:simplePos x="0" y="0"/>
            <wp:positionH relativeFrom="column">
              <wp:posOffset>1165225</wp:posOffset>
            </wp:positionH>
            <wp:positionV relativeFrom="paragraph">
              <wp:posOffset>308610</wp:posOffset>
            </wp:positionV>
            <wp:extent cx="3971925" cy="2232660"/>
            <wp:effectExtent l="0" t="0" r="9525" b="0"/>
            <wp:wrapTight wrapText="bothSides">
              <wp:wrapPolygon edited="0">
                <wp:start x="0" y="0"/>
                <wp:lineTo x="0" y="21379"/>
                <wp:lineTo x="21548" y="21379"/>
                <wp:lineTo x="2154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aloksztalt_jozef baszak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48A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:: </w:t>
      </w:r>
      <w:r w:rsidR="004C7F8F" w:rsidRPr="00444AEF"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  <w:t xml:space="preserve">Kategoria </w:t>
      </w:r>
      <w:r w:rsidR="00331BA2" w:rsidRPr="00444AEF"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  <w:t>Całokształt</w:t>
      </w:r>
      <w:r w:rsidR="004C7F8F" w:rsidRPr="00444AEF"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  <w:t xml:space="preserve"> dokonań oraz godna naśladowania postawa życiowa</w:t>
      </w:r>
    </w:p>
    <w:p w14:paraId="51196D23" w14:textId="773E5F55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6F49CC41" w14:textId="77777777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7D2DBDA4" w14:textId="77777777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5ED1294C" w14:textId="77777777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192A3808" w14:textId="77777777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03B44235" w14:textId="77777777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127EF4BC" w14:textId="2B7F8858" w:rsidR="00EF448A" w:rsidRPr="00EF448A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Józef </w:t>
      </w:r>
      <w:proofErr w:type="spellStart"/>
      <w:r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Baszak</w:t>
      </w:r>
      <w:proofErr w:type="spellEnd"/>
      <w:r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– prezes Sanockiej</w:t>
      </w:r>
      <w:r w:rsidR="007B5F06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Fundacji Ochrony</w:t>
      </w:r>
      <w:r w:rsidR="00DE4E35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Zdrowia. Od </w:t>
      </w:r>
      <w:r w:rsidR="007B5F06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pięćdziesięciu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lat inicjuje i wspiera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l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okalne akcje charytatywne. F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undacja</w:t>
      </w:r>
      <w:r w:rsidR="00BA1AEC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, na której czele stoi,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wspomaga remonty i modernizacje oddziałó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w szpitalnych, </w:t>
      </w:r>
      <w:proofErr w:type="spellStart"/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sal</w:t>
      </w:r>
      <w:proofErr w:type="spellEnd"/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zabiegowych oraz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pracowni diagnostycznych. Prowadzi wypożyczalnię sprzętu rehabilitacyjnego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dla osób niepełnosprawnych</w:t>
      </w:r>
      <w:r w:rsidR="007B5F06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, a 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także 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Zakład Rezonansu Magnetycznego. Wyszukuje sponsorów, organizuje 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koncerty, 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kwesty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,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aukcje i loterie. </w:t>
      </w:r>
    </w:p>
    <w:p w14:paraId="71A792CE" w14:textId="1FA653D0" w:rsidR="00FE098A" w:rsidRPr="008A0E6D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1EBDE87" wp14:editId="229DB498">
            <wp:simplePos x="0" y="0"/>
            <wp:positionH relativeFrom="column">
              <wp:posOffset>1165860</wp:posOffset>
            </wp:positionH>
            <wp:positionV relativeFrom="paragraph">
              <wp:posOffset>97155</wp:posOffset>
            </wp:positionV>
            <wp:extent cx="3971925" cy="2230755"/>
            <wp:effectExtent l="0" t="0" r="9525" b="0"/>
            <wp:wrapTight wrapText="bothSides">
              <wp:wrapPolygon edited="0">
                <wp:start x="0" y="0"/>
                <wp:lineTo x="0" y="21397"/>
                <wp:lineTo x="21548" y="21397"/>
                <wp:lineTo x="2154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aloksztalt_jan kossakowski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A3E1A" w14:textId="77777777" w:rsidR="00FE098A" w:rsidRPr="008A0E6D" w:rsidRDefault="00FE09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4B64146F" w14:textId="70239209" w:rsidR="00FE098A" w:rsidRPr="008A0E6D" w:rsidRDefault="00FE09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4246937C" w14:textId="38D23B9D" w:rsidR="00875D2E" w:rsidRPr="008A0E6D" w:rsidRDefault="00875D2E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172600B7" w14:textId="77777777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27F629A0" w14:textId="77777777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6356AD8A" w14:textId="77777777" w:rsidR="009238CC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2894D79C" w14:textId="27F44485" w:rsidR="00331BA2" w:rsidRPr="008A0E6D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Jan Kossakowski 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– warszawski społecznik. Podczas stanu wojennego dz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iałał w Prymasowskim Komitecie P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omocy Osobom Pozbawio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nym Wolności i Ich Rodzinom. Przez kilkanaście lat współpracował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z brytyjskimi wolontariuszami prowadzącymi szkolenia w Polsce</w:t>
      </w:r>
      <w:r w:rsidR="008D7E24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, za co</w:t>
      </w:r>
      <w:r w:rsidR="00DE4E35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otrzymał Order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Imperium Brytyjskiego. Założył Fundację Korpus Ochotników Specjalistów wspierającą osoby ubogie, starsze i </w:t>
      </w:r>
      <w:r w:rsidR="00BA1AEC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rodziny 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dysfunkcyjne. Pielęgnuje historię Saskiej Kępy i angażuje się w sprawy dzielnicy.</w:t>
      </w:r>
    </w:p>
    <w:p w14:paraId="4B291B33" w14:textId="2A2BF80E" w:rsidR="00FE098A" w:rsidRPr="008A0E6D" w:rsidRDefault="009238C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A6D8AB0" wp14:editId="4BDED9D9">
            <wp:simplePos x="0" y="0"/>
            <wp:positionH relativeFrom="column">
              <wp:posOffset>1165860</wp:posOffset>
            </wp:positionH>
            <wp:positionV relativeFrom="paragraph">
              <wp:posOffset>-63500</wp:posOffset>
            </wp:positionV>
            <wp:extent cx="394335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96" y="21340"/>
                <wp:lineTo x="2149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aloksztalt_elzbieta krajewska-kułak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05429" w14:textId="7E73590B" w:rsidR="00331BA2" w:rsidRPr="008A0E6D" w:rsidRDefault="00331BA2" w:rsidP="009238CC">
      <w:pPr>
        <w:tabs>
          <w:tab w:val="left" w:pos="9639"/>
          <w:tab w:val="left" w:pos="10053"/>
        </w:tabs>
        <w:spacing w:line="360" w:lineRule="auto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1D84A39E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485B254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816F066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836D8FA" w14:textId="77777777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3112F27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A9AEA15" w14:textId="3B2E9735" w:rsidR="00EF448A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A0E6D">
        <w:rPr>
          <w:rFonts w:asciiTheme="minorHAnsi" w:hAnsiTheme="minorHAnsi"/>
          <w:b/>
          <w:sz w:val="24"/>
          <w:szCs w:val="24"/>
        </w:rPr>
        <w:t xml:space="preserve">Elżbieta Krajewska-Kułak </w:t>
      </w:r>
      <w:r w:rsidRPr="008A0E6D">
        <w:rPr>
          <w:rFonts w:asciiTheme="minorHAnsi" w:hAnsiTheme="minorHAnsi"/>
          <w:sz w:val="24"/>
          <w:szCs w:val="24"/>
        </w:rPr>
        <w:t xml:space="preserve">– profesor nauk medycznych, prodziekan Wydziału Nauk o Zdrowiu </w:t>
      </w:r>
      <w:r w:rsidR="006C086B">
        <w:rPr>
          <w:rFonts w:asciiTheme="minorHAnsi" w:hAnsiTheme="minorHAnsi"/>
          <w:sz w:val="24"/>
          <w:szCs w:val="24"/>
        </w:rPr>
        <w:br/>
      </w:r>
      <w:r w:rsidR="00B01E24" w:rsidRPr="008A0E6D">
        <w:rPr>
          <w:rFonts w:asciiTheme="minorHAnsi" w:hAnsiTheme="minorHAnsi"/>
          <w:sz w:val="24"/>
          <w:szCs w:val="24"/>
        </w:rPr>
        <w:t>i kierownik Zakładu Zintegrowanej</w:t>
      </w:r>
      <w:r w:rsidR="00BC1902" w:rsidRPr="008A0E6D">
        <w:rPr>
          <w:rFonts w:asciiTheme="minorHAnsi" w:hAnsiTheme="minorHAnsi"/>
          <w:sz w:val="24"/>
          <w:szCs w:val="24"/>
        </w:rPr>
        <w:t xml:space="preserve"> Opieki Medycznej </w:t>
      </w:r>
      <w:r w:rsidRPr="008A0E6D">
        <w:rPr>
          <w:rFonts w:asciiTheme="minorHAnsi" w:hAnsiTheme="minorHAnsi"/>
          <w:sz w:val="24"/>
          <w:szCs w:val="24"/>
        </w:rPr>
        <w:t xml:space="preserve">Uniwersytetu Medycznego w Białymstoku. </w:t>
      </w:r>
      <w:r w:rsidR="005C0032" w:rsidRPr="008A0E6D">
        <w:rPr>
          <w:rFonts w:asciiTheme="minorHAnsi" w:hAnsiTheme="minorHAnsi"/>
          <w:sz w:val="24"/>
          <w:szCs w:val="24"/>
        </w:rPr>
        <w:t xml:space="preserve">Zaangażowana w badania naukowe w greckiej Kawali. </w:t>
      </w:r>
      <w:r w:rsidRPr="008A0E6D">
        <w:rPr>
          <w:rFonts w:asciiTheme="minorHAnsi" w:hAnsiTheme="minorHAnsi"/>
          <w:sz w:val="24"/>
          <w:szCs w:val="24"/>
        </w:rPr>
        <w:t>Aktywność zawodową</w:t>
      </w:r>
      <w:r w:rsidR="005C0032" w:rsidRPr="008A0E6D">
        <w:rPr>
          <w:rFonts w:asciiTheme="minorHAnsi" w:hAnsiTheme="minorHAnsi"/>
          <w:sz w:val="24"/>
          <w:szCs w:val="24"/>
        </w:rPr>
        <w:t xml:space="preserve"> </w:t>
      </w:r>
      <w:r w:rsidRPr="008A0E6D">
        <w:rPr>
          <w:rFonts w:asciiTheme="minorHAnsi" w:hAnsiTheme="minorHAnsi"/>
          <w:sz w:val="24"/>
          <w:szCs w:val="24"/>
        </w:rPr>
        <w:t>łączy z dzi</w:t>
      </w:r>
      <w:r w:rsidR="002B320A" w:rsidRPr="008A0E6D">
        <w:rPr>
          <w:rFonts w:asciiTheme="minorHAnsi" w:hAnsiTheme="minorHAnsi"/>
          <w:sz w:val="24"/>
          <w:szCs w:val="24"/>
        </w:rPr>
        <w:t>ałalnością charytatywną</w:t>
      </w:r>
      <w:r w:rsidR="00DE4E35" w:rsidRPr="008A0E6D">
        <w:rPr>
          <w:rFonts w:asciiTheme="minorHAnsi" w:hAnsiTheme="minorHAnsi"/>
          <w:sz w:val="24"/>
          <w:szCs w:val="24"/>
        </w:rPr>
        <w:t>,</w:t>
      </w:r>
      <w:r w:rsidR="002B320A" w:rsidRPr="008A0E6D">
        <w:rPr>
          <w:rFonts w:asciiTheme="minorHAnsi" w:hAnsiTheme="minorHAnsi"/>
          <w:sz w:val="24"/>
          <w:szCs w:val="24"/>
        </w:rPr>
        <w:t xml:space="preserve"> </w:t>
      </w:r>
      <w:r w:rsidR="007B5F06" w:rsidRPr="008A0E6D">
        <w:rPr>
          <w:rFonts w:asciiTheme="minorHAnsi" w:hAnsiTheme="minorHAnsi"/>
          <w:sz w:val="24"/>
          <w:szCs w:val="24"/>
        </w:rPr>
        <w:t>między innymi</w:t>
      </w:r>
      <w:r w:rsidRPr="008A0E6D">
        <w:rPr>
          <w:rFonts w:asciiTheme="minorHAnsi" w:hAnsiTheme="minorHAnsi"/>
          <w:sz w:val="24"/>
          <w:szCs w:val="24"/>
        </w:rPr>
        <w:t xml:space="preserve"> na rzecz </w:t>
      </w:r>
      <w:r w:rsidR="007B5F06" w:rsidRPr="008A0E6D">
        <w:rPr>
          <w:rFonts w:asciiTheme="minorHAnsi" w:hAnsiTheme="minorHAnsi"/>
          <w:sz w:val="24"/>
          <w:szCs w:val="24"/>
        </w:rPr>
        <w:t>chorych i </w:t>
      </w:r>
      <w:r w:rsidRPr="008A0E6D">
        <w:rPr>
          <w:rFonts w:asciiTheme="minorHAnsi" w:hAnsiTheme="minorHAnsi"/>
          <w:sz w:val="24"/>
          <w:szCs w:val="24"/>
        </w:rPr>
        <w:t>niepełnosprawnych</w:t>
      </w:r>
      <w:r w:rsidR="002B320A" w:rsidRPr="008A0E6D">
        <w:rPr>
          <w:rFonts w:asciiTheme="minorHAnsi" w:hAnsiTheme="minorHAnsi"/>
          <w:sz w:val="24"/>
          <w:szCs w:val="24"/>
        </w:rPr>
        <w:t xml:space="preserve"> dzieci</w:t>
      </w:r>
      <w:r w:rsidRPr="008A0E6D">
        <w:rPr>
          <w:rFonts w:asciiTheme="minorHAnsi" w:hAnsiTheme="minorHAnsi"/>
          <w:sz w:val="24"/>
          <w:szCs w:val="24"/>
        </w:rPr>
        <w:t xml:space="preserve">. Pomysłodawczyni Uniwersytetu </w:t>
      </w:r>
      <w:r w:rsidR="002B320A" w:rsidRPr="008A0E6D">
        <w:rPr>
          <w:rFonts w:asciiTheme="minorHAnsi" w:hAnsiTheme="minorHAnsi"/>
          <w:sz w:val="24"/>
          <w:szCs w:val="24"/>
        </w:rPr>
        <w:t>Zdrowego Seniora i jednego z </w:t>
      </w:r>
      <w:r w:rsidRPr="008A0E6D">
        <w:rPr>
          <w:rFonts w:asciiTheme="minorHAnsi" w:hAnsiTheme="minorHAnsi"/>
          <w:sz w:val="24"/>
          <w:szCs w:val="24"/>
        </w:rPr>
        <w:t>pierwszych Uniwersytetów Zdrowego Przedszkolaka.</w:t>
      </w:r>
    </w:p>
    <w:p w14:paraId="46449506" w14:textId="36DDB95D" w:rsidR="00EF448A" w:rsidRPr="008A0E6D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A0E1F6F" wp14:editId="6BE71198">
            <wp:simplePos x="0" y="0"/>
            <wp:positionH relativeFrom="column">
              <wp:posOffset>1165860</wp:posOffset>
            </wp:positionH>
            <wp:positionV relativeFrom="paragraph">
              <wp:posOffset>356235</wp:posOffset>
            </wp:positionV>
            <wp:extent cx="4048125" cy="2277110"/>
            <wp:effectExtent l="0" t="0" r="9525" b="8890"/>
            <wp:wrapTight wrapText="bothSides">
              <wp:wrapPolygon edited="0">
                <wp:start x="0" y="0"/>
                <wp:lineTo x="0" y="21504"/>
                <wp:lineTo x="21549" y="21504"/>
                <wp:lineTo x="215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aloksztalt_alfred paplak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2F5B3" w14:textId="5094A4CE" w:rsidR="00331BA2" w:rsidRPr="008A0E6D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382752B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ED5FA3D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1EDEDAC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FC3AE89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10B8972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2A4C5C9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2389B83" w14:textId="158667BA" w:rsidR="00331BA2" w:rsidRPr="008A0E6D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A0E6D">
        <w:rPr>
          <w:rFonts w:asciiTheme="minorHAnsi" w:hAnsiTheme="minorHAnsi"/>
          <w:b/>
          <w:sz w:val="24"/>
          <w:szCs w:val="24"/>
        </w:rPr>
        <w:t xml:space="preserve">Alfred </w:t>
      </w:r>
      <w:proofErr w:type="spellStart"/>
      <w:r w:rsidRPr="008A0E6D">
        <w:rPr>
          <w:rFonts w:asciiTheme="minorHAnsi" w:hAnsiTheme="minorHAnsi"/>
          <w:b/>
          <w:sz w:val="24"/>
          <w:szCs w:val="24"/>
        </w:rPr>
        <w:t>Paplak</w:t>
      </w:r>
      <w:proofErr w:type="spellEnd"/>
      <w:r w:rsidRPr="008A0E6D">
        <w:rPr>
          <w:rFonts w:asciiTheme="minorHAnsi" w:hAnsiTheme="minorHAnsi"/>
          <w:b/>
          <w:sz w:val="24"/>
          <w:szCs w:val="24"/>
        </w:rPr>
        <w:t xml:space="preserve"> </w:t>
      </w:r>
      <w:r w:rsidRPr="008A0E6D">
        <w:rPr>
          <w:rFonts w:asciiTheme="minorHAnsi" w:hAnsiTheme="minorHAnsi"/>
          <w:sz w:val="24"/>
          <w:szCs w:val="24"/>
        </w:rPr>
        <w:t>– starszy inspektor w stołecznej St</w:t>
      </w:r>
      <w:r w:rsidR="000910F0" w:rsidRPr="008A0E6D">
        <w:rPr>
          <w:rFonts w:asciiTheme="minorHAnsi" w:hAnsiTheme="minorHAnsi"/>
          <w:sz w:val="24"/>
          <w:szCs w:val="24"/>
        </w:rPr>
        <w:t>raży Miejskiej. Wspiera osoby bezdomne</w:t>
      </w:r>
      <w:r w:rsidRPr="008A0E6D">
        <w:rPr>
          <w:rFonts w:asciiTheme="minorHAnsi" w:hAnsiTheme="minorHAnsi"/>
          <w:sz w:val="24"/>
          <w:szCs w:val="24"/>
        </w:rPr>
        <w:t>. Dostarcza im odzie</w:t>
      </w:r>
      <w:r w:rsidR="006B25AA" w:rsidRPr="008A0E6D">
        <w:rPr>
          <w:rFonts w:asciiTheme="minorHAnsi" w:hAnsiTheme="minorHAnsi"/>
          <w:sz w:val="24"/>
          <w:szCs w:val="24"/>
        </w:rPr>
        <w:t>ż i posiłki, znajduje miejsca w </w:t>
      </w:r>
      <w:r w:rsidRPr="008A0E6D">
        <w:rPr>
          <w:rFonts w:asciiTheme="minorHAnsi" w:hAnsiTheme="minorHAnsi"/>
          <w:sz w:val="24"/>
          <w:szCs w:val="24"/>
        </w:rPr>
        <w:t>noclegowniach, organizuje wizyty u lekarzy, pomaga w załatwieniu spraw urzędowych. Współpracuje z Monarem, Caritasem</w:t>
      </w:r>
      <w:r w:rsidR="000910F0" w:rsidRPr="008A0E6D">
        <w:rPr>
          <w:rFonts w:asciiTheme="minorHAnsi" w:hAnsiTheme="minorHAnsi"/>
          <w:sz w:val="24"/>
          <w:szCs w:val="24"/>
        </w:rPr>
        <w:t xml:space="preserve"> i ośrodkami pomocy społecznej. </w:t>
      </w:r>
    </w:p>
    <w:p w14:paraId="0E501162" w14:textId="77777777" w:rsidR="00FE098A" w:rsidRPr="008A0E6D" w:rsidRDefault="00FE09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3056127" w14:textId="77777777" w:rsidR="00FE098A" w:rsidRPr="008A0E6D" w:rsidRDefault="00FE09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06CBEAF" w14:textId="0ABB1734" w:rsidR="00FE098A" w:rsidRPr="008A0E6D" w:rsidRDefault="00FE09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164F8F9F" wp14:editId="33DE48C7">
            <wp:simplePos x="0" y="0"/>
            <wp:positionH relativeFrom="column">
              <wp:posOffset>1203325</wp:posOffset>
            </wp:positionH>
            <wp:positionV relativeFrom="paragraph">
              <wp:posOffset>-101600</wp:posOffset>
            </wp:positionV>
            <wp:extent cx="396430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86" y="21415"/>
                <wp:lineTo x="2148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aloksztalt_kazimierz speczyk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2BD64" w14:textId="77777777" w:rsidR="00331BA2" w:rsidRPr="008A0E6D" w:rsidRDefault="00331BA2" w:rsidP="009238CC">
      <w:pPr>
        <w:pStyle w:val="Akapitzlist"/>
        <w:tabs>
          <w:tab w:val="left" w:pos="9639"/>
          <w:tab w:val="left" w:pos="10053"/>
        </w:tabs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39E5629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14:paraId="4C5C5E4D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14:paraId="0E9A9009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14:paraId="5A945780" w14:textId="77777777" w:rsid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14:paraId="7CBDD651" w14:textId="77777777" w:rsidR="00444AEF" w:rsidRDefault="00444AEF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14:paraId="24188623" w14:textId="3D11D0C7" w:rsidR="00331BA2" w:rsidRPr="008A0E6D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 w:cs="Arial"/>
          <w:spacing w:val="3"/>
          <w:sz w:val="24"/>
          <w:szCs w:val="24"/>
          <w:shd w:val="clear" w:color="auto" w:fill="FFFFFF"/>
        </w:rPr>
      </w:pPr>
      <w:r w:rsidRPr="008A0E6D">
        <w:rPr>
          <w:rFonts w:asciiTheme="minorHAnsi" w:hAnsiTheme="minorHAnsi"/>
          <w:b/>
          <w:bCs/>
          <w:sz w:val="24"/>
          <w:szCs w:val="24"/>
          <w:lang w:eastAsia="pl-PL"/>
        </w:rPr>
        <w:t xml:space="preserve">Kazimierz </w:t>
      </w:r>
      <w:proofErr w:type="spellStart"/>
      <w:r w:rsidRPr="008A0E6D">
        <w:rPr>
          <w:rFonts w:asciiTheme="minorHAnsi" w:hAnsiTheme="minorHAnsi"/>
          <w:b/>
          <w:bCs/>
          <w:sz w:val="24"/>
          <w:szCs w:val="24"/>
          <w:lang w:eastAsia="pl-PL"/>
        </w:rPr>
        <w:t>Speczyk</w:t>
      </w:r>
      <w:proofErr w:type="spellEnd"/>
      <w:r w:rsidR="00BA1AEC" w:rsidRPr="008A0E6D">
        <w:rPr>
          <w:rFonts w:asciiTheme="minorHAnsi" w:hAnsiTheme="minorHAnsi"/>
          <w:b/>
          <w:sz w:val="24"/>
          <w:szCs w:val="24"/>
        </w:rPr>
        <w:t xml:space="preserve"> </w:t>
      </w:r>
      <w:r w:rsidRPr="008A0E6D">
        <w:rPr>
          <w:rFonts w:asciiTheme="minorHAnsi" w:hAnsiTheme="minorHAnsi"/>
          <w:bCs/>
          <w:sz w:val="24"/>
          <w:szCs w:val="24"/>
          <w:lang w:eastAsia="pl-PL"/>
        </w:rPr>
        <w:t>– twórca pierwszego w Zabrzu Klubu Abstynenta. Pomaga osobom uzależnionym, dając im pracę w założonej przez siebie spółdzielni socjalnej. Jest współautorem kilkuetapowego systemu wychodzenia z bezdomności</w:t>
      </w:r>
      <w:r w:rsidR="006B25AA" w:rsidRPr="008A0E6D">
        <w:rPr>
          <w:rFonts w:asciiTheme="minorHAnsi" w:hAnsiTheme="minorHAnsi"/>
          <w:bCs/>
          <w:sz w:val="24"/>
          <w:szCs w:val="24"/>
          <w:lang w:eastAsia="pl-PL"/>
        </w:rPr>
        <w:t>. Zainicjował powstanie d</w:t>
      </w:r>
      <w:r w:rsidRPr="008A0E6D">
        <w:rPr>
          <w:rFonts w:asciiTheme="minorHAnsi" w:hAnsiTheme="minorHAnsi"/>
          <w:bCs/>
          <w:sz w:val="24"/>
          <w:szCs w:val="24"/>
          <w:lang w:eastAsia="pl-PL"/>
        </w:rPr>
        <w:t xml:space="preserve">omu dla </w:t>
      </w:r>
      <w:r w:rsidR="006B25AA" w:rsidRPr="008A0E6D">
        <w:rPr>
          <w:rFonts w:asciiTheme="minorHAnsi" w:hAnsiTheme="minorHAnsi"/>
          <w:bCs/>
          <w:sz w:val="24"/>
          <w:szCs w:val="24"/>
          <w:lang w:eastAsia="pl-PL"/>
        </w:rPr>
        <w:t>osób bezdomnych oraz miejsc, w których najubożsi otrzymują doraźną pomoc</w:t>
      </w:r>
      <w:r w:rsidRPr="008A0E6D">
        <w:rPr>
          <w:rFonts w:asciiTheme="minorHAnsi" w:hAnsiTheme="minorHAnsi"/>
          <w:bCs/>
          <w:sz w:val="24"/>
          <w:szCs w:val="24"/>
          <w:lang w:eastAsia="pl-PL"/>
        </w:rPr>
        <w:t xml:space="preserve">. </w:t>
      </w:r>
    </w:p>
    <w:p w14:paraId="20253B33" w14:textId="77777777" w:rsidR="00B86EE7" w:rsidRPr="00EF448A" w:rsidRDefault="00B86EE7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u w:val="single"/>
          <w:lang w:eastAsia="pl-PL"/>
        </w:rPr>
      </w:pPr>
    </w:p>
    <w:p w14:paraId="0A9C9C79" w14:textId="2D21989A" w:rsidR="00331BA2" w:rsidRPr="00EF448A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A0E6D">
        <w:rPr>
          <w:rFonts w:asciiTheme="minorHAnsi" w:hAnsi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0463E9C2" wp14:editId="7CE828EE">
            <wp:simplePos x="0" y="0"/>
            <wp:positionH relativeFrom="column">
              <wp:posOffset>22860</wp:posOffset>
            </wp:positionH>
            <wp:positionV relativeFrom="paragraph">
              <wp:posOffset>368935</wp:posOffset>
            </wp:positionV>
            <wp:extent cx="3962400" cy="2226945"/>
            <wp:effectExtent l="0" t="0" r="0" b="1905"/>
            <wp:wrapTight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zyn_piotr bidzinski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48A" w:rsidRPr="00EF448A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:: </w:t>
      </w:r>
      <w:r w:rsidR="004C7F8F" w:rsidRPr="008203EC"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  <w:t>Kategoria</w:t>
      </w:r>
      <w:r w:rsidR="004C7F8F" w:rsidRPr="008203EC">
        <w:rPr>
          <w:rFonts w:asciiTheme="minorHAnsi" w:hAnsiTheme="minorHAnsi"/>
          <w:b/>
          <w:color w:val="FF0000"/>
          <w:sz w:val="24"/>
          <w:szCs w:val="24"/>
        </w:rPr>
        <w:t xml:space="preserve"> Wyjątkowy c</w:t>
      </w:r>
      <w:r w:rsidR="00331BA2" w:rsidRPr="008203EC">
        <w:rPr>
          <w:rFonts w:asciiTheme="minorHAnsi" w:hAnsiTheme="minorHAnsi"/>
          <w:b/>
          <w:color w:val="FF0000"/>
          <w:sz w:val="24"/>
          <w:szCs w:val="24"/>
        </w:rPr>
        <w:t>zyn</w:t>
      </w:r>
    </w:p>
    <w:p w14:paraId="6610865E" w14:textId="56A90494" w:rsidR="00EF448A" w:rsidRDefault="00331BA2" w:rsidP="006C086B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A0E6D">
        <w:rPr>
          <w:rFonts w:asciiTheme="minorHAnsi" w:hAnsiTheme="minorHAnsi"/>
          <w:b/>
          <w:sz w:val="24"/>
          <w:szCs w:val="24"/>
        </w:rPr>
        <w:t>Piotr</w:t>
      </w:r>
      <w:r w:rsidR="00BA1AEC" w:rsidRPr="008A0E6D">
        <w:rPr>
          <w:rFonts w:asciiTheme="minorHAnsi" w:hAnsiTheme="minorHAnsi"/>
          <w:b/>
          <w:sz w:val="24"/>
          <w:szCs w:val="24"/>
        </w:rPr>
        <w:t xml:space="preserve"> </w:t>
      </w:r>
      <w:r w:rsidRPr="008A0E6D">
        <w:rPr>
          <w:rFonts w:asciiTheme="minorHAnsi" w:hAnsiTheme="minorHAnsi"/>
          <w:b/>
          <w:sz w:val="24"/>
          <w:szCs w:val="24"/>
        </w:rPr>
        <w:t xml:space="preserve">Bidziński </w:t>
      </w:r>
      <w:r w:rsidRPr="008A0E6D">
        <w:rPr>
          <w:rFonts w:asciiTheme="minorHAnsi" w:hAnsiTheme="minorHAnsi"/>
          <w:sz w:val="24"/>
          <w:szCs w:val="24"/>
        </w:rPr>
        <w:t xml:space="preserve">– oficer Marynarki, </w:t>
      </w:r>
      <w:r w:rsidR="008273FE" w:rsidRPr="008A0E6D">
        <w:rPr>
          <w:rFonts w:asciiTheme="minorHAnsi" w:hAnsiTheme="minorHAnsi"/>
          <w:sz w:val="24"/>
          <w:szCs w:val="24"/>
        </w:rPr>
        <w:t xml:space="preserve">zaangażowany w działalność dziecięcego hospicjum </w:t>
      </w:r>
      <w:r w:rsidR="008273FE" w:rsidRPr="008A0E6D">
        <w:rPr>
          <w:rFonts w:asciiTheme="minorHAnsi" w:hAnsiTheme="minorHAnsi"/>
          <w:i/>
          <w:sz w:val="24"/>
          <w:szCs w:val="24"/>
        </w:rPr>
        <w:t>Bursztynowa Przystań</w:t>
      </w:r>
      <w:r w:rsidR="008273FE" w:rsidRPr="008A0E6D">
        <w:rPr>
          <w:rFonts w:asciiTheme="minorHAnsi" w:hAnsiTheme="minorHAnsi"/>
          <w:sz w:val="24"/>
          <w:szCs w:val="24"/>
        </w:rPr>
        <w:t xml:space="preserve"> w Gdyni.</w:t>
      </w:r>
      <w:r w:rsidRPr="008A0E6D">
        <w:rPr>
          <w:rFonts w:asciiTheme="minorHAnsi" w:hAnsiTheme="minorHAnsi"/>
          <w:sz w:val="24"/>
          <w:szCs w:val="24"/>
        </w:rPr>
        <w:t xml:space="preserve"> W lutym 2017 roku na dworcu </w:t>
      </w:r>
      <w:r w:rsidR="00341871" w:rsidRPr="008A0E6D">
        <w:rPr>
          <w:rFonts w:asciiTheme="minorHAnsi" w:hAnsiTheme="minorHAnsi"/>
          <w:sz w:val="24"/>
          <w:szCs w:val="24"/>
        </w:rPr>
        <w:t>Szybkiej Kolei Miejskiej</w:t>
      </w:r>
      <w:r w:rsidRPr="008A0E6D">
        <w:rPr>
          <w:rFonts w:asciiTheme="minorHAnsi" w:hAnsiTheme="minorHAnsi"/>
          <w:sz w:val="24"/>
          <w:szCs w:val="24"/>
        </w:rPr>
        <w:t xml:space="preserve"> w </w:t>
      </w:r>
      <w:proofErr w:type="spellStart"/>
      <w:r w:rsidRPr="008A0E6D">
        <w:rPr>
          <w:rFonts w:asciiTheme="minorHAnsi" w:hAnsiTheme="minorHAnsi"/>
          <w:sz w:val="24"/>
          <w:szCs w:val="24"/>
        </w:rPr>
        <w:t>Gdańsku-Wrzeszcz</w:t>
      </w:r>
      <w:r w:rsidR="006B25AA" w:rsidRPr="008A0E6D">
        <w:rPr>
          <w:rFonts w:asciiTheme="minorHAnsi" w:hAnsiTheme="minorHAnsi"/>
          <w:sz w:val="24"/>
          <w:szCs w:val="24"/>
        </w:rPr>
        <w:t>u</w:t>
      </w:r>
      <w:proofErr w:type="spellEnd"/>
      <w:r w:rsidR="006B25AA" w:rsidRPr="008A0E6D">
        <w:rPr>
          <w:rFonts w:asciiTheme="minorHAnsi" w:hAnsiTheme="minorHAnsi"/>
          <w:sz w:val="24"/>
          <w:szCs w:val="24"/>
        </w:rPr>
        <w:t xml:space="preserve"> wskoczył na tory i w</w:t>
      </w:r>
      <w:r w:rsidRPr="008A0E6D">
        <w:rPr>
          <w:rFonts w:asciiTheme="minorHAnsi" w:hAnsiTheme="minorHAnsi"/>
          <w:sz w:val="24"/>
          <w:szCs w:val="24"/>
        </w:rPr>
        <w:t>ciągnął na peron mężczyznę, który chwilę wcześniej stracił równowagę i upadł tuż przed nadjeżdżającą kolejką.</w:t>
      </w:r>
    </w:p>
    <w:p w14:paraId="01A0F7D0" w14:textId="77777777" w:rsidR="006C086B" w:rsidRDefault="006C086B" w:rsidP="006C086B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74F8FB3" w14:textId="77777777" w:rsidR="006C086B" w:rsidRDefault="006C086B" w:rsidP="006C086B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58ED751" w14:textId="77777777" w:rsidR="006C086B" w:rsidRPr="006C086B" w:rsidRDefault="006C086B" w:rsidP="006C086B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14:paraId="256B31D0" w14:textId="48863C0A" w:rsidR="00331BA2" w:rsidRPr="006C086B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19241AF1" wp14:editId="21EFD122">
            <wp:simplePos x="0" y="0"/>
            <wp:positionH relativeFrom="column">
              <wp:posOffset>13335</wp:posOffset>
            </wp:positionH>
            <wp:positionV relativeFrom="paragraph">
              <wp:posOffset>32385</wp:posOffset>
            </wp:positionV>
            <wp:extent cx="3895725" cy="2190115"/>
            <wp:effectExtent l="0" t="0" r="9525" b="635"/>
            <wp:wrapTight wrapText="bothSides">
              <wp:wrapPolygon edited="0">
                <wp:start x="0" y="0"/>
                <wp:lineTo x="0" y="21418"/>
                <wp:lineTo x="21547" y="21418"/>
                <wp:lineTo x="2154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zyn_jakub famula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B9A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J</w:t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akub</w:t>
      </w:r>
      <w:r w:rsidR="00BA1AEC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Famuła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– </w:t>
      </w:r>
      <w:r w:rsidR="00331BA2" w:rsidRPr="008A0E6D">
        <w:rPr>
          <w:rStyle w:val="Uwydatnienie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 xml:space="preserve">gimnazjalista z Chudoby w województwie opolskim. Zimą w drodze powrotnej ze szkoły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zauważył 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mężczyznę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leżącego na brzegu stawu. </w:t>
      </w:r>
      <w:r w:rsidR="0019083A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C</w:t>
      </w:r>
      <w:r w:rsidR="006B25AA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złowiek był ułożony twarzą do wody.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Czternastolatek odwrócił go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, dopilnował, by przyjął bezpieczną pozycję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, 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a 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następnie wezwał pomoc.</w:t>
      </w:r>
    </w:p>
    <w:p w14:paraId="45C12644" w14:textId="77777777" w:rsidR="006C086B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2B816514" w14:textId="4713CF85" w:rsidR="006C086B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3F03C32A" wp14:editId="28119F2A">
            <wp:simplePos x="0" y="0"/>
            <wp:positionH relativeFrom="column">
              <wp:posOffset>10795</wp:posOffset>
            </wp:positionH>
            <wp:positionV relativeFrom="paragraph">
              <wp:posOffset>174625</wp:posOffset>
            </wp:positionV>
            <wp:extent cx="3895725" cy="2189480"/>
            <wp:effectExtent l="0" t="0" r="9525" b="1270"/>
            <wp:wrapTight wrapText="bothSides">
              <wp:wrapPolygon edited="0">
                <wp:start x="0" y="0"/>
                <wp:lineTo x="0" y="21425"/>
                <wp:lineTo x="21547" y="21425"/>
                <wp:lineTo x="2154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zyn_grzegorz haliczyn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Grzegorz </w:t>
      </w:r>
      <w:proofErr w:type="spellStart"/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Haliczyn</w:t>
      </w:r>
      <w:proofErr w:type="spellEnd"/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– student z Opola, mieszkaniec Nowego Browińca. Stanął w obronie ukraińskich studentów zaatakowanych przez pijanego mężczyznę. Leżącego na ziemi Grzegorza napastnik ranił nożem. Mimo to udało mu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się obezwładnić sprawcę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.</w:t>
      </w:r>
    </w:p>
    <w:p w14:paraId="7DB49D2F" w14:textId="6E0F6675" w:rsidR="006C086B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6E2D3A73" w14:textId="5FDA84F2" w:rsidR="00331BA2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21583827" wp14:editId="3483E473">
            <wp:simplePos x="0" y="0"/>
            <wp:positionH relativeFrom="column">
              <wp:posOffset>13335</wp:posOffset>
            </wp:positionH>
            <wp:positionV relativeFrom="paragraph">
              <wp:posOffset>137795</wp:posOffset>
            </wp:positionV>
            <wp:extent cx="3895725" cy="2189480"/>
            <wp:effectExtent l="0" t="0" r="9525" b="1270"/>
            <wp:wrapTight wrapText="bothSides">
              <wp:wrapPolygon edited="0">
                <wp:start x="0" y="0"/>
                <wp:lineTo x="0" y="21425"/>
                <wp:lineTo x="21547" y="21425"/>
                <wp:lineTo x="21547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zyn_mieszkancy lotynia ok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B9A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Grupa ratownicza z Lotynia</w:t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w województwie pomorskim</w:t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75D2E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– po nocnej nawałnicy w sierpniu 2017 roku jako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pierwsi dotarli z pomocą do obozowiska harcerzy w lesie. Prowadzili akcję poszukiwawczą, pomagali udrożnić jedną z dróg, którą ewakuowano uczestników obozu, udzielili schronienia harcerzom. </w:t>
      </w:r>
    </w:p>
    <w:p w14:paraId="18989DBC" w14:textId="2BFBC60F" w:rsidR="00331BA2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72D7C09" wp14:editId="4F9125CA">
            <wp:simplePos x="0" y="0"/>
            <wp:positionH relativeFrom="column">
              <wp:posOffset>16510</wp:posOffset>
            </wp:positionH>
            <wp:positionV relativeFrom="paragraph">
              <wp:posOffset>-3175</wp:posOffset>
            </wp:positionV>
            <wp:extent cx="400050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497" y="21381"/>
                <wp:lineTo x="2149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czyn_katarzyna zillmann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Katarzyna </w:t>
      </w:r>
      <w:proofErr w:type="spellStart"/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Zillmann</w:t>
      </w:r>
      <w:proofErr w:type="spellEnd"/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– torunianka, dwukrotna młodzieżowa mistrzyni świata w wioślarstwie. Podczas treningu na Wiśle pospieszyła na pomoc mężczyźnie, który skoczył z mostu. Wciągnęła go na swoją łódkę, którą silny prąd zniósł szybko pod zacumowaną barkę. Oboje znaleźl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i się w 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rzece, a łódka została zniszczona. Z pomocą przyszli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im policjanci z 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posterunku wodnego.</w:t>
      </w:r>
    </w:p>
    <w:p w14:paraId="0E639578" w14:textId="77777777" w:rsidR="006C086B" w:rsidRPr="006C086B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2807EF0B" w14:textId="0242D2FA" w:rsidR="00331BA2" w:rsidRPr="00EF448A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EF448A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:: </w:t>
      </w:r>
      <w:r w:rsidR="004C7F8F" w:rsidRPr="008203EC"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  <w:t>Kategoria Aktywność społeczna stanowiąca wzór dla młodszego pokolenia</w:t>
      </w:r>
    </w:p>
    <w:p w14:paraId="7D7670EB" w14:textId="116218DB" w:rsidR="006C086B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u w:val="single"/>
          <w:lang w:eastAsia="pl-PL"/>
        </w:rPr>
      </w:pPr>
    </w:p>
    <w:p w14:paraId="2FFE98AB" w14:textId="7B603CE2" w:rsidR="00331BA2" w:rsidRPr="006C086B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8A0E6D">
        <w:rPr>
          <w:rFonts w:asciiTheme="minorHAnsi" w:hAnsiTheme="minorHAnsi"/>
          <w:b/>
          <w:bCs/>
          <w:noProof/>
          <w:color w:val="000000"/>
          <w:sz w:val="24"/>
          <w:szCs w:val="24"/>
          <w:u w:val="single"/>
          <w:lang w:eastAsia="pl-PL"/>
        </w:rPr>
        <w:drawing>
          <wp:anchor distT="0" distB="0" distL="114300" distR="114300" simplePos="0" relativeHeight="251669504" behindDoc="1" locked="0" layoutInCell="1" allowOverlap="1" wp14:anchorId="35836747" wp14:editId="228FD45F">
            <wp:simplePos x="0" y="0"/>
            <wp:positionH relativeFrom="column">
              <wp:posOffset>2146935</wp:posOffset>
            </wp:positionH>
            <wp:positionV relativeFrom="paragraph">
              <wp:posOffset>41910</wp:posOffset>
            </wp:positionV>
            <wp:extent cx="3971925" cy="2234565"/>
            <wp:effectExtent l="0" t="0" r="9525" b="0"/>
            <wp:wrapTight wrapText="bothSides">
              <wp:wrapPolygon edited="0">
                <wp:start x="0" y="0"/>
                <wp:lineTo x="0" y="21361"/>
                <wp:lineTo x="21548" y="21361"/>
                <wp:lineTo x="21548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inicjatywa_filip chajzer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Filip </w:t>
      </w:r>
      <w:proofErr w:type="spellStart"/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Chajzer</w:t>
      </w:r>
      <w:proofErr w:type="spellEnd"/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– dziennikarz telewizyjny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.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Z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a pomocą mediów społecznościowych inicjuje akcje charytatywne, </w:t>
      </w:r>
      <w:r w:rsidR="007B5F06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między innymi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wspierając dzieci i 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seniorów. Zorganizował zbiórkę </w:t>
      </w:r>
      <w:r w:rsidR="001207D5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funduszy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na nowy apa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rat słuchowy dla starszego pana;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nieznajomej dziewczynce urządził przyjęcie urodzinowe, na które przyjechało około tysiąca 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osób z całej Polski. Był pomysłodawcą i organizatorem zbiórki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pieniędzy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na 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rzecz fundacji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wspierania kardiochir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urgii dziecięcej </w:t>
      </w:r>
      <w:proofErr w:type="spellStart"/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Schola</w:t>
      </w:r>
      <w:proofErr w:type="spellEnd"/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Cordis</w:t>
      </w:r>
      <w:proofErr w:type="spellEnd"/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, a także zbiórki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dla najbardziej potrzebujących Powstańców W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arszawskich.</w:t>
      </w:r>
    </w:p>
    <w:p w14:paraId="7194FCC3" w14:textId="77777777" w:rsidR="00EF448A" w:rsidRPr="008A0E6D" w:rsidRDefault="00EF448A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5986C755" w14:textId="1F2A89D1" w:rsidR="005A2661" w:rsidRPr="008A0E6D" w:rsidRDefault="005A2661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5339869" w14:textId="2BB5350E" w:rsidR="00331BA2" w:rsidRPr="008A0E6D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B3C07EF" w14:textId="77777777" w:rsidR="006C086B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2FEE6D29" w14:textId="77777777" w:rsidR="008203EC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6363D735" wp14:editId="30BB20F2">
            <wp:simplePos x="0" y="0"/>
            <wp:positionH relativeFrom="column">
              <wp:posOffset>2137410</wp:posOffset>
            </wp:positionH>
            <wp:positionV relativeFrom="paragraph">
              <wp:posOffset>-6985</wp:posOffset>
            </wp:positionV>
            <wp:extent cx="3971925" cy="2234565"/>
            <wp:effectExtent l="0" t="0" r="9525" b="0"/>
            <wp:wrapTight wrapText="bothSides">
              <wp:wrapPolygon edited="0">
                <wp:start x="0" y="0"/>
                <wp:lineTo x="0" y="21361"/>
                <wp:lineTo x="21548" y="21361"/>
                <wp:lineTo x="21548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inicjatywa_daria mejnartowicz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48A" w:rsidRPr="008A0E6D">
        <w:rPr>
          <w:rFonts w:asciiTheme="minorHAnsi" w:hAnsiTheme="minorHAnsi"/>
          <w:b/>
          <w:sz w:val="24"/>
          <w:szCs w:val="24"/>
        </w:rPr>
        <w:t xml:space="preserve">Daria </w:t>
      </w:r>
      <w:proofErr w:type="spellStart"/>
      <w:r w:rsidR="00EF448A" w:rsidRPr="008A0E6D">
        <w:rPr>
          <w:rFonts w:asciiTheme="minorHAnsi" w:hAnsiTheme="minorHAnsi"/>
          <w:b/>
          <w:sz w:val="24"/>
          <w:szCs w:val="24"/>
        </w:rPr>
        <w:t>Mejnartowicz</w:t>
      </w:r>
      <w:proofErr w:type="spellEnd"/>
      <w:r w:rsidR="00EF448A" w:rsidRPr="008A0E6D">
        <w:rPr>
          <w:rFonts w:asciiTheme="minorHAnsi" w:hAnsiTheme="minorHAnsi"/>
          <w:b/>
          <w:sz w:val="24"/>
          <w:szCs w:val="24"/>
        </w:rPr>
        <w:t xml:space="preserve"> </w:t>
      </w:r>
      <w:r w:rsidR="00EF448A" w:rsidRPr="008A0E6D">
        <w:rPr>
          <w:rFonts w:asciiTheme="minorHAnsi" w:hAnsiTheme="minorHAnsi"/>
          <w:sz w:val="24"/>
          <w:szCs w:val="24"/>
        </w:rPr>
        <w:t xml:space="preserve">– doktor nauk o kulturze fizycznej, menadżer. Od wielu lat pomaga mieszkańcom biednych regionów świata: zajmuje </w:t>
      </w:r>
      <w:r>
        <w:rPr>
          <w:rFonts w:asciiTheme="minorHAnsi" w:hAnsiTheme="minorHAnsi"/>
          <w:sz w:val="24"/>
          <w:szCs w:val="24"/>
        </w:rPr>
        <w:t xml:space="preserve">się ich rehabilitacją, rozwojem </w:t>
      </w:r>
      <w:r w:rsidR="00EF448A" w:rsidRPr="008A0E6D">
        <w:rPr>
          <w:rFonts w:asciiTheme="minorHAnsi" w:hAnsiTheme="minorHAnsi"/>
          <w:sz w:val="24"/>
          <w:szCs w:val="24"/>
        </w:rPr>
        <w:t>sportowymi edukacją, a także wyszuk</w:t>
      </w:r>
      <w:r>
        <w:rPr>
          <w:rFonts w:asciiTheme="minorHAnsi" w:hAnsiTheme="minorHAnsi"/>
          <w:sz w:val="24"/>
          <w:szCs w:val="24"/>
        </w:rPr>
        <w:t xml:space="preserve">uje sponsorów, którzy finansują </w:t>
      </w:r>
      <w:r w:rsidR="00EF448A" w:rsidRPr="008A0E6D">
        <w:rPr>
          <w:rFonts w:asciiTheme="minorHAnsi" w:hAnsiTheme="minorHAnsi"/>
          <w:sz w:val="24"/>
          <w:szCs w:val="24"/>
        </w:rPr>
        <w:t xml:space="preserve">środki pierwszej potrzeby i różnorodne pomoce. Również w Polsce wspiera rodziny najuboższe, szczególnie na Podlasiu.  </w:t>
      </w:r>
    </w:p>
    <w:p w14:paraId="03CC2813" w14:textId="77777777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A2A1E58" w14:textId="77777777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376AC824" w14:textId="0556D15E" w:rsidR="00331BA2" w:rsidRDefault="006C086B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55C4C62C" wp14:editId="7DA5AE87">
            <wp:simplePos x="0" y="0"/>
            <wp:positionH relativeFrom="column">
              <wp:posOffset>2140585</wp:posOffset>
            </wp:positionH>
            <wp:positionV relativeFrom="paragraph">
              <wp:posOffset>52705</wp:posOffset>
            </wp:positionV>
            <wp:extent cx="3971925" cy="2231390"/>
            <wp:effectExtent l="0" t="0" r="9525" b="0"/>
            <wp:wrapTight wrapText="bothSides">
              <wp:wrapPolygon edited="0">
                <wp:start x="0" y="0"/>
                <wp:lineTo x="0" y="21391"/>
                <wp:lineTo x="21548" y="21391"/>
                <wp:lineTo x="21548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inicjatywa_miroslaw kazmierczak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Mirosław Kaźmierczak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– nauczyciel wychowania fiz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ycznego i trener z 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Zahuty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nia na Podkarpaciu. S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tworzył salę gimnastyczną dla dzieci, którą sam wyposażył w sprzęt sportowy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, </w:t>
      </w:r>
      <w:r w:rsidR="007B5F06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między innymi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dzięki sprzedaży surowców wtórnych. Zapalony ekolog: codziennie wyszukuje cenne przedmioty wyrzucone przez innych</w:t>
      </w:r>
      <w:r w:rsidR="001207D5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na śmieci. Ponadto każdego dnia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trenuje ze swoimi podo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piecznymi, którzy na swoim koncie mają tytuł mistrza świata w </w:t>
      </w:r>
      <w:r w:rsidR="00875D2E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fitnes</w:t>
      </w:r>
      <w:r w:rsidR="0047613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s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ie gimnastycznym.</w:t>
      </w:r>
    </w:p>
    <w:p w14:paraId="4CDAEDB6" w14:textId="77777777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05DE2D7F" w14:textId="77777777" w:rsidR="008203EC" w:rsidRP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43E2FB24" w14:textId="77777777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75C96154" w14:textId="77777777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42004B82" w14:textId="77777777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739E16DD" w14:textId="1ADCEAC9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576" behindDoc="1" locked="0" layoutInCell="1" allowOverlap="1" wp14:anchorId="14B1FD87" wp14:editId="2827E030">
            <wp:simplePos x="0" y="0"/>
            <wp:positionH relativeFrom="column">
              <wp:posOffset>2134235</wp:posOffset>
            </wp:positionH>
            <wp:positionV relativeFrom="paragraph">
              <wp:posOffset>365125</wp:posOffset>
            </wp:positionV>
            <wp:extent cx="3971925" cy="2232025"/>
            <wp:effectExtent l="0" t="0" r="9525" b="0"/>
            <wp:wrapTight wrapText="bothSides">
              <wp:wrapPolygon edited="0">
                <wp:start x="0" y="0"/>
                <wp:lineTo x="0" y="21385"/>
                <wp:lineTo x="21548" y="21385"/>
                <wp:lineTo x="21548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inicjatywa_adrianna orlowska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53EA7" w14:textId="5DFBAB06" w:rsidR="00331BA2" w:rsidRPr="008203EC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Adrianna</w:t>
      </w:r>
      <w:r w:rsidR="00BA1AEC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Orłowska 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– sied</w:t>
      </w:r>
      <w:r w:rsidR="00FB7BF8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emnastolatka z Brzegu Dolnego w 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województwie dolnośląskim. Jako wolontariuszka wraz z grupą uczniów wyruszyła na miesięczną misję do Ghany, gdzie pracowała w ośrodku Salezjan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ów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przy remoncie świetlicy i zajmowała się dziećmi</w:t>
      </w:r>
      <w:r w:rsidR="00875D2E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,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ucząc ich tańca, języka angielskiego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oraz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rysunku. W działalność społeczną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angażuje się od dziesiątego</w:t>
      </w:r>
      <w:r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roku życia, kiedy to po raz pierwszy wyjechała z pomocą na Ukrainę w ramach akcji „Mogiłę pradziada ocal od zapomnienia”. </w:t>
      </w:r>
    </w:p>
    <w:p w14:paraId="08A154AE" w14:textId="4DD39796" w:rsidR="00331BA2" w:rsidRPr="008A0E6D" w:rsidRDefault="00331BA2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</w:p>
    <w:p w14:paraId="42E91612" w14:textId="0B8FF41E" w:rsid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14:paraId="303A39AE" w14:textId="2C94DAA6" w:rsidR="00331BA2" w:rsidRPr="008203EC" w:rsidRDefault="008203EC" w:rsidP="009238CC">
      <w:pPr>
        <w:tabs>
          <w:tab w:val="left" w:pos="9639"/>
          <w:tab w:val="left" w:pos="100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  <w:r w:rsidRPr="008A0E6D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 wp14:anchorId="2E3E4985" wp14:editId="6069176D">
            <wp:simplePos x="0" y="0"/>
            <wp:positionH relativeFrom="column">
              <wp:posOffset>2137410</wp:posOffset>
            </wp:positionH>
            <wp:positionV relativeFrom="paragraph">
              <wp:posOffset>41910</wp:posOffset>
            </wp:positionV>
            <wp:extent cx="4038600" cy="2268855"/>
            <wp:effectExtent l="0" t="0" r="0" b="0"/>
            <wp:wrapTight wrapText="bothSides">
              <wp:wrapPolygon edited="0">
                <wp:start x="0" y="0"/>
                <wp:lineTo x="0" y="21401"/>
                <wp:lineTo x="21498" y="21401"/>
                <wp:lineTo x="21498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cja_inicjatywa_tomasz sawicki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Tomasz</w:t>
      </w:r>
      <w:r w:rsidR="00BA1AEC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31BA2" w:rsidRPr="008A0E6D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Sawicki 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– 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prezes Stowarzyszenia Paczka dla Bohatera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. W 2010 roku zainicjował pierwszą zbiórkę darów dla kombatantów. Paczki są przekazywane najbardziej potrzebującym z całego kraju z okazji Bożego Narodzenia, a ostatnio również w okresie wielkanocnym. Organizuje też wypoczynek dla seniorów pod hasłem „Ferie dla Bohatera”. We wszystkie akcje zaangażowanych jest kilkuset wolontariuszy, w tym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ponad pięćdziesięciu pięciu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koordynatorów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, a także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 </w:t>
      </w:r>
      <w:r w:rsidR="00320A7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>działacze polonijni z </w:t>
      </w:r>
      <w:r w:rsidR="00331BA2" w:rsidRPr="008A0E6D">
        <w:rPr>
          <w:rFonts w:asciiTheme="minorHAnsi" w:hAnsiTheme="minorHAnsi"/>
          <w:bCs/>
          <w:color w:val="000000"/>
          <w:sz w:val="24"/>
          <w:szCs w:val="24"/>
          <w:lang w:eastAsia="pl-PL"/>
        </w:rPr>
        <w:t xml:space="preserve">Belgii, Anglii, Niemiec i Holandii. </w:t>
      </w:r>
    </w:p>
    <w:sectPr w:rsidR="00331BA2" w:rsidRPr="008203EC" w:rsidSect="006C086B">
      <w:footerReference w:type="default" r:id="rId28"/>
      <w:pgSz w:w="11906" w:h="16838"/>
      <w:pgMar w:top="1135" w:right="1133" w:bottom="720" w:left="1134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91BA" w14:textId="77777777" w:rsidR="002E71A3" w:rsidRDefault="002E71A3" w:rsidP="0067366F">
      <w:pPr>
        <w:spacing w:after="0" w:line="240" w:lineRule="auto"/>
      </w:pPr>
      <w:r>
        <w:separator/>
      </w:r>
    </w:p>
  </w:endnote>
  <w:endnote w:type="continuationSeparator" w:id="0">
    <w:p w14:paraId="1337574F" w14:textId="77777777" w:rsidR="002E71A3" w:rsidRDefault="002E71A3" w:rsidP="0067366F">
      <w:pPr>
        <w:spacing w:after="0" w:line="240" w:lineRule="auto"/>
      </w:pPr>
      <w:r>
        <w:continuationSeparator/>
      </w:r>
    </w:p>
  </w:endnote>
  <w:endnote w:type="continuationNotice" w:id="1">
    <w:p w14:paraId="74782660" w14:textId="77777777" w:rsidR="002E71A3" w:rsidRDefault="002E7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ECD4" w14:textId="0117E9BB" w:rsidR="006C086B" w:rsidRDefault="008A0E6D">
    <w:pPr>
      <w:pStyle w:val="Stopka"/>
    </w:pPr>
    <w:r w:rsidRPr="008A0E6D">
      <w:rPr>
        <w:rFonts w:asciiTheme="minorHAnsi" w:hAnsiTheme="minorHAnsi"/>
        <w:noProof/>
        <w:color w:val="1F497D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680568A2" wp14:editId="7C78DB38">
          <wp:simplePos x="0" y="0"/>
          <wp:positionH relativeFrom="column">
            <wp:posOffset>-231140</wp:posOffset>
          </wp:positionH>
          <wp:positionV relativeFrom="paragraph">
            <wp:posOffset>-118110</wp:posOffset>
          </wp:positionV>
          <wp:extent cx="7141845" cy="712470"/>
          <wp:effectExtent l="0" t="0" r="1905" b="0"/>
          <wp:wrapTight wrapText="bothSides">
            <wp:wrapPolygon edited="0">
              <wp:start x="0" y="0"/>
              <wp:lineTo x="0" y="20791"/>
              <wp:lineTo x="21548" y="20791"/>
              <wp:lineTo x="21548" y="0"/>
              <wp:lineTo x="0" y="0"/>
            </wp:wrapPolygon>
          </wp:wrapTight>
          <wp:docPr id="16" name="Obraz 16" descr="cid:image006.jpg@01D3549A.A4BC7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6.jpg@01D3549A.A4BC7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8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16436" w14:textId="77777777" w:rsidR="002E71A3" w:rsidRDefault="002E71A3" w:rsidP="0067366F">
      <w:pPr>
        <w:spacing w:after="0" w:line="240" w:lineRule="auto"/>
      </w:pPr>
      <w:r>
        <w:separator/>
      </w:r>
    </w:p>
  </w:footnote>
  <w:footnote w:type="continuationSeparator" w:id="0">
    <w:p w14:paraId="4584C33B" w14:textId="77777777" w:rsidR="002E71A3" w:rsidRDefault="002E71A3" w:rsidP="0067366F">
      <w:pPr>
        <w:spacing w:after="0" w:line="240" w:lineRule="auto"/>
      </w:pPr>
      <w:r>
        <w:continuationSeparator/>
      </w:r>
    </w:p>
  </w:footnote>
  <w:footnote w:type="continuationNotice" w:id="1">
    <w:p w14:paraId="4044B92C" w14:textId="77777777" w:rsidR="002E71A3" w:rsidRDefault="002E71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AD2"/>
    <w:multiLevelType w:val="hybridMultilevel"/>
    <w:tmpl w:val="1ADA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6474"/>
    <w:multiLevelType w:val="hybridMultilevel"/>
    <w:tmpl w:val="5C28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3D"/>
    <w:rsid w:val="000018E0"/>
    <w:rsid w:val="00001A93"/>
    <w:rsid w:val="0000232D"/>
    <w:rsid w:val="0000312F"/>
    <w:rsid w:val="00024D66"/>
    <w:rsid w:val="000429BD"/>
    <w:rsid w:val="0005501D"/>
    <w:rsid w:val="00065255"/>
    <w:rsid w:val="000801FB"/>
    <w:rsid w:val="000845B4"/>
    <w:rsid w:val="000910F0"/>
    <w:rsid w:val="000A5D9E"/>
    <w:rsid w:val="000B5238"/>
    <w:rsid w:val="000C794D"/>
    <w:rsid w:val="000C7E91"/>
    <w:rsid w:val="00106D00"/>
    <w:rsid w:val="001114BB"/>
    <w:rsid w:val="001141F7"/>
    <w:rsid w:val="00114AC7"/>
    <w:rsid w:val="0011712D"/>
    <w:rsid w:val="001207D5"/>
    <w:rsid w:val="0012088F"/>
    <w:rsid w:val="00132B95"/>
    <w:rsid w:val="00152282"/>
    <w:rsid w:val="0017285B"/>
    <w:rsid w:val="0019083A"/>
    <w:rsid w:val="00191BE3"/>
    <w:rsid w:val="00194A55"/>
    <w:rsid w:val="001A0FB2"/>
    <w:rsid w:val="001B63B2"/>
    <w:rsid w:val="001D1625"/>
    <w:rsid w:val="001D6629"/>
    <w:rsid w:val="001E08DC"/>
    <w:rsid w:val="001E2E45"/>
    <w:rsid w:val="001F5B1D"/>
    <w:rsid w:val="001F7C44"/>
    <w:rsid w:val="00214156"/>
    <w:rsid w:val="002407FF"/>
    <w:rsid w:val="00285EA8"/>
    <w:rsid w:val="0029228C"/>
    <w:rsid w:val="00295434"/>
    <w:rsid w:val="002B320A"/>
    <w:rsid w:val="002E71A3"/>
    <w:rsid w:val="002F46FE"/>
    <w:rsid w:val="002F595A"/>
    <w:rsid w:val="00302B32"/>
    <w:rsid w:val="00314CB8"/>
    <w:rsid w:val="003176FA"/>
    <w:rsid w:val="00320A72"/>
    <w:rsid w:val="00331BA2"/>
    <w:rsid w:val="00341871"/>
    <w:rsid w:val="0036350B"/>
    <w:rsid w:val="003658AF"/>
    <w:rsid w:val="00370266"/>
    <w:rsid w:val="00373C7A"/>
    <w:rsid w:val="00391B66"/>
    <w:rsid w:val="003A00CC"/>
    <w:rsid w:val="003C519A"/>
    <w:rsid w:val="00401B66"/>
    <w:rsid w:val="00413C0D"/>
    <w:rsid w:val="00422A70"/>
    <w:rsid w:val="00424056"/>
    <w:rsid w:val="004302C8"/>
    <w:rsid w:val="00441A88"/>
    <w:rsid w:val="00444AEF"/>
    <w:rsid w:val="00447666"/>
    <w:rsid w:val="00451845"/>
    <w:rsid w:val="0045495E"/>
    <w:rsid w:val="00470957"/>
    <w:rsid w:val="00476138"/>
    <w:rsid w:val="00484CD9"/>
    <w:rsid w:val="004936FD"/>
    <w:rsid w:val="004C7F8F"/>
    <w:rsid w:val="004E625E"/>
    <w:rsid w:val="004F463E"/>
    <w:rsid w:val="00526304"/>
    <w:rsid w:val="00527A5F"/>
    <w:rsid w:val="0055189B"/>
    <w:rsid w:val="00576F76"/>
    <w:rsid w:val="005929D6"/>
    <w:rsid w:val="005A2661"/>
    <w:rsid w:val="005B3932"/>
    <w:rsid w:val="005B4DA8"/>
    <w:rsid w:val="005C0032"/>
    <w:rsid w:val="005C0817"/>
    <w:rsid w:val="0060197E"/>
    <w:rsid w:val="00616606"/>
    <w:rsid w:val="00632833"/>
    <w:rsid w:val="00644F56"/>
    <w:rsid w:val="00646439"/>
    <w:rsid w:val="0067366F"/>
    <w:rsid w:val="006774A3"/>
    <w:rsid w:val="00683B53"/>
    <w:rsid w:val="0069182C"/>
    <w:rsid w:val="00692992"/>
    <w:rsid w:val="006A2968"/>
    <w:rsid w:val="006B1404"/>
    <w:rsid w:val="006B25AA"/>
    <w:rsid w:val="006B50C0"/>
    <w:rsid w:val="006C086B"/>
    <w:rsid w:val="006D04D9"/>
    <w:rsid w:val="006D2E76"/>
    <w:rsid w:val="006F5986"/>
    <w:rsid w:val="006F74AC"/>
    <w:rsid w:val="00725E82"/>
    <w:rsid w:val="007372E4"/>
    <w:rsid w:val="00745FB0"/>
    <w:rsid w:val="00752080"/>
    <w:rsid w:val="00787896"/>
    <w:rsid w:val="00787DFD"/>
    <w:rsid w:val="00793F4B"/>
    <w:rsid w:val="007B543A"/>
    <w:rsid w:val="007B5F06"/>
    <w:rsid w:val="007B6EA3"/>
    <w:rsid w:val="007C027A"/>
    <w:rsid w:val="007C1A2D"/>
    <w:rsid w:val="007C37F7"/>
    <w:rsid w:val="007F6A38"/>
    <w:rsid w:val="007F7EAB"/>
    <w:rsid w:val="008061B1"/>
    <w:rsid w:val="00811009"/>
    <w:rsid w:val="00813FAD"/>
    <w:rsid w:val="008203EC"/>
    <w:rsid w:val="00823FF7"/>
    <w:rsid w:val="008273FE"/>
    <w:rsid w:val="008363E2"/>
    <w:rsid w:val="00843C4B"/>
    <w:rsid w:val="00856749"/>
    <w:rsid w:val="00856B0F"/>
    <w:rsid w:val="00871EE9"/>
    <w:rsid w:val="00872F17"/>
    <w:rsid w:val="00875D2E"/>
    <w:rsid w:val="00886623"/>
    <w:rsid w:val="00887496"/>
    <w:rsid w:val="008959CD"/>
    <w:rsid w:val="008A0E6D"/>
    <w:rsid w:val="008A18B1"/>
    <w:rsid w:val="008A3E91"/>
    <w:rsid w:val="008B5CDB"/>
    <w:rsid w:val="008B7DF6"/>
    <w:rsid w:val="008D5422"/>
    <w:rsid w:val="008D7E24"/>
    <w:rsid w:val="008E4A7B"/>
    <w:rsid w:val="00903192"/>
    <w:rsid w:val="00910C01"/>
    <w:rsid w:val="009132A0"/>
    <w:rsid w:val="009144BF"/>
    <w:rsid w:val="009164FD"/>
    <w:rsid w:val="009238CC"/>
    <w:rsid w:val="009321BD"/>
    <w:rsid w:val="00956871"/>
    <w:rsid w:val="00962638"/>
    <w:rsid w:val="00975A18"/>
    <w:rsid w:val="00986AFE"/>
    <w:rsid w:val="009B7D3D"/>
    <w:rsid w:val="009C33A4"/>
    <w:rsid w:val="009D42F9"/>
    <w:rsid w:val="009E59F2"/>
    <w:rsid w:val="009E675B"/>
    <w:rsid w:val="00A005C2"/>
    <w:rsid w:val="00A075CF"/>
    <w:rsid w:val="00A17BDA"/>
    <w:rsid w:val="00A34C85"/>
    <w:rsid w:val="00A377C3"/>
    <w:rsid w:val="00A63DF0"/>
    <w:rsid w:val="00A72239"/>
    <w:rsid w:val="00AB45DC"/>
    <w:rsid w:val="00AF1006"/>
    <w:rsid w:val="00B01E24"/>
    <w:rsid w:val="00B06039"/>
    <w:rsid w:val="00B132B8"/>
    <w:rsid w:val="00B14628"/>
    <w:rsid w:val="00B23366"/>
    <w:rsid w:val="00B2563E"/>
    <w:rsid w:val="00B30092"/>
    <w:rsid w:val="00B44500"/>
    <w:rsid w:val="00B51421"/>
    <w:rsid w:val="00B525CD"/>
    <w:rsid w:val="00B55D68"/>
    <w:rsid w:val="00B61547"/>
    <w:rsid w:val="00B75575"/>
    <w:rsid w:val="00B825C4"/>
    <w:rsid w:val="00B86EE7"/>
    <w:rsid w:val="00B903DE"/>
    <w:rsid w:val="00BA1AEC"/>
    <w:rsid w:val="00BB1FB8"/>
    <w:rsid w:val="00BC1902"/>
    <w:rsid w:val="00BC3FF5"/>
    <w:rsid w:val="00BC4E57"/>
    <w:rsid w:val="00BD19A4"/>
    <w:rsid w:val="00BE014E"/>
    <w:rsid w:val="00BE0A68"/>
    <w:rsid w:val="00BE0B9A"/>
    <w:rsid w:val="00C018C3"/>
    <w:rsid w:val="00C028BC"/>
    <w:rsid w:val="00C058C4"/>
    <w:rsid w:val="00C362AE"/>
    <w:rsid w:val="00C514A4"/>
    <w:rsid w:val="00C63BF0"/>
    <w:rsid w:val="00C67951"/>
    <w:rsid w:val="00C76DC0"/>
    <w:rsid w:val="00C84BA5"/>
    <w:rsid w:val="00C86681"/>
    <w:rsid w:val="00CA5431"/>
    <w:rsid w:val="00CE0BCE"/>
    <w:rsid w:val="00CE4D29"/>
    <w:rsid w:val="00CF001D"/>
    <w:rsid w:val="00D14AA0"/>
    <w:rsid w:val="00D26FC5"/>
    <w:rsid w:val="00D30A0D"/>
    <w:rsid w:val="00D37BC3"/>
    <w:rsid w:val="00D46275"/>
    <w:rsid w:val="00D74772"/>
    <w:rsid w:val="00D95450"/>
    <w:rsid w:val="00DA3079"/>
    <w:rsid w:val="00DB1D2F"/>
    <w:rsid w:val="00DE4E35"/>
    <w:rsid w:val="00DF3E0B"/>
    <w:rsid w:val="00E0168A"/>
    <w:rsid w:val="00E120DB"/>
    <w:rsid w:val="00E271E5"/>
    <w:rsid w:val="00E40F59"/>
    <w:rsid w:val="00E51E11"/>
    <w:rsid w:val="00E75459"/>
    <w:rsid w:val="00E82EE9"/>
    <w:rsid w:val="00EA7442"/>
    <w:rsid w:val="00EB42DE"/>
    <w:rsid w:val="00EC3EDA"/>
    <w:rsid w:val="00ED7413"/>
    <w:rsid w:val="00EE1C33"/>
    <w:rsid w:val="00EF448A"/>
    <w:rsid w:val="00F151C3"/>
    <w:rsid w:val="00F17E67"/>
    <w:rsid w:val="00F26BEF"/>
    <w:rsid w:val="00F3381B"/>
    <w:rsid w:val="00F52538"/>
    <w:rsid w:val="00F60F76"/>
    <w:rsid w:val="00F65028"/>
    <w:rsid w:val="00F76892"/>
    <w:rsid w:val="00F91725"/>
    <w:rsid w:val="00F94CE6"/>
    <w:rsid w:val="00FB33A3"/>
    <w:rsid w:val="00FB7BF8"/>
    <w:rsid w:val="00FD3C18"/>
    <w:rsid w:val="00FD550B"/>
    <w:rsid w:val="00FE098A"/>
    <w:rsid w:val="00FE3279"/>
    <w:rsid w:val="00FE4195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9A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73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366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36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16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16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58C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C018C3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725E82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1415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1415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15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73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366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36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16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16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58C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C018C3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725E82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1415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1415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15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anoda.or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1944pl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hyperlink" Target="http://www.1944.p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CC6.58DFF250" TargetMode="External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1350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Całokształt</vt:lpstr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Całokształt</dc:title>
  <dc:creator>MIKO</dc:creator>
  <cp:lastModifiedBy>akotonowicz</cp:lastModifiedBy>
  <cp:revision>2</cp:revision>
  <cp:lastPrinted>2018-03-08T12:20:00Z</cp:lastPrinted>
  <dcterms:created xsi:type="dcterms:W3CDTF">2018-03-08T12:40:00Z</dcterms:created>
  <dcterms:modified xsi:type="dcterms:W3CDTF">2018-03-08T12:40:00Z</dcterms:modified>
</cp:coreProperties>
</file>