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9D1F" w14:textId="77777777" w:rsidR="00A80F12" w:rsidRDefault="00A80F12" w:rsidP="00A80F12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0E6B1A" w14:textId="6A9AC3B4" w:rsidR="00A80F12" w:rsidRPr="00532E4F" w:rsidRDefault="00A80F12" w:rsidP="00A80F12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>Strzegom, dni</w:t>
      </w:r>
      <w:r>
        <w:rPr>
          <w:rFonts w:ascii="Times New Roman" w:hAnsi="Times New Roman" w:cs="Times New Roman"/>
        </w:rPr>
        <w:t xml:space="preserve">a </w:t>
      </w:r>
      <w:r w:rsidR="00D07568" w:rsidRPr="00D07568">
        <w:rPr>
          <w:rFonts w:ascii="Times New Roman" w:hAnsi="Times New Roman" w:cs="Times New Roman"/>
          <w:color w:val="000000" w:themeColor="text1"/>
        </w:rPr>
        <w:t>0</w:t>
      </w:r>
      <w:r w:rsidR="00C3570D">
        <w:rPr>
          <w:rFonts w:ascii="Times New Roman" w:hAnsi="Times New Roman" w:cs="Times New Roman"/>
          <w:color w:val="000000" w:themeColor="text1"/>
        </w:rPr>
        <w:t>6</w:t>
      </w:r>
      <w:r w:rsidRPr="00D07568">
        <w:rPr>
          <w:rFonts w:ascii="Times New Roman" w:hAnsi="Times New Roman" w:cs="Times New Roman"/>
          <w:color w:val="000000" w:themeColor="text1"/>
        </w:rPr>
        <w:t>.05.2022 r.</w:t>
      </w:r>
    </w:p>
    <w:p w14:paraId="69AC8799" w14:textId="7BDA5650" w:rsidR="00A80F12" w:rsidRPr="00A80F12" w:rsidRDefault="00A80F12" w:rsidP="00A80F12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 xml:space="preserve">ZAKRESIE </w:t>
      </w:r>
      <w:bookmarkStart w:id="0" w:name="_Hlk96433823"/>
      <w:r>
        <w:rPr>
          <w:rFonts w:ascii="Times New Roman" w:hAnsi="Times New Roman" w:cs="Times New Roman"/>
          <w:caps/>
          <w:sz w:val="24"/>
          <w:szCs w:val="24"/>
        </w:rPr>
        <w:t>PRZECIWDZIAŁANIA UZALEŻNIENIOM I PATOLOGIOM SPOŁECZNYM</w:t>
      </w:r>
      <w:r w:rsidRPr="00C40A06">
        <w:rPr>
          <w:rFonts w:ascii="Times New Roman" w:hAnsi="Times New Roman" w:cs="Times New Roman"/>
          <w:sz w:val="24"/>
          <w:szCs w:val="24"/>
        </w:rPr>
        <w:t xml:space="preserve"> 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14:paraId="1ADAF5A4" w14:textId="77777777" w:rsidR="00A80F12" w:rsidRDefault="00A80F12" w:rsidP="00A80F12"/>
    <w:p w14:paraId="5D0E4E1F" w14:textId="55DE6A42" w:rsidR="00A80F12" w:rsidRPr="00C40A06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Zgodnie z art. 19a ustawy o działalności pożytku publicznego i o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wolontariacie (Dz.U. z 2020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r.  poz. 1057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z późn. zm.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)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, Burmistrz Strzegomia ogłasza możliwość zgłaszania uwag do oferty złożonej na realizację zadania publicznego pn. </w:t>
      </w:r>
      <w:r w:rsidRPr="00C40A06">
        <w:rPr>
          <w:rStyle w:val="Uwydatnienie"/>
          <w:rFonts w:ascii="Times New Roman" w:hAnsi="Times New Roman" w:cs="Times New Roman"/>
          <w:b/>
          <w:sz w:val="24"/>
          <w:szCs w:val="24"/>
        </w:rPr>
        <w:t>„</w:t>
      </w:r>
      <w:r>
        <w:rPr>
          <w:rStyle w:val="Uwydatnienie"/>
          <w:rFonts w:ascii="Times New Roman" w:hAnsi="Times New Roman" w:cs="Times New Roman"/>
          <w:b/>
          <w:sz w:val="24"/>
          <w:szCs w:val="24"/>
        </w:rPr>
        <w:t>Góry Nasze Góry</w:t>
      </w:r>
      <w:r w:rsidRPr="00C40A06">
        <w:rPr>
          <w:rStyle w:val="Uwydatnienie"/>
          <w:rFonts w:ascii="Times New Roman" w:hAnsi="Times New Roman" w:cs="Times New Roman"/>
          <w:b/>
          <w:sz w:val="24"/>
          <w:szCs w:val="24"/>
        </w:rPr>
        <w:t>”.</w:t>
      </w:r>
    </w:p>
    <w:p w14:paraId="08D7E849" w14:textId="5D2E7220" w:rsidR="00A80F12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E411FF">
        <w:rPr>
          <w:rStyle w:val="Uwydatnienie"/>
          <w:rFonts w:ascii="Times New Roman" w:hAnsi="Times New Roman" w:cs="Times New Roman"/>
          <w:sz w:val="24"/>
          <w:szCs w:val="24"/>
        </w:rPr>
        <w:t>W dniu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04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 r.</w:t>
      </w:r>
      <w:r w:rsidRPr="00B344FB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sz w:val="24"/>
          <w:szCs w:val="24"/>
        </w:rPr>
        <w:t>do Urzędu Miejskiego w Strzegomiu wpłynęła oferta złożona przez Oddział Rejonowy Polskiego Związku Emerytów, Rencistów i Inwalidów  na realizację zadania pn.</w:t>
      </w:r>
      <w:r w:rsidRPr="00E411FF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</w:t>
      </w:r>
      <w:r w:rsidRPr="00C40A06">
        <w:rPr>
          <w:rStyle w:val="Uwydatnienie"/>
          <w:rFonts w:ascii="Times New Roman" w:hAnsi="Times New Roman" w:cs="Times New Roman"/>
          <w:b/>
          <w:sz w:val="24"/>
          <w:szCs w:val="24"/>
        </w:rPr>
        <w:t>„</w:t>
      </w:r>
      <w:r>
        <w:rPr>
          <w:rStyle w:val="Uwydatnienie"/>
          <w:rFonts w:ascii="Times New Roman" w:hAnsi="Times New Roman" w:cs="Times New Roman"/>
          <w:b/>
          <w:sz w:val="24"/>
          <w:szCs w:val="24"/>
        </w:rPr>
        <w:t>Góry Nasze Góry</w:t>
      </w:r>
      <w:r w:rsidRPr="00C40A06">
        <w:rPr>
          <w:rStyle w:val="Uwydatnienie"/>
          <w:rFonts w:ascii="Times New Roman" w:hAnsi="Times New Roman" w:cs="Times New Roman"/>
          <w:b/>
          <w:sz w:val="24"/>
          <w:szCs w:val="24"/>
        </w:rPr>
        <w:t>”.</w:t>
      </w:r>
      <w:r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D677B3">
          <w:rPr>
            <w:rStyle w:val="Hipercze"/>
            <w:rFonts w:ascii="Times New Roman" w:hAnsi="Times New Roman" w:cs="Times New Roman"/>
            <w:sz w:val="24"/>
            <w:szCs w:val="24"/>
          </w:rPr>
          <w:t>www.strzegom.pl</w:t>
        </w:r>
      </w:hyperlink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oraz w siedzibie organu administracji publicznej w miejscu przeznaczonym na zamieszczanie ogłoszeń.</w:t>
      </w:r>
    </w:p>
    <w:p w14:paraId="5DF6F702" w14:textId="77777777" w:rsidR="00A80F12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Informujemy, że zgodnie z art. 19a ust. 4 ustawy z dnia 24 kwietnia 2003 r. o działalności pożytku publicznego i o wolontariacie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(Dz.U. z 2020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r.  poz. 1057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z późn. zm.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),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każdy może wnieść uwagi dotyczące oferty w terminie 7 dni od dnia zamieszczenia oferty.</w:t>
      </w:r>
    </w:p>
    <w:p w14:paraId="666EF44C" w14:textId="511D96D5" w:rsidR="00A80F12" w:rsidRPr="00EA1E16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E30583">
          <w:rPr>
            <w:rStyle w:val="Hipercze"/>
            <w:rFonts w:ascii="Times New Roman" w:hAnsi="Times New Roman" w:cs="Times New Roman"/>
            <w:sz w:val="24"/>
            <w:szCs w:val="24"/>
          </w:rPr>
          <w:t>fundusze@strzegom.pl</w:t>
        </w:r>
      </w:hyperlink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lub pocztą tradycyjną na adres – Urząd Miejski w Strzegomiu, Rynek 38, 58-150 Strzegom do dnia </w:t>
      </w:r>
      <w:r w:rsidR="00F92B4C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C3570D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F92B4C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 r.</w:t>
      </w:r>
      <w:r w:rsidRPr="00B344FB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sz w:val="24"/>
          <w:szCs w:val="24"/>
        </w:rPr>
        <w:t>(decyduje data wpływu do Urzędu).</w:t>
      </w:r>
    </w:p>
    <w:p w14:paraId="499EE904" w14:textId="77777777" w:rsidR="00A80F12" w:rsidRDefault="00A80F12" w:rsidP="00A80F12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705E1D62" w14:textId="77777777" w:rsidR="00A80F12" w:rsidRDefault="00A80F12" w:rsidP="00A80F12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659A3E1F" w14:textId="77777777" w:rsidR="00A80F12" w:rsidRDefault="00A80F12" w:rsidP="00A80F12"/>
    <w:p w14:paraId="6B6F16AA" w14:textId="77777777" w:rsidR="00F668BD" w:rsidRDefault="00F668BD"/>
    <w:sectPr w:rsidR="00F668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1FDA" w14:textId="77777777" w:rsidR="00F31A81" w:rsidRDefault="00F31A81" w:rsidP="00A80F12">
      <w:pPr>
        <w:spacing w:after="0" w:line="240" w:lineRule="auto"/>
      </w:pPr>
      <w:r>
        <w:separator/>
      </w:r>
    </w:p>
  </w:endnote>
  <w:endnote w:type="continuationSeparator" w:id="0">
    <w:p w14:paraId="43BBF1FB" w14:textId="77777777" w:rsidR="00F31A81" w:rsidRDefault="00F31A81" w:rsidP="00A8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E1B4" w14:textId="77777777" w:rsidR="00F31A81" w:rsidRDefault="00F31A81" w:rsidP="00A80F12">
      <w:pPr>
        <w:spacing w:after="0" w:line="240" w:lineRule="auto"/>
      </w:pPr>
      <w:r>
        <w:separator/>
      </w:r>
    </w:p>
  </w:footnote>
  <w:footnote w:type="continuationSeparator" w:id="0">
    <w:p w14:paraId="6D6C7982" w14:textId="77777777" w:rsidR="00F31A81" w:rsidRDefault="00F31A81" w:rsidP="00A8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1F79" w14:textId="29EE5705" w:rsidR="0034360C" w:rsidRPr="00D07568" w:rsidRDefault="00F31A81">
    <w:pPr>
      <w:pStyle w:val="Nagwek"/>
      <w:rPr>
        <w:color w:val="000000" w:themeColor="text1"/>
      </w:rPr>
    </w:pPr>
    <w:r w:rsidRPr="00D07568">
      <w:rPr>
        <w:color w:val="000000" w:themeColor="text1"/>
      </w:rPr>
      <w:t>WFE.525</w:t>
    </w:r>
    <w:r w:rsidR="00D07568" w:rsidRPr="00D07568">
      <w:rPr>
        <w:color w:val="000000" w:themeColor="text1"/>
      </w:rPr>
      <w:t>.3</w:t>
    </w:r>
    <w:r w:rsidRPr="00D07568">
      <w:rPr>
        <w:color w:val="000000" w:themeColor="text1"/>
      </w:rPr>
      <w:t>.2022.</w:t>
    </w:r>
    <w:r w:rsidR="00A80F12" w:rsidRPr="00D07568">
      <w:rPr>
        <w:color w:val="000000" w:themeColor="text1"/>
      </w:rPr>
      <w:t>BBB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12"/>
    <w:rsid w:val="00A80F12"/>
    <w:rsid w:val="00C3570D"/>
    <w:rsid w:val="00D07568"/>
    <w:rsid w:val="00EA1E16"/>
    <w:rsid w:val="00F31A81"/>
    <w:rsid w:val="00F668BD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FDC5"/>
  <w15:chartTrackingRefBased/>
  <w15:docId w15:val="{B4F93F17-DB0C-457A-A831-F10C2DFA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F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A80F12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A80F12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F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12"/>
  </w:style>
  <w:style w:type="paragraph" w:styleId="Stopka">
    <w:name w:val="footer"/>
    <w:basedOn w:val="Normalny"/>
    <w:link w:val="Stopka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Joanna Kliza</cp:lastModifiedBy>
  <cp:revision>4</cp:revision>
  <cp:lastPrinted>2022-05-05T13:17:00Z</cp:lastPrinted>
  <dcterms:created xsi:type="dcterms:W3CDTF">2022-05-04T13:16:00Z</dcterms:created>
  <dcterms:modified xsi:type="dcterms:W3CDTF">2022-05-05T13:32:00Z</dcterms:modified>
</cp:coreProperties>
</file>