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70" w:rsidRPr="00734896" w:rsidRDefault="00EE4F70" w:rsidP="00EE4F70">
      <w:pPr>
        <w:spacing w:after="0"/>
        <w:rPr>
          <w:rFonts w:ascii="Times New Roman" w:hAnsi="Times New Roman" w:cs="Times New Roman"/>
        </w:rPr>
      </w:pPr>
      <w:r w:rsidRPr="00734896">
        <w:rPr>
          <w:rFonts w:ascii="Times New Roman" w:hAnsi="Times New Roman" w:cs="Times New Roman"/>
        </w:rPr>
        <w:t>P R O J E K T</w:t>
      </w:r>
    </w:p>
    <w:p w:rsidR="00EE4F70" w:rsidRPr="00734896" w:rsidRDefault="00EE4F70" w:rsidP="00EE4F70">
      <w:pPr>
        <w:spacing w:after="0"/>
        <w:jc w:val="center"/>
        <w:rPr>
          <w:rFonts w:ascii="Times New Roman" w:hAnsi="Times New Roman" w:cs="Times New Roman"/>
        </w:rPr>
      </w:pPr>
      <w:r w:rsidRPr="00734896">
        <w:rPr>
          <w:rFonts w:ascii="Times New Roman" w:hAnsi="Times New Roman" w:cs="Times New Roman"/>
        </w:rPr>
        <w:t>Uchwała Nr</w:t>
      </w:r>
      <w:r w:rsidR="005A5886" w:rsidRPr="00734896">
        <w:rPr>
          <w:rFonts w:ascii="Times New Roman" w:hAnsi="Times New Roman" w:cs="Times New Roman"/>
        </w:rPr>
        <w:t>…………..</w:t>
      </w:r>
    </w:p>
    <w:p w:rsidR="00EE4F70" w:rsidRPr="00734896" w:rsidRDefault="00EE4F70" w:rsidP="00EE4F70">
      <w:pPr>
        <w:spacing w:after="0"/>
        <w:jc w:val="center"/>
        <w:rPr>
          <w:rFonts w:ascii="Times New Roman" w:hAnsi="Times New Roman" w:cs="Times New Roman"/>
        </w:rPr>
      </w:pPr>
      <w:r w:rsidRPr="00734896">
        <w:rPr>
          <w:rFonts w:ascii="Times New Roman" w:hAnsi="Times New Roman" w:cs="Times New Roman"/>
        </w:rPr>
        <w:t>Rady Gminy Wólka</w:t>
      </w:r>
    </w:p>
    <w:p w:rsidR="00EE4F70" w:rsidRPr="00734896" w:rsidRDefault="00EE4F70" w:rsidP="00EE4F70">
      <w:pPr>
        <w:spacing w:after="0"/>
        <w:jc w:val="center"/>
        <w:rPr>
          <w:rFonts w:ascii="Times New Roman" w:hAnsi="Times New Roman" w:cs="Times New Roman"/>
        </w:rPr>
      </w:pPr>
      <w:r w:rsidRPr="00734896">
        <w:rPr>
          <w:rFonts w:ascii="Times New Roman" w:hAnsi="Times New Roman" w:cs="Times New Roman"/>
        </w:rPr>
        <w:t>z dnia</w:t>
      </w:r>
      <w:r w:rsidR="005A5886" w:rsidRPr="00734896">
        <w:rPr>
          <w:rFonts w:ascii="Times New Roman" w:hAnsi="Times New Roman" w:cs="Times New Roman"/>
        </w:rPr>
        <w:t xml:space="preserve"> …………..</w:t>
      </w:r>
      <w:r w:rsidR="00981633" w:rsidRPr="00734896">
        <w:rPr>
          <w:rFonts w:ascii="Times New Roman" w:hAnsi="Times New Roman" w:cs="Times New Roman"/>
        </w:rPr>
        <w:t xml:space="preserve"> listopada 2015</w:t>
      </w:r>
      <w:r w:rsidRPr="00734896">
        <w:rPr>
          <w:rFonts w:ascii="Times New Roman" w:hAnsi="Times New Roman" w:cs="Times New Roman"/>
        </w:rPr>
        <w:t xml:space="preserve"> roku</w:t>
      </w:r>
    </w:p>
    <w:p w:rsidR="00EE4F70" w:rsidRPr="00734896" w:rsidRDefault="00EE4F70" w:rsidP="00EE4F70">
      <w:pPr>
        <w:jc w:val="center"/>
        <w:rPr>
          <w:rFonts w:ascii="Times New Roman" w:hAnsi="Times New Roman" w:cs="Times New Roman"/>
        </w:rPr>
      </w:pPr>
      <w:r w:rsidRPr="00734896">
        <w:rPr>
          <w:rFonts w:ascii="Times New Roman" w:hAnsi="Times New Roman" w:cs="Times New Roman"/>
        </w:rPr>
        <w:t>w sprawie przyjęcia rocznego Programu współpracy Gminy Wólka z organizacjami pozarządowymi oraz innymi podmiotami prowadzącymi działa</w:t>
      </w:r>
      <w:r w:rsidR="00981633" w:rsidRPr="00734896">
        <w:rPr>
          <w:rFonts w:ascii="Times New Roman" w:hAnsi="Times New Roman" w:cs="Times New Roman"/>
        </w:rPr>
        <w:t>lność pożytku publicznego w 2016</w:t>
      </w:r>
      <w:r w:rsidRPr="00734896">
        <w:rPr>
          <w:rFonts w:ascii="Times New Roman" w:hAnsi="Times New Roman" w:cs="Times New Roman"/>
        </w:rPr>
        <w:t xml:space="preserve"> roku</w:t>
      </w:r>
    </w:p>
    <w:p w:rsidR="00EE4F70" w:rsidRPr="00734896" w:rsidRDefault="00EE4F70" w:rsidP="00EE4F70">
      <w:pPr>
        <w:spacing w:after="0"/>
        <w:jc w:val="both"/>
        <w:rPr>
          <w:rFonts w:ascii="Times New Roman" w:hAnsi="Times New Roman" w:cs="Times New Roman"/>
        </w:rPr>
      </w:pPr>
      <w:r w:rsidRPr="00734896">
        <w:rPr>
          <w:rFonts w:ascii="Times New Roman" w:hAnsi="Times New Roman" w:cs="Times New Roman"/>
        </w:rPr>
        <w:t>Na podstawie art. 18 ust. 2 pkt 15 ustawy z dnia 8 marca 1990 roku o samorządzie gminnym (Dz. U. z  201</w:t>
      </w:r>
      <w:r w:rsidR="007161A5">
        <w:rPr>
          <w:rFonts w:ascii="Times New Roman" w:hAnsi="Times New Roman" w:cs="Times New Roman"/>
        </w:rPr>
        <w:t>5</w:t>
      </w:r>
      <w:r w:rsidRPr="00734896">
        <w:rPr>
          <w:rFonts w:ascii="Times New Roman" w:hAnsi="Times New Roman" w:cs="Times New Roman"/>
        </w:rPr>
        <w:t xml:space="preserve"> r., poz. </w:t>
      </w:r>
      <w:r w:rsidR="007161A5">
        <w:rPr>
          <w:rFonts w:ascii="Times New Roman" w:hAnsi="Times New Roman" w:cs="Times New Roman"/>
        </w:rPr>
        <w:t>1515</w:t>
      </w:r>
      <w:r w:rsidRPr="00734896">
        <w:rPr>
          <w:rFonts w:ascii="Times New Roman" w:hAnsi="Times New Roman" w:cs="Times New Roman"/>
        </w:rPr>
        <w:t xml:space="preserve">) oraz art. 5a ust.1 ustawy z dnia 24 kwietnia 2003 r. o działalności pożytku publicznego i o wolontariacie ( </w:t>
      </w:r>
      <w:r w:rsidR="00190C7D" w:rsidRPr="00734896">
        <w:rPr>
          <w:rFonts w:ascii="Times New Roman" w:hAnsi="Times New Roman" w:cs="Times New Roman"/>
        </w:rPr>
        <w:t>t. j.</w:t>
      </w:r>
      <w:r w:rsidR="00535EEF" w:rsidRPr="00734896">
        <w:rPr>
          <w:rFonts w:ascii="Times New Roman" w:hAnsi="Times New Roman" w:cs="Times New Roman"/>
        </w:rPr>
        <w:t xml:space="preserve"> Dz. U. z 2014</w:t>
      </w:r>
      <w:r w:rsidRPr="00734896">
        <w:rPr>
          <w:rFonts w:ascii="Times New Roman" w:hAnsi="Times New Roman" w:cs="Times New Roman"/>
        </w:rPr>
        <w:t xml:space="preserve"> r., poz.</w:t>
      </w:r>
      <w:r w:rsidR="00535EEF" w:rsidRPr="00734896">
        <w:rPr>
          <w:rFonts w:ascii="Times New Roman" w:hAnsi="Times New Roman" w:cs="Times New Roman"/>
        </w:rPr>
        <w:t xml:space="preserve"> 1118</w:t>
      </w:r>
      <w:r w:rsidR="00190C7D" w:rsidRPr="00734896">
        <w:rPr>
          <w:rFonts w:ascii="Times New Roman" w:hAnsi="Times New Roman" w:cs="Times New Roman"/>
        </w:rPr>
        <w:t xml:space="preserve"> z </w:t>
      </w:r>
      <w:proofErr w:type="spellStart"/>
      <w:r w:rsidR="00190C7D" w:rsidRPr="00734896">
        <w:rPr>
          <w:rFonts w:ascii="Times New Roman" w:hAnsi="Times New Roman" w:cs="Times New Roman"/>
        </w:rPr>
        <w:t>późn</w:t>
      </w:r>
      <w:proofErr w:type="spellEnd"/>
      <w:r w:rsidR="00190C7D" w:rsidRPr="00734896">
        <w:rPr>
          <w:rFonts w:ascii="Times New Roman" w:hAnsi="Times New Roman" w:cs="Times New Roman"/>
        </w:rPr>
        <w:t>. zm.</w:t>
      </w:r>
      <w:r w:rsidRPr="00734896">
        <w:rPr>
          <w:rFonts w:ascii="Times New Roman" w:hAnsi="Times New Roman" w:cs="Times New Roman"/>
        </w:rPr>
        <w:t>) po przeprowadzeniu konsultacji z organizacjami pozarządowymi oraz podmiotami wymien</w:t>
      </w:r>
      <w:r w:rsidR="00190C7D" w:rsidRPr="00734896">
        <w:rPr>
          <w:rFonts w:ascii="Times New Roman" w:hAnsi="Times New Roman" w:cs="Times New Roman"/>
        </w:rPr>
        <w:t>ionymi w art. 3 ust. 3 ustawy z </w:t>
      </w:r>
      <w:r w:rsidRPr="00734896">
        <w:rPr>
          <w:rFonts w:ascii="Times New Roman" w:hAnsi="Times New Roman" w:cs="Times New Roman"/>
        </w:rPr>
        <w:t>dnia 24 kwietnia 2003 r. o działalności pożytku publicznego i o wolontariacie, uchwala się co następuje:</w:t>
      </w:r>
    </w:p>
    <w:p w:rsidR="00EE4F70" w:rsidRPr="00734896" w:rsidRDefault="00EE4F70" w:rsidP="007E11CE">
      <w:pPr>
        <w:jc w:val="center"/>
        <w:rPr>
          <w:rFonts w:ascii="Times New Roman" w:hAnsi="Times New Roman" w:cs="Times New Roman"/>
        </w:rPr>
      </w:pPr>
      <w:bookmarkStart w:id="0" w:name="_GoBack"/>
      <w:r w:rsidRPr="00734896">
        <w:rPr>
          <w:rFonts w:ascii="Times New Roman" w:hAnsi="Times New Roman" w:cs="Times New Roman"/>
        </w:rPr>
        <w:t>§ 1</w:t>
      </w:r>
    </w:p>
    <w:bookmarkEnd w:id="0"/>
    <w:p w:rsidR="00EE4F70" w:rsidRPr="00734896" w:rsidRDefault="00EE4F70" w:rsidP="00EE4F70">
      <w:pPr>
        <w:rPr>
          <w:rFonts w:ascii="Times New Roman" w:hAnsi="Times New Roman" w:cs="Times New Roman"/>
        </w:rPr>
      </w:pPr>
      <w:r w:rsidRPr="00734896">
        <w:rPr>
          <w:rFonts w:ascii="Times New Roman" w:hAnsi="Times New Roman" w:cs="Times New Roman"/>
        </w:rPr>
        <w:t>Przyjmuje się do realizacji roczny program współpracy Gminy Wólka z organizacjami pozarządowymi oraz innymi podmiotami prowadzącymi działalność pożytku publicznego.</w:t>
      </w:r>
    </w:p>
    <w:p w:rsidR="00EE4F70" w:rsidRPr="00734896" w:rsidRDefault="00EE4F70" w:rsidP="00EE4F70">
      <w:pPr>
        <w:jc w:val="center"/>
        <w:rPr>
          <w:rFonts w:ascii="Times New Roman" w:hAnsi="Times New Roman" w:cs="Times New Roman"/>
        </w:rPr>
      </w:pPr>
      <w:r w:rsidRPr="00734896">
        <w:rPr>
          <w:rFonts w:ascii="Times New Roman" w:hAnsi="Times New Roman" w:cs="Times New Roman"/>
        </w:rPr>
        <w:t>§ 2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textAlignment w:val="top"/>
        <w:rPr>
          <w:rFonts w:ascii="Times New Roman" w:eastAsia="SimSun" w:hAnsi="Times New Roman" w:cs="Times New Roman"/>
          <w:b/>
          <w:bCs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b/>
          <w:bCs/>
          <w:kern w:val="2"/>
          <w:lang w:eastAsia="pl-PL"/>
        </w:rPr>
        <w:t>CELE PROGRAMU WSPÓŁAPRACY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ind w:left="1080"/>
        <w:textAlignment w:val="top"/>
        <w:rPr>
          <w:rFonts w:ascii="Times New Roman" w:eastAsia="SimSun" w:hAnsi="Times New Roman" w:cs="Times New Roman"/>
          <w:b/>
          <w:bCs/>
          <w:kern w:val="2"/>
          <w:lang w:eastAsia="pl-PL"/>
        </w:rPr>
      </w:pPr>
    </w:p>
    <w:p w:rsidR="00EE4F70" w:rsidRPr="00734896" w:rsidRDefault="00EE4F70" w:rsidP="00EE4F7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lang w:eastAsia="ar-SA"/>
        </w:rPr>
      </w:pPr>
      <w:r w:rsidRPr="00734896">
        <w:rPr>
          <w:rFonts w:ascii="Times New Roman" w:eastAsia="Arial" w:hAnsi="Times New Roman" w:cs="Times New Roman"/>
          <w:color w:val="000000"/>
          <w:kern w:val="2"/>
          <w:lang w:eastAsia="ar-SA"/>
        </w:rPr>
        <w:t xml:space="preserve">1. Cel główny: </w:t>
      </w:r>
    </w:p>
    <w:p w:rsidR="00EE4F70" w:rsidRPr="00734896" w:rsidRDefault="00EE4F70" w:rsidP="00EE4F7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lang w:eastAsia="ar-SA"/>
        </w:rPr>
      </w:pPr>
      <w:r w:rsidRPr="00734896">
        <w:rPr>
          <w:rFonts w:ascii="Times New Roman" w:eastAsia="Arial" w:hAnsi="Times New Roman" w:cs="Times New Roman"/>
          <w:color w:val="000000"/>
          <w:kern w:val="2"/>
          <w:lang w:eastAsia="ar-SA"/>
        </w:rPr>
        <w:t>Głównym celem, któremu służyć ma wprowadzenie programu współpracy, jest kształtowanie społeczeństwa obywatelskiego i wspomaganie rozwoju społeczności lokalnych, poprzez budowanie partnerstwa między administracją publiczną, a organizacjami pozarządowymi.</w:t>
      </w:r>
    </w:p>
    <w:p w:rsidR="00EE4F70" w:rsidRPr="00734896" w:rsidRDefault="00EE4F70" w:rsidP="00EE4F7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lang w:eastAsia="ar-SA"/>
        </w:rPr>
      </w:pPr>
      <w:r w:rsidRPr="00734896">
        <w:rPr>
          <w:rFonts w:ascii="Times New Roman" w:eastAsia="Arial" w:hAnsi="Times New Roman" w:cs="Times New Roman"/>
          <w:color w:val="000000"/>
          <w:kern w:val="2"/>
          <w:lang w:eastAsia="ar-SA"/>
        </w:rPr>
        <w:t xml:space="preserve">2. Cele szczegółowe </w:t>
      </w:r>
    </w:p>
    <w:p w:rsidR="00EE4F70" w:rsidRPr="00734896" w:rsidRDefault="00EE4F70" w:rsidP="00EE4F7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lang w:eastAsia="ar-SA"/>
        </w:rPr>
      </w:pPr>
      <w:r w:rsidRPr="00734896">
        <w:rPr>
          <w:rFonts w:ascii="Times New Roman" w:eastAsia="Arial" w:hAnsi="Times New Roman" w:cs="Times New Roman"/>
          <w:color w:val="000000"/>
          <w:kern w:val="2"/>
          <w:lang w:eastAsia="ar-SA"/>
        </w:rPr>
        <w:t xml:space="preserve">Cele szczegółowe programu współpracy obejmują: </w:t>
      </w:r>
    </w:p>
    <w:p w:rsidR="00EE4F70" w:rsidRPr="00734896" w:rsidRDefault="00EE4F70" w:rsidP="00EE4F7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lang w:eastAsia="ar-SA"/>
        </w:rPr>
      </w:pPr>
      <w:r w:rsidRPr="00734896">
        <w:rPr>
          <w:rFonts w:ascii="Times New Roman" w:eastAsia="Arial" w:hAnsi="Times New Roman" w:cs="Times New Roman"/>
          <w:color w:val="000000"/>
          <w:kern w:val="2"/>
          <w:lang w:eastAsia="ar-SA"/>
        </w:rPr>
        <w:t xml:space="preserve">1) podnoszenie skuteczności i efektywności działań w sferze zadań publicznych, </w:t>
      </w:r>
    </w:p>
    <w:p w:rsidR="00EE4F70" w:rsidRPr="00734896" w:rsidRDefault="00EE4F70" w:rsidP="00EE4F7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lang w:eastAsia="ar-SA"/>
        </w:rPr>
      </w:pPr>
      <w:r w:rsidRPr="00734896">
        <w:rPr>
          <w:rFonts w:ascii="Times New Roman" w:eastAsia="Arial" w:hAnsi="Times New Roman" w:cs="Times New Roman"/>
          <w:color w:val="000000"/>
          <w:kern w:val="2"/>
          <w:lang w:eastAsia="ar-SA"/>
        </w:rPr>
        <w:t xml:space="preserve">2) wspieranie integracji podmiotów pozarządowych i samorządowych realizujących wspólne cele, </w:t>
      </w:r>
    </w:p>
    <w:p w:rsidR="00EE4F70" w:rsidRPr="00734896" w:rsidRDefault="00EE4F70" w:rsidP="00EE4F7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lang w:eastAsia="ar-SA"/>
        </w:rPr>
      </w:pPr>
      <w:r w:rsidRPr="00734896">
        <w:rPr>
          <w:rFonts w:ascii="Times New Roman" w:eastAsia="Arial" w:hAnsi="Times New Roman" w:cs="Times New Roman"/>
          <w:color w:val="000000"/>
          <w:kern w:val="2"/>
          <w:lang w:eastAsia="ar-SA"/>
        </w:rPr>
        <w:t xml:space="preserve">3) umacnianie w świadomości społecznej poczucia współtworzenia i współodpowiedzialności za społeczność lokalną, za realizację jej potrzeb i rozbudowę zasobów lokalnych, </w:t>
      </w:r>
    </w:p>
    <w:p w:rsidR="00EE4F70" w:rsidRPr="00734896" w:rsidRDefault="00EE4F70" w:rsidP="00EE4F7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lang w:eastAsia="ar-SA"/>
        </w:rPr>
      </w:pPr>
      <w:r w:rsidRPr="00734896">
        <w:rPr>
          <w:rFonts w:ascii="Times New Roman" w:eastAsia="Arial" w:hAnsi="Times New Roman" w:cs="Times New Roman"/>
          <w:color w:val="000000"/>
          <w:kern w:val="2"/>
          <w:lang w:eastAsia="ar-SA"/>
        </w:rPr>
        <w:t xml:space="preserve">4) zwiększenie aktywności organizacji pozarządowych w wykorzystaniu środków pozabudżetowych na rzecz mieszkańców Gminy Wólka. </w:t>
      </w:r>
    </w:p>
    <w:p w:rsidR="00EE4F70" w:rsidRPr="00734896" w:rsidRDefault="00EE4F70" w:rsidP="00EE4F70">
      <w:pPr>
        <w:rPr>
          <w:rFonts w:ascii="Times New Roman" w:hAnsi="Times New Roman" w:cs="Times New Roman"/>
        </w:rPr>
      </w:pPr>
    </w:p>
    <w:p w:rsidR="00EE4F70" w:rsidRPr="00734896" w:rsidRDefault="00EE4F70" w:rsidP="00EE4F70">
      <w:pPr>
        <w:jc w:val="center"/>
        <w:rPr>
          <w:rFonts w:ascii="Times New Roman" w:hAnsi="Times New Roman" w:cs="Times New Roman"/>
        </w:rPr>
      </w:pPr>
      <w:r w:rsidRPr="00734896">
        <w:rPr>
          <w:rFonts w:ascii="Times New Roman" w:hAnsi="Times New Roman" w:cs="Times New Roman"/>
        </w:rPr>
        <w:t>§ 3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textAlignment w:val="top"/>
        <w:rPr>
          <w:rFonts w:ascii="Times New Roman" w:eastAsia="SimSun" w:hAnsi="Times New Roman" w:cs="Times New Roman"/>
          <w:b/>
          <w:bCs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b/>
          <w:bCs/>
          <w:kern w:val="2"/>
          <w:lang w:eastAsia="pl-PL"/>
        </w:rPr>
        <w:t>ZASADY I ZAKRES WSPÓŁPRACY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1. Współpraca Gminy Wólka z organizacjami pozarządowymi odbywa się na zasadach: pomocniczości, suwerenności stron, partnerstwa, efektywności, uczciwej konkurencji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i jawności.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2. Przedmiotem współpracy Gminy Wólka z organizacjami pozarządowymi jest realizacja zadań publicznych, o których mowa w art. 4 ust. 1 ustawy z dnia 24 kwietnia 2003 r. o działalności pożytku publicznego i o wolontariacie.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3. Zakres przedmiotowy współpracy pozafinansowej obejmuje strefy: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1) informacyjną i promocyjną: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a) wzajemne informowanie się o planowanych kierunkach działań i współpraca w zakresie konsolidacji tych kierunków,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b) informowanie  o zadaniach publicznych, które będą realizowane w danym roku wraz z podaniem wysokości środków przeznaczonych z budżetu Gminy Wólka na realizację tych zadań, a także o ogłaszanych konkursach ofert oraz o sposobach ich rozstrzygnięć i o sposobie ich realizacji,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lastRenderedPageBreak/>
        <w:t>c) promowanie osiągnięć i działalności organizacji pozarządowych prowadzonej na rzecz mieszkańców oraz informowanie o realizowanych przez nie projektach,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d) monitorowanie zmian aktów prawnych dotyczących organizacji pozarządowych oraz informowanie organizacji o wprowadzonych zmianach,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2) organizacyjną;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a) działania na rzecz wzmocnienia instytucjonalnego organizacji pozarządowych, np.: informowanie o możliwościach uczestnictwa w szkoleniach, konsultacjach, konferencjach,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b) inicjowanie działań aktywizujących i integrujących organizacje pozarządowe,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 xml:space="preserve">c) pomoc w pozyskiwaniu środków finansowych, w tym środków z funduszy Unii Europejskiej, na realizację zadań publicznych z innych źródeł niż budżet Gminy Wólka, poprzez informowanie o potencjalnych źródłach finansowania i udzielanie rekomendacji w przypadku ubiegania się przez organizacje pozarządowe o środki ze źródeł zewnętrznych, 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d) przygotowywanie i prowadzenie konsultacji społecznych rocznego programu współpracy Gminy Wólka z organizacjami pozarządowymi,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e) konsultowanie z organizacjami pozarządowymi projektów aktów prawa miejscowego w dziedzinach dotyczących działalności statutowej tych organizacji,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3. szkoleniową: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a) inicjowanie lub współorganizowanie szkoleń podnoszących jakość pracy organizacji pozarządowych w sferze zadań publicznych,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b) inicjowanie lub współorganizowanie szkoleń podnoszących jakość współpracy Gminy Wólka  z organizacjami pozarządowymi w sferze zadań publicznych,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c) angażowanie organizacji pozarządowych do wymiany doświadczeń i prezentacji osiągnięć,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4) inną, obejmującą w szczególności: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a) wydawanie opinii o działalności organizacji pozarządowych oraz udzielanie rekomendacji organizacjom współpracujących z Gminą Wólka,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b) możliwość objęcia patronatem przez Wójta Gminy Wólka przedsięwzięć realizowanych przez organizacje pozarządowe na rzecz mieszkańców Gminy Wólka,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 xml:space="preserve">c) udostępnienie zgodnie z obowiązującymi przepisami, pomieszczeń i bazy technicznej Urzędu lub zasobów gminnych dla organizacji pozarządowych realizujących zadania publiczne na rzecz Gminy Wólka  i jej mieszkańców, 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d) prowadzenie działalności doradczej związanej z funkcjonowaniem organizacji pozarządowych,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e) możliwość zawierania porozumień o współpracy w realizacji wspólnych przedsięwzięć.</w:t>
      </w:r>
    </w:p>
    <w:p w:rsidR="00EE4F70" w:rsidRPr="00734896" w:rsidRDefault="00EE4F70" w:rsidP="00EE4F70">
      <w:pPr>
        <w:rPr>
          <w:rFonts w:ascii="Times New Roman" w:hAnsi="Times New Roman" w:cs="Times New Roman"/>
        </w:rPr>
      </w:pPr>
    </w:p>
    <w:p w:rsidR="00EE4F70" w:rsidRPr="00734896" w:rsidRDefault="00EE4F70" w:rsidP="00EE4F70">
      <w:pPr>
        <w:jc w:val="center"/>
        <w:rPr>
          <w:rFonts w:ascii="Times New Roman" w:hAnsi="Times New Roman" w:cs="Times New Roman"/>
        </w:rPr>
      </w:pPr>
      <w:r w:rsidRPr="00734896">
        <w:rPr>
          <w:rFonts w:ascii="Times New Roman" w:hAnsi="Times New Roman" w:cs="Times New Roman"/>
        </w:rPr>
        <w:t>§ 4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textAlignment w:val="top"/>
        <w:rPr>
          <w:rFonts w:ascii="Times New Roman" w:eastAsia="SimSun" w:hAnsi="Times New Roman" w:cs="Times New Roman"/>
          <w:b/>
          <w:bCs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b/>
          <w:bCs/>
          <w:kern w:val="2"/>
          <w:lang w:eastAsia="pl-PL"/>
        </w:rPr>
        <w:t>FORMY WSPÓŁPRACY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Współpraca Gminy Wólka z organizacjami pozarządowymi odbywa się w szczególności w formach: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1. zlecania organizacjom pozarządowym oraz podmiotom wymienionym w art. 3 ust. 3 ustawy z dnia 24 kwietnia 2003 r. o działalności pożytku publicznego i o wolontariacie realizacji zadań publicznych na zasadach określonych w ustawie;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2. wzajemnego informowania się o planowanych kierunkach działalności;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3. konsultowania z organizacjami pozarządowymi oraz podmiotami wymienionymi w art. 3 ust. 3 ustawy z dnia 24 kwietnia 2003 r. o działalności pożytku publicznego i o wolontariacie projektów aktów normatywnych w dziedzinach dotyczących działalności statutowej tych organizacji;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4. konsultowania projektów aktów normatywnych dotyczących sfery zadań publicznych, o której mowa w art. 4 ustawy z dnia 24 kwietnia 2003 r. o działalności pożytku publicznego i o wolontariacie, z radami działalności pożytku publicznego, w przypadku ich utworzenia przez właściwe jednostki samorządu terytorialnego;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5. tworzenia wspólnych zespołów o charakterze doradczym i inicjatywnym, złożonych z przedstawicieli organizacji pozarządowych, podmiotów wymienionych w art. 3 ust. 3 ustawy z dnia 24 kwietnia 2003 r. o działalności pożytku publicznego i o wolontariacie oraz przedstawicieli właściwych organów administracji publicznej;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6. umowy o wykonanie inicjatywy lokalnej na zasadach określonych w ustawie;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lastRenderedPageBreak/>
        <w:t xml:space="preserve">7. umów partnerstwa określonych w ustawie z dnia 6 grudnia 2006 r. o zasadach prowadzenia polityki rozwoju (t. j. Dz. U. </w:t>
      </w:r>
      <w:r w:rsidR="00734896" w:rsidRPr="00734896">
        <w:rPr>
          <w:rFonts w:ascii="Times New Roman" w:eastAsia="SimSun" w:hAnsi="Times New Roman" w:cs="Times New Roman"/>
          <w:kern w:val="2"/>
          <w:lang w:eastAsia="pl-PL"/>
        </w:rPr>
        <w:t>z 2014r poz. 1649</w:t>
      </w:r>
      <w:r w:rsidR="00154C15" w:rsidRPr="00734896">
        <w:rPr>
          <w:rFonts w:ascii="Times New Roman" w:eastAsia="SimSun" w:hAnsi="Times New Roman" w:cs="Times New Roman"/>
          <w:kern w:val="2"/>
          <w:lang w:eastAsia="pl-PL"/>
        </w:rPr>
        <w:t xml:space="preserve"> z </w:t>
      </w:r>
      <w:proofErr w:type="spellStart"/>
      <w:r w:rsidR="00154C15" w:rsidRPr="00734896">
        <w:rPr>
          <w:rFonts w:ascii="Times New Roman" w:eastAsia="SimSun" w:hAnsi="Times New Roman" w:cs="Times New Roman"/>
          <w:kern w:val="2"/>
          <w:lang w:eastAsia="pl-PL"/>
        </w:rPr>
        <w:t>późn</w:t>
      </w:r>
      <w:proofErr w:type="spellEnd"/>
      <w:r w:rsidR="00154C15" w:rsidRPr="00734896">
        <w:rPr>
          <w:rFonts w:ascii="Times New Roman" w:eastAsia="SimSun" w:hAnsi="Times New Roman" w:cs="Times New Roman"/>
          <w:kern w:val="2"/>
          <w:lang w:eastAsia="pl-PL"/>
        </w:rPr>
        <w:t>. zm.) oraz umowy o partnerstwie  określonym w ustawie o zasadach realizacji programów w zakresie polityki spójności finansowanych w perspektywie finansowej 2014–2020 (Dz. U. z 2014 r. poz. 1146</w:t>
      </w:r>
      <w:r w:rsidR="00734896" w:rsidRPr="00734896">
        <w:rPr>
          <w:rFonts w:ascii="Times New Roman" w:eastAsia="SimSun" w:hAnsi="Times New Roman" w:cs="Times New Roman"/>
          <w:kern w:val="2"/>
          <w:lang w:eastAsia="pl-PL"/>
        </w:rPr>
        <w:t xml:space="preserve"> z </w:t>
      </w:r>
      <w:proofErr w:type="spellStart"/>
      <w:r w:rsidR="00734896" w:rsidRPr="00734896">
        <w:rPr>
          <w:rFonts w:ascii="Times New Roman" w:eastAsia="SimSun" w:hAnsi="Times New Roman" w:cs="Times New Roman"/>
          <w:kern w:val="2"/>
          <w:lang w:eastAsia="pl-PL"/>
        </w:rPr>
        <w:t>późn</w:t>
      </w:r>
      <w:proofErr w:type="spellEnd"/>
      <w:r w:rsidR="00734896" w:rsidRPr="00734896">
        <w:rPr>
          <w:rFonts w:ascii="Times New Roman" w:eastAsia="SimSun" w:hAnsi="Times New Roman" w:cs="Times New Roman"/>
          <w:kern w:val="2"/>
          <w:lang w:eastAsia="pl-PL"/>
        </w:rPr>
        <w:t>. zm.</w:t>
      </w:r>
      <w:r w:rsidR="00154C15" w:rsidRPr="00734896">
        <w:rPr>
          <w:rFonts w:ascii="Times New Roman" w:eastAsia="SimSun" w:hAnsi="Times New Roman" w:cs="Times New Roman"/>
          <w:kern w:val="2"/>
          <w:lang w:eastAsia="pl-PL"/>
        </w:rPr>
        <w:t>).</w:t>
      </w:r>
    </w:p>
    <w:p w:rsidR="00EE4F70" w:rsidRPr="00734896" w:rsidRDefault="00EE4F70" w:rsidP="00EE4F70">
      <w:pPr>
        <w:jc w:val="center"/>
        <w:rPr>
          <w:rFonts w:ascii="Times New Roman" w:hAnsi="Times New Roman" w:cs="Times New Roman"/>
        </w:rPr>
      </w:pPr>
    </w:p>
    <w:p w:rsidR="00EE4F70" w:rsidRPr="00734896" w:rsidRDefault="00EE4F70" w:rsidP="00EE4F70">
      <w:pPr>
        <w:jc w:val="center"/>
        <w:rPr>
          <w:rFonts w:ascii="Times New Roman" w:hAnsi="Times New Roman" w:cs="Times New Roman"/>
        </w:rPr>
      </w:pPr>
      <w:r w:rsidRPr="00734896">
        <w:rPr>
          <w:rFonts w:ascii="Times New Roman" w:hAnsi="Times New Roman" w:cs="Times New Roman"/>
        </w:rPr>
        <w:t>§ 5</w:t>
      </w:r>
    </w:p>
    <w:p w:rsidR="00EE4F70" w:rsidRPr="00734896" w:rsidRDefault="00EE4F70" w:rsidP="00EE4F70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textAlignment w:val="top"/>
        <w:rPr>
          <w:rFonts w:ascii="Times New Roman" w:eastAsia="SimSun" w:hAnsi="Times New Roman" w:cs="Times New Roman"/>
          <w:b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b/>
          <w:kern w:val="2"/>
          <w:lang w:eastAsia="pl-PL"/>
        </w:rPr>
        <w:t>PRIORYTETOWE ZADANIA PUBLICZNE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Współpraca Gminy Wólka z organizacja</w:t>
      </w:r>
      <w:r w:rsidR="00981633" w:rsidRPr="00734896">
        <w:rPr>
          <w:rFonts w:ascii="Times New Roman" w:eastAsia="SimSun" w:hAnsi="Times New Roman" w:cs="Times New Roman"/>
          <w:kern w:val="2"/>
          <w:lang w:eastAsia="pl-PL"/>
        </w:rPr>
        <w:t>mi pozarządowymi w roku 2016</w:t>
      </w:r>
      <w:r w:rsidRPr="00734896">
        <w:rPr>
          <w:rFonts w:ascii="Times New Roman" w:eastAsia="SimSun" w:hAnsi="Times New Roman" w:cs="Times New Roman"/>
          <w:kern w:val="2"/>
          <w:lang w:eastAsia="pl-PL"/>
        </w:rPr>
        <w:t xml:space="preserve"> będzie obejmować zadania priorytetowe w zakresie: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1.pomocy społecznej, w tym pomoc rodzinom i osobom w trudnej sytuacji życiowej oraz wyrównywania szans tych rodzin i osób:</w:t>
      </w:r>
    </w:p>
    <w:p w:rsidR="00EE4F70" w:rsidRPr="00734896" w:rsidRDefault="00EE4F70" w:rsidP="00EE4F70">
      <w:pPr>
        <w:widowControl w:val="0"/>
        <w:shd w:val="clear" w:color="auto" w:fill="FFFFFF"/>
        <w:tabs>
          <w:tab w:val="num" w:pos="180"/>
        </w:tabs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a) świadczenie pomocy rzeczowej w postaci nieodpłatnego przekazywania żywności najuboższym mieszkańcom Gminy Wólka,</w:t>
      </w:r>
    </w:p>
    <w:p w:rsidR="00EE4F70" w:rsidRPr="00734896" w:rsidRDefault="00EE4F70" w:rsidP="00EE4F70">
      <w:pPr>
        <w:widowControl w:val="0"/>
        <w:shd w:val="clear" w:color="auto" w:fill="FFFFFF"/>
        <w:tabs>
          <w:tab w:val="num" w:pos="180"/>
        </w:tabs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b) organizowanie wypoczynku dzieci i młodzieży (obozy, półkolonie, wycieczki),</w:t>
      </w:r>
    </w:p>
    <w:p w:rsidR="00EE4F70" w:rsidRPr="00734896" w:rsidRDefault="00EE4F70" w:rsidP="00EE4F70">
      <w:pPr>
        <w:widowControl w:val="0"/>
        <w:shd w:val="clear" w:color="auto" w:fill="FFFFFF"/>
        <w:tabs>
          <w:tab w:val="num" w:pos="180"/>
        </w:tabs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c) wspieranie działań na rzecz osób niepełnosprawnych,</w:t>
      </w:r>
    </w:p>
    <w:p w:rsidR="00EE4F70" w:rsidRPr="00734896" w:rsidRDefault="00EE4F70" w:rsidP="00EE4F70">
      <w:pPr>
        <w:widowControl w:val="0"/>
        <w:shd w:val="clear" w:color="auto" w:fill="FFFFFF"/>
        <w:tabs>
          <w:tab w:val="num" w:pos="180"/>
        </w:tabs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2. wspierania i upowszechniania kultury fizycznej:</w:t>
      </w:r>
    </w:p>
    <w:p w:rsidR="00EE4F70" w:rsidRPr="00734896" w:rsidRDefault="00EE4F70" w:rsidP="00EE4F70">
      <w:pPr>
        <w:widowControl w:val="0"/>
        <w:shd w:val="clear" w:color="auto" w:fill="FFFFFF"/>
        <w:tabs>
          <w:tab w:val="num" w:pos="180"/>
        </w:tabs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a) wspieranie szkolenia i współzawodnictwa sportowego dzieci i młodzieży,</w:t>
      </w:r>
    </w:p>
    <w:p w:rsidR="00EE4F70" w:rsidRPr="00734896" w:rsidRDefault="00EE4F70" w:rsidP="00EE4F70">
      <w:pPr>
        <w:widowControl w:val="0"/>
        <w:shd w:val="clear" w:color="auto" w:fill="FFFFFF"/>
        <w:tabs>
          <w:tab w:val="num" w:pos="180"/>
        </w:tabs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b) organizowanie imprez, zawodów i rozgrywek sportowych,</w:t>
      </w:r>
    </w:p>
    <w:p w:rsidR="00EE4F70" w:rsidRPr="00734896" w:rsidRDefault="00EE4F70" w:rsidP="00EE4F70">
      <w:pPr>
        <w:widowControl w:val="0"/>
        <w:shd w:val="clear" w:color="auto" w:fill="FFFFFF"/>
        <w:tabs>
          <w:tab w:val="num" w:pos="180"/>
        </w:tabs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3. przeciwdziałania uzależnieniom i patologiom społecznym:</w:t>
      </w:r>
    </w:p>
    <w:p w:rsidR="00EE4F70" w:rsidRPr="00734896" w:rsidRDefault="00EE4F70" w:rsidP="00EE4F70">
      <w:pPr>
        <w:widowControl w:val="0"/>
        <w:shd w:val="clear" w:color="auto" w:fill="FFFFFF"/>
        <w:tabs>
          <w:tab w:val="num" w:pos="180"/>
        </w:tabs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a) prowadzenie poradnictwa i interwencji w zakr</w:t>
      </w:r>
      <w:r w:rsidR="00981633" w:rsidRPr="00734896">
        <w:rPr>
          <w:rFonts w:ascii="Times New Roman" w:eastAsia="SimSun" w:hAnsi="Times New Roman" w:cs="Times New Roman"/>
          <w:kern w:val="2"/>
          <w:lang w:eastAsia="pl-PL"/>
        </w:rPr>
        <w:t xml:space="preserve">esie przeciwdziałania przemocy </w:t>
      </w:r>
      <w:r w:rsidRPr="00734896">
        <w:rPr>
          <w:rFonts w:ascii="Times New Roman" w:eastAsia="SimSun" w:hAnsi="Times New Roman" w:cs="Times New Roman"/>
          <w:kern w:val="2"/>
          <w:lang w:eastAsia="pl-PL"/>
        </w:rPr>
        <w:t>w rodzinie,</w:t>
      </w:r>
    </w:p>
    <w:p w:rsidR="00EE4F70" w:rsidRPr="00734896" w:rsidRDefault="00EE4F70" w:rsidP="00EE4F70">
      <w:pPr>
        <w:widowControl w:val="0"/>
        <w:shd w:val="clear" w:color="auto" w:fill="FFFFFF"/>
        <w:tabs>
          <w:tab w:val="num" w:pos="180"/>
        </w:tabs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b) udzielanie poradnictwa prawnego i psychospołecznego dla rodzin dotkniętych problemem alkoholizmu, narkomanii i innych,</w:t>
      </w:r>
    </w:p>
    <w:p w:rsidR="00EE4F70" w:rsidRPr="00734896" w:rsidRDefault="00EE4F70" w:rsidP="00EE4F70">
      <w:pPr>
        <w:widowControl w:val="0"/>
        <w:shd w:val="clear" w:color="auto" w:fill="FFFFFF"/>
        <w:tabs>
          <w:tab w:val="num" w:pos="180"/>
        </w:tabs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4. kultury, sztuki, ochrony dóbr kultury i dziedzictwa narodowego:</w:t>
      </w:r>
    </w:p>
    <w:p w:rsidR="00EE4F70" w:rsidRPr="00734896" w:rsidRDefault="00EE4F70" w:rsidP="00EE4F70">
      <w:pPr>
        <w:widowControl w:val="0"/>
        <w:shd w:val="clear" w:color="auto" w:fill="FFFFFF"/>
        <w:tabs>
          <w:tab w:val="num" w:pos="180"/>
        </w:tabs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a) wspieranie przedsięwzięć artystycznych i kulturalnych na terenie Gminy Wólka,</w:t>
      </w:r>
    </w:p>
    <w:p w:rsidR="00EE4F70" w:rsidRPr="00734896" w:rsidRDefault="00EE4F70" w:rsidP="00EE4F70">
      <w:pPr>
        <w:widowControl w:val="0"/>
        <w:shd w:val="clear" w:color="auto" w:fill="FFFFFF"/>
        <w:tabs>
          <w:tab w:val="num" w:pos="180"/>
        </w:tabs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b) organizowanie imprez promujących Gminę Wólka,</w:t>
      </w:r>
    </w:p>
    <w:p w:rsidR="00EE4F70" w:rsidRPr="00734896" w:rsidRDefault="00EE4F70" w:rsidP="00EE4F70">
      <w:pPr>
        <w:widowControl w:val="0"/>
        <w:shd w:val="clear" w:color="auto" w:fill="FFFFFF"/>
        <w:tabs>
          <w:tab w:val="num" w:pos="180"/>
        </w:tabs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5. edukacji, oświaty  i wychowania:</w:t>
      </w:r>
    </w:p>
    <w:p w:rsidR="00EE4F70" w:rsidRPr="00734896" w:rsidRDefault="00EE4F70" w:rsidP="00EE4F70">
      <w:pPr>
        <w:widowControl w:val="0"/>
        <w:shd w:val="clear" w:color="auto" w:fill="FFFFFF"/>
        <w:tabs>
          <w:tab w:val="num" w:pos="180"/>
        </w:tabs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a) wspieranie realizacji programów dotyczących edukacji obywatelskiej, samorządowej i patriotycznej, ze szczególnym uwzględnieniem pielęgnowania tożsamości z lokalną społecznością,</w:t>
      </w:r>
    </w:p>
    <w:p w:rsidR="00EE4F70" w:rsidRPr="00734896" w:rsidRDefault="00EE4F70" w:rsidP="00EE4F70">
      <w:pPr>
        <w:widowControl w:val="0"/>
        <w:shd w:val="clear" w:color="auto" w:fill="FFFFFF"/>
        <w:tabs>
          <w:tab w:val="num" w:pos="180"/>
        </w:tabs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b) wspieranie działalności i zaspakajanie potrzeb kulturalno-oświatowych,</w:t>
      </w:r>
    </w:p>
    <w:p w:rsidR="00EE4F70" w:rsidRPr="00734896" w:rsidRDefault="00EE4F70" w:rsidP="00EE4F70">
      <w:pPr>
        <w:widowControl w:val="0"/>
        <w:shd w:val="clear" w:color="auto" w:fill="FFFFFF"/>
        <w:tabs>
          <w:tab w:val="num" w:pos="180"/>
        </w:tabs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c) wspieranie i promocja wolontariatu.</w:t>
      </w:r>
    </w:p>
    <w:p w:rsidR="00EE4F70" w:rsidRPr="00734896" w:rsidRDefault="00EE4F70" w:rsidP="00EE4F70">
      <w:pPr>
        <w:rPr>
          <w:rFonts w:ascii="Times New Roman" w:eastAsia="SimSun" w:hAnsi="Times New Roman" w:cs="Times New Roman"/>
          <w:kern w:val="2"/>
          <w:lang w:eastAsia="pl-PL"/>
        </w:rPr>
      </w:pPr>
    </w:p>
    <w:p w:rsidR="00EE4F70" w:rsidRPr="00734896" w:rsidRDefault="00EE4F70" w:rsidP="00EE4F70">
      <w:pPr>
        <w:jc w:val="center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§ 6</w:t>
      </w:r>
    </w:p>
    <w:p w:rsidR="00EE4F70" w:rsidRPr="00734896" w:rsidRDefault="00EE4F70" w:rsidP="00EE4F70">
      <w:pPr>
        <w:pStyle w:val="NormalnyWeb"/>
        <w:shd w:val="clear" w:color="auto" w:fill="FFFFFF"/>
        <w:spacing w:before="0" w:after="0"/>
        <w:textAlignment w:val="top"/>
        <w:rPr>
          <w:rStyle w:val="Pogrubienie"/>
          <w:sz w:val="22"/>
          <w:szCs w:val="22"/>
        </w:rPr>
      </w:pPr>
      <w:r w:rsidRPr="00734896">
        <w:rPr>
          <w:rStyle w:val="Pogrubienie"/>
          <w:sz w:val="22"/>
          <w:szCs w:val="22"/>
        </w:rPr>
        <w:t>OKRES I SPOSÓB REALIZACJI PROGRAMU</w:t>
      </w:r>
    </w:p>
    <w:p w:rsidR="00EE4F70" w:rsidRPr="00734896" w:rsidRDefault="00EE4F70" w:rsidP="00EE4F70">
      <w:pPr>
        <w:pStyle w:val="NormalnyWeb"/>
        <w:shd w:val="clear" w:color="auto" w:fill="FFFFFF"/>
        <w:spacing w:before="0" w:after="0"/>
        <w:textAlignment w:val="top"/>
      </w:pPr>
    </w:p>
    <w:p w:rsidR="00EE4F70" w:rsidRPr="00734896" w:rsidRDefault="00EE4F70" w:rsidP="00EE4F70">
      <w:pPr>
        <w:pStyle w:val="NormalnyWeb"/>
        <w:shd w:val="clear" w:color="auto" w:fill="FFFFFF"/>
        <w:spacing w:before="0" w:after="0"/>
        <w:jc w:val="both"/>
        <w:textAlignment w:val="top"/>
        <w:rPr>
          <w:b/>
          <w:bCs/>
          <w:sz w:val="22"/>
          <w:szCs w:val="22"/>
        </w:rPr>
      </w:pPr>
      <w:r w:rsidRPr="00734896">
        <w:rPr>
          <w:rStyle w:val="Pogrubienie"/>
          <w:b w:val="0"/>
          <w:sz w:val="22"/>
          <w:szCs w:val="22"/>
        </w:rPr>
        <w:t>1. Program współpracy na rok 201</w:t>
      </w:r>
      <w:r w:rsidR="00981633" w:rsidRPr="00734896">
        <w:rPr>
          <w:rStyle w:val="Pogrubienie"/>
          <w:b w:val="0"/>
          <w:sz w:val="22"/>
          <w:szCs w:val="22"/>
        </w:rPr>
        <w:t>6</w:t>
      </w:r>
      <w:r w:rsidRPr="00734896">
        <w:rPr>
          <w:rStyle w:val="Pogrubienie"/>
          <w:b w:val="0"/>
          <w:sz w:val="22"/>
          <w:szCs w:val="22"/>
        </w:rPr>
        <w:t xml:space="preserve"> realizowany jest w roku budżetowym 201</w:t>
      </w:r>
      <w:r w:rsidR="00981633" w:rsidRPr="00734896">
        <w:rPr>
          <w:rStyle w:val="Pogrubienie"/>
          <w:b w:val="0"/>
          <w:sz w:val="22"/>
          <w:szCs w:val="22"/>
        </w:rPr>
        <w:t>6</w:t>
      </w:r>
      <w:r w:rsidRPr="00734896">
        <w:rPr>
          <w:rStyle w:val="Pogrubienie"/>
          <w:b w:val="0"/>
          <w:sz w:val="22"/>
          <w:szCs w:val="22"/>
        </w:rPr>
        <w:t>.</w:t>
      </w:r>
    </w:p>
    <w:p w:rsidR="00EE4F70" w:rsidRPr="00734896" w:rsidRDefault="00EE4F70" w:rsidP="00EE4F70">
      <w:pPr>
        <w:pStyle w:val="NormalnyWeb"/>
        <w:shd w:val="clear" w:color="auto" w:fill="FFFFFF"/>
        <w:spacing w:before="0" w:after="0"/>
        <w:jc w:val="both"/>
        <w:textAlignment w:val="top"/>
        <w:rPr>
          <w:rStyle w:val="Pogrubienie"/>
          <w:b w:val="0"/>
        </w:rPr>
      </w:pPr>
      <w:r w:rsidRPr="00734896">
        <w:rPr>
          <w:rStyle w:val="Pogrubienie"/>
          <w:b w:val="0"/>
          <w:sz w:val="22"/>
          <w:szCs w:val="22"/>
        </w:rPr>
        <w:t>2. Realizatorami współpracy ze strony Gminy Wólka są w szczególności:</w:t>
      </w:r>
    </w:p>
    <w:p w:rsidR="00EE4F70" w:rsidRPr="00734896" w:rsidRDefault="00EE4F70" w:rsidP="00EE4F70">
      <w:pPr>
        <w:pStyle w:val="NormalnyWeb"/>
        <w:shd w:val="clear" w:color="auto" w:fill="FFFFFF"/>
        <w:tabs>
          <w:tab w:val="num" w:pos="0"/>
        </w:tabs>
        <w:spacing w:before="0" w:after="0"/>
        <w:ind w:left="708" w:hanging="720"/>
        <w:jc w:val="both"/>
        <w:textAlignment w:val="top"/>
        <w:rPr>
          <w:rStyle w:val="Pogrubienie"/>
          <w:b w:val="0"/>
          <w:sz w:val="22"/>
          <w:szCs w:val="22"/>
        </w:rPr>
      </w:pPr>
      <w:r w:rsidRPr="00734896">
        <w:rPr>
          <w:rStyle w:val="Pogrubienie"/>
          <w:b w:val="0"/>
          <w:sz w:val="22"/>
          <w:szCs w:val="22"/>
        </w:rPr>
        <w:t>a) Rada Gminy Wólka,</w:t>
      </w:r>
    </w:p>
    <w:p w:rsidR="00EE4F70" w:rsidRPr="00734896" w:rsidRDefault="00EE4F70" w:rsidP="00EE4F70">
      <w:pPr>
        <w:pStyle w:val="NormalnyWeb"/>
        <w:shd w:val="clear" w:color="auto" w:fill="FFFFFF"/>
        <w:tabs>
          <w:tab w:val="num" w:pos="0"/>
        </w:tabs>
        <w:spacing w:before="0" w:after="0"/>
        <w:ind w:left="708" w:hanging="720"/>
        <w:jc w:val="both"/>
        <w:textAlignment w:val="top"/>
        <w:rPr>
          <w:rStyle w:val="Pogrubienie"/>
          <w:b w:val="0"/>
          <w:sz w:val="22"/>
          <w:szCs w:val="22"/>
        </w:rPr>
      </w:pPr>
      <w:r w:rsidRPr="00734896">
        <w:rPr>
          <w:rStyle w:val="Pogrubienie"/>
          <w:b w:val="0"/>
          <w:sz w:val="22"/>
          <w:szCs w:val="22"/>
        </w:rPr>
        <w:t>b) Wójt Gminy Wólka,</w:t>
      </w:r>
    </w:p>
    <w:p w:rsidR="00EE4F70" w:rsidRPr="00734896" w:rsidRDefault="00EE4F70" w:rsidP="00EE4F70">
      <w:pPr>
        <w:pStyle w:val="NormalnyWeb"/>
        <w:shd w:val="clear" w:color="auto" w:fill="FFFFFF"/>
        <w:tabs>
          <w:tab w:val="num" w:pos="0"/>
        </w:tabs>
        <w:spacing w:before="0" w:after="0"/>
        <w:ind w:left="708" w:hanging="720"/>
        <w:jc w:val="both"/>
        <w:textAlignment w:val="top"/>
        <w:rPr>
          <w:rStyle w:val="Pogrubienie"/>
          <w:b w:val="0"/>
          <w:sz w:val="22"/>
          <w:szCs w:val="22"/>
        </w:rPr>
      </w:pPr>
      <w:r w:rsidRPr="00734896">
        <w:rPr>
          <w:rStyle w:val="Pogrubienie"/>
          <w:b w:val="0"/>
          <w:sz w:val="22"/>
          <w:szCs w:val="22"/>
        </w:rPr>
        <w:t>c) merytoryczne Komisje Rady,</w:t>
      </w:r>
    </w:p>
    <w:p w:rsidR="00EE4F70" w:rsidRPr="00734896" w:rsidRDefault="00EE4F70" w:rsidP="00EE4F70">
      <w:pPr>
        <w:pStyle w:val="NormalnyWeb"/>
        <w:shd w:val="clear" w:color="auto" w:fill="FFFFFF"/>
        <w:tabs>
          <w:tab w:val="num" w:pos="0"/>
        </w:tabs>
        <w:spacing w:before="0" w:after="0"/>
        <w:ind w:left="708" w:hanging="720"/>
        <w:jc w:val="both"/>
        <w:textAlignment w:val="top"/>
        <w:rPr>
          <w:rStyle w:val="Pogrubienie"/>
          <w:b w:val="0"/>
          <w:sz w:val="22"/>
          <w:szCs w:val="22"/>
        </w:rPr>
      </w:pPr>
      <w:r w:rsidRPr="00734896">
        <w:rPr>
          <w:rStyle w:val="Pogrubienie"/>
          <w:b w:val="0"/>
          <w:sz w:val="22"/>
          <w:szCs w:val="22"/>
        </w:rPr>
        <w:t>d) pracownik Urzędu Gminy wyznaczony przez Wójta,</w:t>
      </w:r>
    </w:p>
    <w:p w:rsidR="00EE4F70" w:rsidRPr="00734896" w:rsidRDefault="00EE4F70" w:rsidP="00EE4F70">
      <w:pPr>
        <w:pStyle w:val="NormalnyWeb"/>
        <w:shd w:val="clear" w:color="auto" w:fill="FFFFFF"/>
        <w:tabs>
          <w:tab w:val="num" w:pos="0"/>
        </w:tabs>
        <w:spacing w:before="0" w:after="0"/>
        <w:ind w:left="708" w:hanging="720"/>
        <w:jc w:val="both"/>
        <w:textAlignment w:val="top"/>
        <w:rPr>
          <w:rStyle w:val="Pogrubienie"/>
          <w:b w:val="0"/>
          <w:sz w:val="22"/>
          <w:szCs w:val="22"/>
        </w:rPr>
      </w:pPr>
      <w:r w:rsidRPr="00734896">
        <w:rPr>
          <w:rStyle w:val="Pogrubienie"/>
          <w:b w:val="0"/>
          <w:sz w:val="22"/>
          <w:szCs w:val="22"/>
        </w:rPr>
        <w:t>e) kierownicy referatów Urzędu,</w:t>
      </w:r>
    </w:p>
    <w:p w:rsidR="00EE4F70" w:rsidRPr="00734896" w:rsidRDefault="00EE4F70" w:rsidP="00EE4F70">
      <w:pPr>
        <w:pStyle w:val="NormalnyWeb"/>
        <w:shd w:val="clear" w:color="auto" w:fill="FFFFFF"/>
        <w:tabs>
          <w:tab w:val="num" w:pos="0"/>
        </w:tabs>
        <w:spacing w:before="0" w:after="0"/>
        <w:jc w:val="both"/>
        <w:textAlignment w:val="top"/>
        <w:rPr>
          <w:rStyle w:val="Pogrubienie"/>
          <w:b w:val="0"/>
        </w:rPr>
      </w:pPr>
      <w:r w:rsidRPr="00734896">
        <w:rPr>
          <w:rStyle w:val="Pogrubienie"/>
          <w:b w:val="0"/>
          <w:sz w:val="22"/>
          <w:szCs w:val="22"/>
        </w:rPr>
        <w:t xml:space="preserve">3. Realizatorami współpracy ze strony organizacji pozarządowych są zgłoszone </w:t>
      </w:r>
    </w:p>
    <w:p w:rsidR="00EE4F70" w:rsidRPr="00734896" w:rsidRDefault="00EE4F70" w:rsidP="00EE4F70">
      <w:pPr>
        <w:pStyle w:val="NormalnyWeb"/>
        <w:shd w:val="clear" w:color="auto" w:fill="FFFFFF"/>
        <w:tabs>
          <w:tab w:val="num" w:pos="0"/>
        </w:tabs>
        <w:spacing w:before="0" w:after="0"/>
        <w:jc w:val="both"/>
        <w:textAlignment w:val="top"/>
        <w:rPr>
          <w:b/>
        </w:rPr>
      </w:pPr>
      <w:r w:rsidRPr="00734896">
        <w:rPr>
          <w:rStyle w:val="Pogrubienie"/>
          <w:b w:val="0"/>
          <w:sz w:val="22"/>
          <w:szCs w:val="22"/>
        </w:rPr>
        <w:t>w rejestrach ich organy statutowe.</w:t>
      </w:r>
    </w:p>
    <w:p w:rsidR="00EE4F70" w:rsidRPr="00734896" w:rsidRDefault="00EE4F70" w:rsidP="00EE4F70">
      <w:pPr>
        <w:pStyle w:val="NormalnyWeb"/>
        <w:shd w:val="clear" w:color="auto" w:fill="FFFFFF"/>
        <w:tabs>
          <w:tab w:val="num" w:pos="0"/>
        </w:tabs>
        <w:spacing w:before="0" w:after="0"/>
        <w:jc w:val="both"/>
        <w:textAlignment w:val="top"/>
        <w:rPr>
          <w:rStyle w:val="Pogrubienie"/>
          <w:b w:val="0"/>
        </w:rPr>
      </w:pPr>
      <w:r w:rsidRPr="00734896">
        <w:rPr>
          <w:rStyle w:val="Pogrubienie"/>
          <w:b w:val="0"/>
          <w:sz w:val="22"/>
          <w:szCs w:val="22"/>
        </w:rPr>
        <w:t>4. Organizacje pozarządowe uczestniczą w działaniach programowych Gminy Wólka w szczególności poprzez udział swoich przedstawicieli w komisjach, radach, zespołach i innych strukturach o charakterze doradczym, opiniotwórczym lub inicjatywnym.</w:t>
      </w:r>
    </w:p>
    <w:p w:rsidR="00EE4F70" w:rsidRPr="00734896" w:rsidRDefault="00EE4F70" w:rsidP="00EE4F70">
      <w:pPr>
        <w:pStyle w:val="NormalnyWeb"/>
        <w:shd w:val="clear" w:color="auto" w:fill="FFFFFF"/>
        <w:tabs>
          <w:tab w:val="num" w:pos="0"/>
        </w:tabs>
        <w:spacing w:before="0" w:after="0"/>
        <w:jc w:val="both"/>
        <w:textAlignment w:val="top"/>
        <w:rPr>
          <w:rStyle w:val="Pogrubienie"/>
          <w:b w:val="0"/>
          <w:sz w:val="22"/>
          <w:szCs w:val="22"/>
        </w:rPr>
      </w:pPr>
      <w:r w:rsidRPr="00734896">
        <w:rPr>
          <w:rStyle w:val="Pogrubienie"/>
          <w:b w:val="0"/>
          <w:sz w:val="22"/>
          <w:szCs w:val="22"/>
        </w:rPr>
        <w:t>5. Przy realizacji zadań publicznych wynikających z Programu, organizacje pozarządowe  mogą korzystać z oferty programowej Gminnej Biblioteki Publicznej, Ośrodka Pomocy Społecznej, Komisji Rozwiązywania Problemów Alkoholowych umożliwiającej:</w:t>
      </w:r>
    </w:p>
    <w:p w:rsidR="00EE4F70" w:rsidRPr="00734896" w:rsidRDefault="00EE4F70" w:rsidP="00EE4F70">
      <w:pPr>
        <w:pStyle w:val="NormalnyWeb"/>
        <w:shd w:val="clear" w:color="auto" w:fill="FFFFFF"/>
        <w:tabs>
          <w:tab w:val="num" w:pos="0"/>
        </w:tabs>
        <w:spacing w:before="0" w:after="0"/>
        <w:jc w:val="both"/>
        <w:textAlignment w:val="top"/>
        <w:rPr>
          <w:rStyle w:val="Pogrubienie"/>
          <w:b w:val="0"/>
          <w:sz w:val="22"/>
          <w:szCs w:val="22"/>
        </w:rPr>
      </w:pPr>
      <w:r w:rsidRPr="00734896">
        <w:rPr>
          <w:rStyle w:val="Pogrubienie"/>
          <w:b w:val="0"/>
          <w:sz w:val="22"/>
          <w:szCs w:val="22"/>
        </w:rPr>
        <w:t>1) prowadzenie informacyjnego serwisu internetowego dla organizacji pozarządowych,</w:t>
      </w:r>
    </w:p>
    <w:p w:rsidR="00EE4F70" w:rsidRPr="00734896" w:rsidRDefault="00EE4F70" w:rsidP="00EE4F70">
      <w:pPr>
        <w:pStyle w:val="NormalnyWeb"/>
        <w:shd w:val="clear" w:color="auto" w:fill="FFFFFF"/>
        <w:tabs>
          <w:tab w:val="num" w:pos="0"/>
        </w:tabs>
        <w:spacing w:before="0" w:after="0"/>
        <w:jc w:val="both"/>
        <w:textAlignment w:val="top"/>
        <w:rPr>
          <w:rStyle w:val="Pogrubienie"/>
          <w:b w:val="0"/>
          <w:sz w:val="22"/>
          <w:szCs w:val="22"/>
        </w:rPr>
      </w:pPr>
      <w:r w:rsidRPr="00734896">
        <w:rPr>
          <w:rStyle w:val="Pogrubienie"/>
          <w:b w:val="0"/>
          <w:sz w:val="22"/>
          <w:szCs w:val="22"/>
        </w:rPr>
        <w:lastRenderedPageBreak/>
        <w:t>2) promowanie osiągnięć i działalności organizacji pozarządowych prowadzonej na rzecz mieszkańców gminy oraz informowanie o prowadzonych przez nich projektach,</w:t>
      </w:r>
    </w:p>
    <w:p w:rsidR="00EE4F70" w:rsidRPr="00734896" w:rsidRDefault="00EE4F70" w:rsidP="00EE4F70">
      <w:pPr>
        <w:pStyle w:val="NormalnyWeb"/>
        <w:shd w:val="clear" w:color="auto" w:fill="FFFFFF"/>
        <w:tabs>
          <w:tab w:val="num" w:pos="0"/>
        </w:tabs>
        <w:spacing w:before="0" w:after="0"/>
        <w:jc w:val="both"/>
        <w:textAlignment w:val="top"/>
        <w:rPr>
          <w:rStyle w:val="Pogrubienie"/>
          <w:b w:val="0"/>
          <w:sz w:val="22"/>
          <w:szCs w:val="22"/>
        </w:rPr>
      </w:pPr>
      <w:r w:rsidRPr="00734896">
        <w:rPr>
          <w:rStyle w:val="Pogrubienie"/>
          <w:b w:val="0"/>
          <w:sz w:val="22"/>
          <w:szCs w:val="22"/>
        </w:rPr>
        <w:t>3) udostępnianie organizacjom pozarządowym pomieszczeń w celu odbywania spotkań i realizacji projektów służących mieszkańcom, z możliwością zawierania porozumień określających wartość pomocy rzeczowej udzielanej przez Gminę,</w:t>
      </w:r>
    </w:p>
    <w:p w:rsidR="00EE4F70" w:rsidRPr="00734896" w:rsidRDefault="00EE4F70" w:rsidP="00EE4F70">
      <w:pPr>
        <w:pStyle w:val="NormalnyWeb"/>
        <w:shd w:val="clear" w:color="auto" w:fill="FFFFFF"/>
        <w:tabs>
          <w:tab w:val="num" w:pos="0"/>
        </w:tabs>
        <w:spacing w:before="0" w:after="0"/>
        <w:jc w:val="both"/>
        <w:textAlignment w:val="top"/>
        <w:rPr>
          <w:rStyle w:val="Pogrubienie"/>
          <w:b w:val="0"/>
          <w:sz w:val="22"/>
          <w:szCs w:val="22"/>
        </w:rPr>
      </w:pPr>
      <w:r w:rsidRPr="00734896">
        <w:rPr>
          <w:rStyle w:val="Pogrubienie"/>
          <w:b w:val="0"/>
          <w:sz w:val="22"/>
          <w:szCs w:val="22"/>
        </w:rPr>
        <w:t>4) prowadzenie działalności doradczej związanej z funkcjonowaniem organizacji pozarządowych.</w:t>
      </w:r>
    </w:p>
    <w:p w:rsidR="00EE4F70" w:rsidRPr="00734896" w:rsidRDefault="00EE4F70" w:rsidP="00EE4F70">
      <w:pPr>
        <w:rPr>
          <w:rFonts w:ascii="Times New Roman" w:hAnsi="Times New Roman" w:cs="Times New Roman"/>
        </w:rPr>
      </w:pPr>
    </w:p>
    <w:p w:rsidR="00EE4F70" w:rsidRPr="00734896" w:rsidRDefault="00EE4F70" w:rsidP="00EE4F70">
      <w:pPr>
        <w:jc w:val="center"/>
        <w:rPr>
          <w:rFonts w:ascii="Times New Roman" w:hAnsi="Times New Roman" w:cs="Times New Roman"/>
        </w:rPr>
      </w:pPr>
      <w:r w:rsidRPr="00734896">
        <w:rPr>
          <w:rFonts w:ascii="Times New Roman" w:hAnsi="Times New Roman" w:cs="Times New Roman"/>
        </w:rPr>
        <w:t>§ 7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textAlignment w:val="top"/>
        <w:rPr>
          <w:rFonts w:ascii="Times New Roman" w:eastAsia="SimSun" w:hAnsi="Times New Roman" w:cs="Times New Roman"/>
          <w:b/>
          <w:bCs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b/>
          <w:bCs/>
          <w:kern w:val="2"/>
          <w:lang w:eastAsia="pl-PL"/>
        </w:rPr>
        <w:t>WYSOKOŚĆ ŚRODKÓW PLANOWANYCH NA REALIZACJĘ PROGRAMU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textAlignment w:val="top"/>
        <w:rPr>
          <w:rFonts w:ascii="Times New Roman" w:eastAsia="SimSun" w:hAnsi="Times New Roman" w:cs="Times New Roman"/>
          <w:bCs/>
          <w:kern w:val="2"/>
          <w:lang w:eastAsia="pl-PL"/>
        </w:rPr>
      </w:pPr>
    </w:p>
    <w:p w:rsidR="00EE4F70" w:rsidRPr="00734896" w:rsidRDefault="00EE4F70" w:rsidP="00EE4F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bCs/>
          <w:kern w:val="2"/>
          <w:lang w:eastAsia="pl-PL"/>
        </w:rPr>
        <w:t>Gmina Wólka planuje przeznaczyć na realizację Programu</w:t>
      </w:r>
      <w:r w:rsidRPr="00734896">
        <w:rPr>
          <w:rFonts w:ascii="Times New Roman" w:eastAsia="SimSun" w:hAnsi="Times New Roman" w:cs="Times New Roman"/>
          <w:color w:val="000000"/>
          <w:kern w:val="2"/>
          <w:lang w:eastAsia="pl-PL"/>
        </w:rPr>
        <w:t xml:space="preserve"> środki finansowe w kwocie </w:t>
      </w:r>
    </w:p>
    <w:p w:rsidR="00EE4F70" w:rsidRPr="00734896" w:rsidRDefault="002D3D33" w:rsidP="00EE4F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color w:val="000000"/>
          <w:kern w:val="2"/>
          <w:lang w:eastAsia="pl-PL"/>
        </w:rPr>
        <w:t xml:space="preserve">40 000 </w:t>
      </w:r>
      <w:r w:rsidR="00EE4F70" w:rsidRPr="00734896">
        <w:rPr>
          <w:rFonts w:ascii="Times New Roman" w:eastAsia="SimSun" w:hAnsi="Times New Roman" w:cs="Times New Roman"/>
          <w:color w:val="000000"/>
          <w:kern w:val="2"/>
          <w:lang w:eastAsia="pl-PL"/>
        </w:rPr>
        <w:t>(</w:t>
      </w:r>
      <w:r w:rsidRPr="00734896">
        <w:rPr>
          <w:rFonts w:ascii="Times New Roman" w:eastAsia="SimSun" w:hAnsi="Times New Roman" w:cs="Times New Roman"/>
          <w:color w:val="000000"/>
          <w:kern w:val="2"/>
          <w:lang w:eastAsia="pl-PL"/>
        </w:rPr>
        <w:t>czterdzieści tysięcy</w:t>
      </w:r>
      <w:r w:rsidR="00EE4F70" w:rsidRPr="00734896">
        <w:rPr>
          <w:rFonts w:ascii="Times New Roman" w:eastAsia="SimSun" w:hAnsi="Times New Roman" w:cs="Times New Roman"/>
          <w:color w:val="000000"/>
          <w:kern w:val="2"/>
          <w:lang w:eastAsia="pl-PL"/>
        </w:rPr>
        <w:t>) złotych.</w:t>
      </w:r>
    </w:p>
    <w:p w:rsidR="00EE4F70" w:rsidRPr="00734896" w:rsidRDefault="00EE4F70" w:rsidP="00EE4F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pl-PL"/>
        </w:rPr>
      </w:pPr>
    </w:p>
    <w:p w:rsidR="00EE4F70" w:rsidRPr="00734896" w:rsidRDefault="00EE4F70" w:rsidP="00EE4F70">
      <w:pPr>
        <w:jc w:val="center"/>
        <w:rPr>
          <w:rFonts w:ascii="Times New Roman" w:hAnsi="Times New Roman" w:cs="Times New Roman"/>
        </w:rPr>
      </w:pPr>
      <w:r w:rsidRPr="00734896">
        <w:rPr>
          <w:rFonts w:ascii="Times New Roman" w:hAnsi="Times New Roman" w:cs="Times New Roman"/>
        </w:rPr>
        <w:t>§ 8</w:t>
      </w:r>
    </w:p>
    <w:p w:rsidR="00EE4F70" w:rsidRPr="00734896" w:rsidRDefault="00EE4F70" w:rsidP="00EE4F70">
      <w:pPr>
        <w:pStyle w:val="Nagwek3"/>
        <w:shd w:val="clear" w:color="auto" w:fill="FFFFFF"/>
        <w:spacing w:before="240" w:after="0"/>
        <w:textAlignment w:val="top"/>
        <w:rPr>
          <w:sz w:val="22"/>
          <w:szCs w:val="22"/>
        </w:rPr>
      </w:pPr>
      <w:r w:rsidRPr="00734896">
        <w:rPr>
          <w:sz w:val="22"/>
          <w:szCs w:val="22"/>
        </w:rPr>
        <w:t>MONITORING I OCENA REALIZACJI PROGRAMU</w:t>
      </w:r>
    </w:p>
    <w:p w:rsidR="00EE4F70" w:rsidRPr="00734896" w:rsidRDefault="00EE4F70" w:rsidP="00EE4F70">
      <w:pPr>
        <w:pStyle w:val="Tekstpodstawowy"/>
        <w:spacing w:after="0"/>
        <w:rPr>
          <w:sz w:val="22"/>
          <w:szCs w:val="22"/>
        </w:rPr>
      </w:pPr>
    </w:p>
    <w:p w:rsidR="00EE4F70" w:rsidRPr="00734896" w:rsidRDefault="00190C7D" w:rsidP="00EE4F70">
      <w:pPr>
        <w:pStyle w:val="Tekstpodstawowy31"/>
        <w:shd w:val="clear" w:color="auto" w:fill="FFFFFF"/>
        <w:spacing w:before="0" w:after="0"/>
        <w:jc w:val="both"/>
        <w:textAlignment w:val="top"/>
        <w:rPr>
          <w:sz w:val="22"/>
          <w:szCs w:val="22"/>
        </w:rPr>
      </w:pPr>
      <w:r w:rsidRPr="00734896">
        <w:rPr>
          <w:sz w:val="22"/>
          <w:szCs w:val="22"/>
        </w:rPr>
        <w:t>1</w:t>
      </w:r>
      <w:r w:rsidR="00EE4F70" w:rsidRPr="00734896">
        <w:rPr>
          <w:sz w:val="22"/>
          <w:szCs w:val="22"/>
        </w:rPr>
        <w:t>. Monitoring polega na ocenie realizacji opisanych zasad i trybów współpracy.</w:t>
      </w:r>
    </w:p>
    <w:p w:rsidR="00EE4F70" w:rsidRPr="00734896" w:rsidRDefault="00190C7D" w:rsidP="00EE4F70">
      <w:pPr>
        <w:pStyle w:val="Tekstpodstawowy31"/>
        <w:shd w:val="clear" w:color="auto" w:fill="FFFFFF"/>
        <w:spacing w:before="0" w:after="0"/>
        <w:jc w:val="both"/>
        <w:textAlignment w:val="top"/>
        <w:rPr>
          <w:sz w:val="22"/>
          <w:szCs w:val="22"/>
        </w:rPr>
      </w:pPr>
      <w:r w:rsidRPr="00734896">
        <w:rPr>
          <w:sz w:val="22"/>
          <w:szCs w:val="22"/>
        </w:rPr>
        <w:t>2</w:t>
      </w:r>
      <w:r w:rsidR="00EE4F70" w:rsidRPr="00734896">
        <w:rPr>
          <w:sz w:val="22"/>
          <w:szCs w:val="22"/>
        </w:rPr>
        <w:t>. Uzyskiwane w czasie realizacji Programu współpracy informacje, uwagi i wnioski będą wykorzystywane do usprawnienia bieżącej współpracy Gminy Wólka z organizacjami pozarządowymi.</w:t>
      </w:r>
    </w:p>
    <w:p w:rsidR="00EE4F70" w:rsidRPr="00734896" w:rsidRDefault="00190C7D" w:rsidP="00EE4F70">
      <w:pPr>
        <w:pStyle w:val="Tekstpodstawowy31"/>
        <w:shd w:val="clear" w:color="auto" w:fill="FFFFFF"/>
        <w:spacing w:before="0" w:after="0"/>
        <w:jc w:val="both"/>
        <w:textAlignment w:val="top"/>
        <w:rPr>
          <w:sz w:val="22"/>
          <w:szCs w:val="22"/>
        </w:rPr>
      </w:pPr>
      <w:r w:rsidRPr="00734896">
        <w:rPr>
          <w:sz w:val="22"/>
          <w:szCs w:val="22"/>
        </w:rPr>
        <w:t>3</w:t>
      </w:r>
      <w:r w:rsidR="00EE4F70" w:rsidRPr="00734896">
        <w:rPr>
          <w:sz w:val="22"/>
          <w:szCs w:val="22"/>
        </w:rPr>
        <w:t>. Gmina Wólka dokonuje badania efektywności realizacji zadań, w szczególności poprzez analizę efektywności wydatkowania środków publicznych oraz badania opinii odbiorców usług świadczonych przez organizacje pozarządowe w ramach realizowanych zadań publicznych.</w:t>
      </w:r>
    </w:p>
    <w:p w:rsidR="00EE4F70" w:rsidRPr="00734896" w:rsidRDefault="00190C7D" w:rsidP="00EE4F70">
      <w:pPr>
        <w:pStyle w:val="Tekstpodstawowy31"/>
        <w:shd w:val="clear" w:color="auto" w:fill="FFFFFF"/>
        <w:spacing w:before="0" w:after="0"/>
        <w:jc w:val="both"/>
        <w:textAlignment w:val="top"/>
        <w:rPr>
          <w:sz w:val="22"/>
          <w:szCs w:val="22"/>
        </w:rPr>
      </w:pPr>
      <w:r w:rsidRPr="00734896">
        <w:rPr>
          <w:sz w:val="22"/>
          <w:szCs w:val="22"/>
        </w:rPr>
        <w:t>4</w:t>
      </w:r>
      <w:r w:rsidR="00EE4F70" w:rsidRPr="00734896">
        <w:rPr>
          <w:sz w:val="22"/>
          <w:szCs w:val="22"/>
        </w:rPr>
        <w:t xml:space="preserve">. W rocznym sprawozdaniu z realizacji programu współpracy dokonuje się oceny stanu współpracy organizacji pozarządowych z Gminą Wólka w zakresie realizacji projektów oraz uwag, wniosków </w:t>
      </w:r>
      <w:r w:rsidR="005100B0" w:rsidRPr="00734896">
        <w:rPr>
          <w:sz w:val="22"/>
          <w:szCs w:val="22"/>
        </w:rPr>
        <w:br/>
      </w:r>
      <w:r w:rsidR="00EE4F70" w:rsidRPr="00734896">
        <w:rPr>
          <w:sz w:val="22"/>
          <w:szCs w:val="22"/>
        </w:rPr>
        <w:t>i propozycji wypływających z tej współpracy.</w:t>
      </w:r>
    </w:p>
    <w:p w:rsidR="00EE4F70" w:rsidRPr="00734896" w:rsidRDefault="00190C7D" w:rsidP="00EE4F70">
      <w:pPr>
        <w:pStyle w:val="Tekstpodstawowy31"/>
        <w:shd w:val="clear" w:color="auto" w:fill="FFFFFF"/>
        <w:spacing w:before="0" w:after="0"/>
        <w:jc w:val="both"/>
        <w:textAlignment w:val="top"/>
        <w:rPr>
          <w:sz w:val="22"/>
          <w:szCs w:val="22"/>
        </w:rPr>
      </w:pPr>
      <w:r w:rsidRPr="00734896">
        <w:rPr>
          <w:sz w:val="22"/>
          <w:szCs w:val="22"/>
        </w:rPr>
        <w:t>5</w:t>
      </w:r>
      <w:r w:rsidR="00EE4F70" w:rsidRPr="00734896">
        <w:rPr>
          <w:sz w:val="22"/>
          <w:szCs w:val="22"/>
        </w:rPr>
        <w:t>. Wójt Gminy Wólka, nie później niż do dnia 30 kwietnia 2015 roku przedłoży Radzie Gminy Wólka oraz opublikuje w Biuletynie Informacji Publicznej sprawozdanie z realizacji Programu za rok 201</w:t>
      </w:r>
      <w:r w:rsidR="005100B0" w:rsidRPr="00734896">
        <w:rPr>
          <w:sz w:val="22"/>
          <w:szCs w:val="22"/>
        </w:rPr>
        <w:t>5</w:t>
      </w:r>
      <w:r w:rsidR="00EE4F70" w:rsidRPr="00734896">
        <w:rPr>
          <w:sz w:val="22"/>
          <w:szCs w:val="22"/>
        </w:rPr>
        <w:t>.</w:t>
      </w: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</w:p>
    <w:p w:rsidR="00EE4F70" w:rsidRPr="00734896" w:rsidRDefault="00EE4F70" w:rsidP="00EE4F70">
      <w:pPr>
        <w:widowControl w:val="0"/>
        <w:shd w:val="clear" w:color="auto" w:fill="FFFFFF"/>
        <w:suppressAutoHyphens/>
        <w:spacing w:after="0" w:line="240" w:lineRule="auto"/>
        <w:jc w:val="center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 w:rsidRPr="00734896">
        <w:rPr>
          <w:rFonts w:ascii="Times New Roman" w:eastAsia="SimSun" w:hAnsi="Times New Roman" w:cs="Times New Roman"/>
          <w:kern w:val="2"/>
          <w:lang w:eastAsia="pl-PL"/>
        </w:rPr>
        <w:t>§ 9</w:t>
      </w:r>
    </w:p>
    <w:p w:rsidR="00EE4F70" w:rsidRPr="00734896" w:rsidRDefault="00EE4F70" w:rsidP="00EE4F70">
      <w:pPr>
        <w:pStyle w:val="Tekstpodstawowy31"/>
        <w:shd w:val="clear" w:color="auto" w:fill="FFFFFF"/>
        <w:spacing w:before="0" w:after="0"/>
        <w:textAlignment w:val="top"/>
        <w:rPr>
          <w:b/>
          <w:sz w:val="22"/>
          <w:szCs w:val="22"/>
        </w:rPr>
      </w:pPr>
    </w:p>
    <w:p w:rsidR="00EE4F70" w:rsidRDefault="00EE4F70" w:rsidP="00EE4F70">
      <w:pPr>
        <w:pStyle w:val="Tekstpodstawowy31"/>
        <w:shd w:val="clear" w:color="auto" w:fill="FFFFFF"/>
        <w:spacing w:before="0" w:after="0"/>
        <w:textAlignment w:val="top"/>
        <w:rPr>
          <w:b/>
          <w:sz w:val="22"/>
          <w:szCs w:val="22"/>
        </w:rPr>
      </w:pPr>
      <w:r w:rsidRPr="00734896">
        <w:rPr>
          <w:b/>
          <w:sz w:val="22"/>
          <w:szCs w:val="22"/>
        </w:rPr>
        <w:t>SPOSÓB TWORZENIA PROGRAMU ORAZ PRZEBIEG KONSULTACJI</w:t>
      </w:r>
      <w:r>
        <w:rPr>
          <w:b/>
          <w:sz w:val="22"/>
          <w:szCs w:val="22"/>
        </w:rPr>
        <w:t xml:space="preserve"> </w:t>
      </w:r>
    </w:p>
    <w:p w:rsidR="00EE4F70" w:rsidRDefault="00EE4F70" w:rsidP="00EE4F70">
      <w:pPr>
        <w:pStyle w:val="Tekstpodstawowy31"/>
        <w:shd w:val="clear" w:color="auto" w:fill="FFFFFF"/>
        <w:spacing w:before="0" w:after="0"/>
        <w:textAlignment w:val="top"/>
        <w:rPr>
          <w:sz w:val="22"/>
          <w:szCs w:val="22"/>
        </w:rPr>
      </w:pPr>
    </w:p>
    <w:p w:rsidR="00EE4F70" w:rsidRDefault="00EE4F70" w:rsidP="00EE4F70">
      <w:pPr>
        <w:pStyle w:val="Tekstpodstawowy31"/>
        <w:shd w:val="clear" w:color="auto" w:fill="FFFFFF"/>
        <w:spacing w:before="0" w:after="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1. Projekt Programu współpracy na 201</w:t>
      </w:r>
      <w:r w:rsidR="005100B0">
        <w:rPr>
          <w:sz w:val="22"/>
          <w:szCs w:val="22"/>
        </w:rPr>
        <w:t>6</w:t>
      </w:r>
      <w:r>
        <w:rPr>
          <w:sz w:val="22"/>
          <w:szCs w:val="22"/>
        </w:rPr>
        <w:t xml:space="preserve"> rok powstał na bazie „Programu współpracy Gminy Wólka z organizacjami pozarządowymi oraz innymi podmiotami prowadzącymi działa</w:t>
      </w:r>
      <w:r w:rsidR="002D3D33">
        <w:rPr>
          <w:sz w:val="22"/>
          <w:szCs w:val="22"/>
        </w:rPr>
        <w:t>lność pożytku publicznego w 201</w:t>
      </w:r>
      <w:r w:rsidR="005100B0">
        <w:rPr>
          <w:sz w:val="22"/>
          <w:szCs w:val="22"/>
        </w:rPr>
        <w:t>6</w:t>
      </w:r>
      <w:r>
        <w:rPr>
          <w:sz w:val="22"/>
          <w:szCs w:val="22"/>
        </w:rPr>
        <w:t xml:space="preserve"> roku”.</w:t>
      </w:r>
    </w:p>
    <w:p w:rsidR="00EE4F70" w:rsidRDefault="00EE4F70" w:rsidP="00EE4F70">
      <w:pPr>
        <w:pStyle w:val="Tekstpodstawowy31"/>
        <w:shd w:val="clear" w:color="auto" w:fill="FFFFFF"/>
        <w:spacing w:before="0" w:after="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2. Wójt Gminy Wólka, działając na podstawie uchwały nr </w:t>
      </w:r>
      <w:r w:rsidR="00734896">
        <w:rPr>
          <w:sz w:val="22"/>
          <w:szCs w:val="22"/>
        </w:rPr>
        <w:t>X/66/2015</w:t>
      </w:r>
      <w:r>
        <w:rPr>
          <w:sz w:val="22"/>
          <w:szCs w:val="22"/>
        </w:rPr>
        <w:t xml:space="preserve"> Rady Gminy Wólka z dnia </w:t>
      </w:r>
      <w:r w:rsidR="00734896">
        <w:rPr>
          <w:sz w:val="22"/>
          <w:szCs w:val="22"/>
        </w:rPr>
        <w:t>26 czerwca 2015</w:t>
      </w:r>
      <w:r>
        <w:rPr>
          <w:sz w:val="22"/>
          <w:szCs w:val="22"/>
        </w:rPr>
        <w:t xml:space="preserve"> roku</w:t>
      </w:r>
      <w:r w:rsidR="00734896">
        <w:rPr>
          <w:sz w:val="22"/>
          <w:szCs w:val="22"/>
        </w:rPr>
        <w:t xml:space="preserve"> w sprawie zasad i trybu przeprowadzania konsultacji społecznych na terenie Gminy Wólka </w:t>
      </w:r>
      <w:r>
        <w:rPr>
          <w:sz w:val="22"/>
          <w:szCs w:val="22"/>
        </w:rPr>
        <w:t xml:space="preserve">, </w:t>
      </w:r>
      <w:r w:rsidRPr="007E11CE">
        <w:rPr>
          <w:sz w:val="22"/>
          <w:szCs w:val="22"/>
        </w:rPr>
        <w:t>zarządzeniem nr</w:t>
      </w:r>
      <w:r w:rsidR="007E11CE" w:rsidRPr="007E11CE">
        <w:rPr>
          <w:sz w:val="22"/>
          <w:szCs w:val="22"/>
        </w:rPr>
        <w:t xml:space="preserve"> 63.</w:t>
      </w:r>
      <w:r w:rsidR="00734896" w:rsidRPr="007E11CE">
        <w:rPr>
          <w:sz w:val="22"/>
          <w:szCs w:val="22"/>
        </w:rPr>
        <w:t>2015</w:t>
      </w:r>
      <w:r w:rsidRPr="007E11CE">
        <w:rPr>
          <w:sz w:val="22"/>
          <w:szCs w:val="22"/>
        </w:rPr>
        <w:t xml:space="preserve"> z dnia </w:t>
      </w:r>
      <w:r w:rsidR="007E11CE" w:rsidRPr="007E11CE">
        <w:rPr>
          <w:sz w:val="22"/>
          <w:szCs w:val="22"/>
        </w:rPr>
        <w:t>14</w:t>
      </w:r>
      <w:r w:rsidR="00D44875" w:rsidRPr="007E11CE">
        <w:rPr>
          <w:sz w:val="22"/>
          <w:szCs w:val="22"/>
        </w:rPr>
        <w:t xml:space="preserve"> </w:t>
      </w:r>
      <w:r w:rsidRPr="007E11CE">
        <w:rPr>
          <w:sz w:val="22"/>
          <w:szCs w:val="22"/>
        </w:rPr>
        <w:t>października 201</w:t>
      </w:r>
      <w:r w:rsidR="00734896" w:rsidRPr="007E11CE">
        <w:rPr>
          <w:sz w:val="22"/>
          <w:szCs w:val="22"/>
        </w:rPr>
        <w:t>5</w:t>
      </w:r>
      <w:r w:rsidRPr="00D44875">
        <w:rPr>
          <w:sz w:val="22"/>
          <w:szCs w:val="22"/>
        </w:rPr>
        <w:t xml:space="preserve"> roku</w:t>
      </w:r>
      <w:r>
        <w:rPr>
          <w:sz w:val="22"/>
          <w:szCs w:val="22"/>
        </w:rPr>
        <w:t xml:space="preserve">  w sprawie przeprowadzenia konsultacji projektu „Programu współpracy Gminy Wólka z organizacjami pozarządowymi oraz innymi podmiotami prowadzącymi działalność pożytku publicznego w 201</w:t>
      </w:r>
      <w:r w:rsidR="005100B0">
        <w:rPr>
          <w:sz w:val="22"/>
          <w:szCs w:val="22"/>
        </w:rPr>
        <w:t>6</w:t>
      </w:r>
      <w:r>
        <w:rPr>
          <w:sz w:val="22"/>
          <w:szCs w:val="22"/>
        </w:rPr>
        <w:t xml:space="preserve"> roku”, określił formę i czas trwania konsultacji.</w:t>
      </w:r>
    </w:p>
    <w:p w:rsidR="00EE4F70" w:rsidRDefault="00EE4F70" w:rsidP="00EE4F70">
      <w:pPr>
        <w:pStyle w:val="Tekstpodstawowy31"/>
        <w:shd w:val="clear" w:color="auto" w:fill="FFFFFF"/>
        <w:spacing w:before="0" w:after="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3. Po rozpatrzeniu opinii i uwag, złożonych przez organizacje pozarządowe podczas konsultacji projektu programu współpracy, projekt został przedłożony Komisjom Rady, a następnie wniesiony pod obrady Rady Gminy Wólka w celu podjęcia uchwały w sprawie przyjęcia Programu współpracy.</w:t>
      </w:r>
    </w:p>
    <w:p w:rsidR="00EE4F70" w:rsidRDefault="00EE4F70" w:rsidP="00EE4F70">
      <w:pPr>
        <w:widowControl w:val="0"/>
        <w:shd w:val="clear" w:color="auto" w:fill="FFFFFF"/>
        <w:suppressAutoHyphens/>
        <w:spacing w:after="120" w:line="240" w:lineRule="auto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</w:p>
    <w:p w:rsidR="00EE4F70" w:rsidRDefault="00EE4F70" w:rsidP="00EE4F70">
      <w:pPr>
        <w:widowControl w:val="0"/>
        <w:shd w:val="clear" w:color="auto" w:fill="FFFFFF"/>
        <w:suppressAutoHyphens/>
        <w:spacing w:after="120" w:line="240" w:lineRule="auto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</w:p>
    <w:p w:rsidR="00EE4F70" w:rsidRDefault="00EE4F70" w:rsidP="00EE4F70">
      <w:pPr>
        <w:widowControl w:val="0"/>
        <w:shd w:val="clear" w:color="auto" w:fill="FFFFFF"/>
        <w:suppressAutoHyphens/>
        <w:spacing w:after="120" w:line="240" w:lineRule="auto"/>
        <w:jc w:val="center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  <w:r>
        <w:rPr>
          <w:rFonts w:ascii="Times New Roman" w:eastAsia="SimSun" w:hAnsi="Times New Roman" w:cs="Times New Roman"/>
          <w:kern w:val="2"/>
          <w:lang w:eastAsia="pl-PL"/>
        </w:rPr>
        <w:t>§ 10</w:t>
      </w:r>
    </w:p>
    <w:p w:rsidR="00EE4F70" w:rsidRDefault="00EE4F70" w:rsidP="00EE4F70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b/>
          <w:kern w:val="2"/>
          <w:lang w:eastAsia="pl-PL"/>
        </w:rPr>
      </w:pPr>
    </w:p>
    <w:p w:rsidR="00EE4F70" w:rsidRDefault="00EE4F70" w:rsidP="00EE4F70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b/>
          <w:kern w:val="2"/>
          <w:lang w:eastAsia="pl-PL"/>
        </w:rPr>
      </w:pPr>
      <w:r>
        <w:rPr>
          <w:rFonts w:ascii="Times New Roman" w:eastAsia="SimSun" w:hAnsi="Times New Roman" w:cs="Times New Roman"/>
          <w:b/>
          <w:kern w:val="2"/>
          <w:lang w:eastAsia="pl-PL"/>
        </w:rPr>
        <w:t xml:space="preserve">TRYB POWOŁYWANIA I ZASADY DZIAŁANIA KOMISJI KONKURSOWYCH DO </w:t>
      </w:r>
      <w:r>
        <w:rPr>
          <w:rFonts w:ascii="Times New Roman" w:eastAsia="SimSun" w:hAnsi="Times New Roman" w:cs="Times New Roman"/>
          <w:b/>
          <w:kern w:val="2"/>
          <w:lang w:eastAsia="pl-PL"/>
        </w:rPr>
        <w:lastRenderedPageBreak/>
        <w:t>OPINIOWANIA OFERT W OTWARTYCH KONKURSACH OFERT</w:t>
      </w:r>
    </w:p>
    <w:p w:rsidR="00EE4F70" w:rsidRDefault="00EE4F70" w:rsidP="00EE4F70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kern w:val="2"/>
          <w:lang w:eastAsia="pl-PL"/>
        </w:rPr>
      </w:pPr>
    </w:p>
    <w:p w:rsidR="00EE4F70" w:rsidRDefault="00EE4F70" w:rsidP="00EE4F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pl-PL"/>
        </w:rPr>
      </w:pPr>
      <w:r>
        <w:rPr>
          <w:rFonts w:ascii="Times New Roman" w:eastAsia="SimSun" w:hAnsi="Times New Roman" w:cs="Times New Roman"/>
          <w:kern w:val="2"/>
          <w:lang w:eastAsia="pl-PL"/>
        </w:rPr>
        <w:t>1. Do każdego konkursu ofert powoływana jest odrębna komisja konkursowa.</w:t>
      </w:r>
    </w:p>
    <w:p w:rsidR="00EE4F70" w:rsidRDefault="00EE4F70" w:rsidP="00EE4F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pl-PL"/>
        </w:rPr>
      </w:pPr>
      <w:r>
        <w:rPr>
          <w:rFonts w:ascii="Times New Roman" w:eastAsia="SimSun" w:hAnsi="Times New Roman" w:cs="Times New Roman"/>
          <w:kern w:val="2"/>
          <w:lang w:eastAsia="pl-PL"/>
        </w:rPr>
        <w:t>2. Komisja konkursowa jest powoływana w drodze zarządzenia Wójta Gminy.</w:t>
      </w:r>
    </w:p>
    <w:p w:rsidR="00EE4F70" w:rsidRDefault="00190C7D" w:rsidP="00EE4F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pl-PL"/>
        </w:rPr>
      </w:pPr>
      <w:r>
        <w:rPr>
          <w:rFonts w:ascii="Times New Roman" w:eastAsia="SimSun" w:hAnsi="Times New Roman" w:cs="Times New Roman"/>
          <w:kern w:val="2"/>
          <w:lang w:eastAsia="pl-PL"/>
        </w:rPr>
        <w:t>3</w:t>
      </w:r>
      <w:r w:rsidR="00EE4F70">
        <w:rPr>
          <w:rFonts w:ascii="Times New Roman" w:eastAsia="SimSun" w:hAnsi="Times New Roman" w:cs="Times New Roman"/>
          <w:kern w:val="2"/>
          <w:lang w:eastAsia="pl-PL"/>
        </w:rPr>
        <w:t>. Komisja konkursowa opiniuje oferty w terminie podanym w ogłoszeniu konkursowym.</w:t>
      </w:r>
    </w:p>
    <w:p w:rsidR="00EE4F70" w:rsidRDefault="00190C7D" w:rsidP="00EE4F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pl-PL"/>
        </w:rPr>
      </w:pPr>
      <w:r>
        <w:rPr>
          <w:rFonts w:ascii="Times New Roman" w:eastAsia="SimSun" w:hAnsi="Times New Roman" w:cs="Times New Roman"/>
          <w:kern w:val="2"/>
          <w:lang w:eastAsia="pl-PL"/>
        </w:rPr>
        <w:t>4</w:t>
      </w:r>
      <w:r w:rsidR="00EE4F70">
        <w:rPr>
          <w:rFonts w:ascii="Times New Roman" w:eastAsia="SimSun" w:hAnsi="Times New Roman" w:cs="Times New Roman"/>
          <w:kern w:val="2"/>
          <w:lang w:eastAsia="pl-PL"/>
        </w:rPr>
        <w:t>. Po zaopiniowaniu ofert komisja konkursowa sporządza protokół, który powinien zawierać:</w:t>
      </w:r>
    </w:p>
    <w:p w:rsidR="00EE4F70" w:rsidRDefault="00EE4F70" w:rsidP="00EE4F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pl-PL"/>
        </w:rPr>
      </w:pPr>
      <w:r>
        <w:rPr>
          <w:rFonts w:ascii="Times New Roman" w:eastAsia="SimSun" w:hAnsi="Times New Roman" w:cs="Times New Roman"/>
          <w:kern w:val="2"/>
          <w:lang w:eastAsia="pl-PL"/>
        </w:rPr>
        <w:t>a) oznaczenie miejsca i czasu konkursu,</w:t>
      </w:r>
    </w:p>
    <w:p w:rsidR="00EE4F70" w:rsidRDefault="00EE4F70" w:rsidP="00EE4F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pl-PL"/>
        </w:rPr>
      </w:pPr>
      <w:r>
        <w:rPr>
          <w:rFonts w:ascii="Times New Roman" w:eastAsia="SimSun" w:hAnsi="Times New Roman" w:cs="Times New Roman"/>
          <w:kern w:val="2"/>
          <w:lang w:eastAsia="pl-PL"/>
        </w:rPr>
        <w:t>b) imiona i nazwiska członków komisji konkursowej,</w:t>
      </w:r>
    </w:p>
    <w:p w:rsidR="00EE4F70" w:rsidRDefault="00EE4F70" w:rsidP="00EE4F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pl-PL"/>
        </w:rPr>
      </w:pPr>
      <w:r>
        <w:rPr>
          <w:rFonts w:ascii="Times New Roman" w:eastAsia="SimSun" w:hAnsi="Times New Roman" w:cs="Times New Roman"/>
          <w:kern w:val="2"/>
          <w:lang w:eastAsia="pl-PL"/>
        </w:rPr>
        <w:t>c) liczbę zgłoszonych ofert,</w:t>
      </w:r>
    </w:p>
    <w:p w:rsidR="00EE4F70" w:rsidRDefault="00EE4F70" w:rsidP="00EE4F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pl-PL"/>
        </w:rPr>
      </w:pPr>
      <w:r>
        <w:rPr>
          <w:rFonts w:ascii="Times New Roman" w:eastAsia="SimSun" w:hAnsi="Times New Roman" w:cs="Times New Roman"/>
          <w:kern w:val="2"/>
          <w:lang w:eastAsia="pl-PL"/>
        </w:rPr>
        <w:t>d) wskazanie ofert odpowiadających warunkom konkursu,</w:t>
      </w:r>
    </w:p>
    <w:p w:rsidR="00EE4F70" w:rsidRDefault="00EE4F70" w:rsidP="00EE4F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pl-PL"/>
        </w:rPr>
      </w:pPr>
      <w:r>
        <w:rPr>
          <w:rFonts w:ascii="Times New Roman" w:eastAsia="SimSun" w:hAnsi="Times New Roman" w:cs="Times New Roman"/>
          <w:kern w:val="2"/>
          <w:lang w:eastAsia="pl-PL"/>
        </w:rPr>
        <w:t>e) wskazanie ofert nie odpowiadających warunkom konkursu lub zgłoszonych po terminie,</w:t>
      </w:r>
    </w:p>
    <w:p w:rsidR="00EE4F70" w:rsidRDefault="00EE4F70" w:rsidP="00EE4F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pl-PL"/>
        </w:rPr>
      </w:pPr>
      <w:r>
        <w:rPr>
          <w:rFonts w:ascii="Times New Roman" w:eastAsia="SimSun" w:hAnsi="Times New Roman" w:cs="Times New Roman"/>
          <w:kern w:val="2"/>
          <w:lang w:eastAsia="pl-PL"/>
        </w:rPr>
        <w:t>f) średnią arytmetyczną punktów przyznawanych przez wszystkich członków komisji konkursowej, zgodnie ze wskaźnikami określonymi w ogłoszeniu konkursowym,</w:t>
      </w:r>
    </w:p>
    <w:p w:rsidR="00EE4F70" w:rsidRDefault="00EE4F70" w:rsidP="00EE4F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pl-PL"/>
        </w:rPr>
      </w:pPr>
      <w:r>
        <w:rPr>
          <w:rFonts w:ascii="Times New Roman" w:eastAsia="SimSun" w:hAnsi="Times New Roman" w:cs="Times New Roman"/>
          <w:kern w:val="2"/>
          <w:lang w:eastAsia="pl-PL"/>
        </w:rPr>
        <w:t>g) propozycję rozstrzygnięcia konkursu wraz z proponowaną wysokością dotacji,</w:t>
      </w:r>
    </w:p>
    <w:p w:rsidR="00EE4F70" w:rsidRDefault="00EE4F70" w:rsidP="00EE4F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pl-PL"/>
        </w:rPr>
      </w:pPr>
      <w:r>
        <w:rPr>
          <w:rFonts w:ascii="Times New Roman" w:eastAsia="SimSun" w:hAnsi="Times New Roman" w:cs="Times New Roman"/>
          <w:kern w:val="2"/>
          <w:lang w:eastAsia="pl-PL"/>
        </w:rPr>
        <w:t>h) podpisy członków komisji konkursowej.</w:t>
      </w:r>
    </w:p>
    <w:p w:rsidR="00EE4F70" w:rsidRDefault="00190C7D" w:rsidP="00EE4F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pl-PL"/>
        </w:rPr>
      </w:pPr>
      <w:r>
        <w:rPr>
          <w:rFonts w:ascii="Times New Roman" w:eastAsia="SimSun" w:hAnsi="Times New Roman" w:cs="Times New Roman"/>
          <w:kern w:val="2"/>
          <w:lang w:eastAsia="pl-PL"/>
        </w:rPr>
        <w:t>5</w:t>
      </w:r>
      <w:r w:rsidR="00EE4F70">
        <w:rPr>
          <w:rFonts w:ascii="Times New Roman" w:eastAsia="SimSun" w:hAnsi="Times New Roman" w:cs="Times New Roman"/>
          <w:kern w:val="2"/>
          <w:lang w:eastAsia="pl-PL"/>
        </w:rPr>
        <w:t>. Protokół z posiedzenia komisji konkursowej zostaje przedstawiony Wójtowi, który dokonuje ostatecznego wyboru i decyduje o wysokości dotacji.</w:t>
      </w:r>
    </w:p>
    <w:p w:rsidR="00EE4F70" w:rsidRDefault="00190C7D" w:rsidP="00EE4F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pl-PL"/>
        </w:rPr>
      </w:pPr>
      <w:r>
        <w:rPr>
          <w:rFonts w:ascii="Times New Roman" w:eastAsia="SimSun" w:hAnsi="Times New Roman" w:cs="Times New Roman"/>
          <w:kern w:val="2"/>
          <w:lang w:eastAsia="pl-PL"/>
        </w:rPr>
        <w:t>6</w:t>
      </w:r>
      <w:r w:rsidR="00EE4F70">
        <w:rPr>
          <w:rFonts w:ascii="Times New Roman" w:eastAsia="SimSun" w:hAnsi="Times New Roman" w:cs="Times New Roman"/>
          <w:kern w:val="2"/>
          <w:lang w:eastAsia="pl-PL"/>
        </w:rPr>
        <w:t>. Komisja konkursowa rozwiązuje się z chwilą rozstrzygnięcia konkursu ofert.</w:t>
      </w:r>
    </w:p>
    <w:p w:rsidR="00EE4F70" w:rsidRDefault="00EE4F70" w:rsidP="00EE4F70">
      <w:pPr>
        <w:widowControl w:val="0"/>
        <w:shd w:val="clear" w:color="auto" w:fill="FFFFFF"/>
        <w:suppressAutoHyphens/>
        <w:spacing w:after="120" w:line="240" w:lineRule="auto"/>
        <w:jc w:val="both"/>
        <w:textAlignment w:val="top"/>
        <w:rPr>
          <w:rFonts w:ascii="Times New Roman" w:eastAsia="SimSun" w:hAnsi="Times New Roman" w:cs="Times New Roman"/>
          <w:kern w:val="2"/>
          <w:lang w:eastAsia="pl-PL"/>
        </w:rPr>
      </w:pPr>
    </w:p>
    <w:p w:rsidR="00EE4F70" w:rsidRDefault="00EE4F70" w:rsidP="00EE4F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</w:p>
    <w:p w:rsidR="00EE4F70" w:rsidRDefault="00EE4F70" w:rsidP="00EE4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Wójtowi Gminy Wólka.</w:t>
      </w:r>
    </w:p>
    <w:p w:rsidR="00EE4F70" w:rsidRDefault="00EE4F70" w:rsidP="00EE4F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</w:t>
      </w:r>
    </w:p>
    <w:p w:rsidR="00EE4F70" w:rsidRDefault="00EE4F70" w:rsidP="00EE4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</w:t>
      </w:r>
      <w:r w:rsidR="00D44875">
        <w:rPr>
          <w:rFonts w:ascii="Times New Roman" w:hAnsi="Times New Roman" w:cs="Times New Roman"/>
        </w:rPr>
        <w:t xml:space="preserve"> wchodzi w życie po upływie 14 dni od dnia ogłoszenia w Dzienniku Urzędowym Województwa Lubelskiego.</w:t>
      </w:r>
    </w:p>
    <w:p w:rsidR="00EE4F70" w:rsidRDefault="00EE4F70" w:rsidP="00EE4F70">
      <w:pPr>
        <w:rPr>
          <w:rFonts w:ascii="Times New Roman" w:hAnsi="Times New Roman" w:cs="Times New Roman"/>
        </w:rPr>
      </w:pPr>
    </w:p>
    <w:p w:rsidR="00EE4F70" w:rsidRDefault="00EE4F70" w:rsidP="00EE4F70">
      <w:pPr>
        <w:rPr>
          <w:rFonts w:ascii="Times New Roman" w:hAnsi="Times New Roman" w:cs="Times New Roman"/>
        </w:rPr>
      </w:pPr>
    </w:p>
    <w:p w:rsidR="00EE4F70" w:rsidRDefault="00EE4F70" w:rsidP="00EE4F70">
      <w:pPr>
        <w:rPr>
          <w:rFonts w:ascii="Times New Roman" w:hAnsi="Times New Roman" w:cs="Times New Roman"/>
        </w:rPr>
      </w:pPr>
    </w:p>
    <w:p w:rsidR="00EE4F70" w:rsidRDefault="00EE4F70" w:rsidP="00EE4F70">
      <w:pPr>
        <w:rPr>
          <w:rFonts w:ascii="Times New Roman" w:hAnsi="Times New Roman" w:cs="Times New Roman"/>
        </w:rPr>
      </w:pPr>
    </w:p>
    <w:p w:rsidR="00B64B74" w:rsidRDefault="00B64B74"/>
    <w:sectPr w:rsidR="00B64B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9E" w:rsidRDefault="007C229E" w:rsidP="002D3D33">
      <w:pPr>
        <w:spacing w:after="0" w:line="240" w:lineRule="auto"/>
      </w:pPr>
      <w:r>
        <w:separator/>
      </w:r>
    </w:p>
  </w:endnote>
  <w:endnote w:type="continuationSeparator" w:id="0">
    <w:p w:rsidR="007C229E" w:rsidRDefault="007C229E" w:rsidP="002D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241246"/>
      <w:docPartObj>
        <w:docPartGallery w:val="Page Numbers (Bottom of Page)"/>
        <w:docPartUnique/>
      </w:docPartObj>
    </w:sdtPr>
    <w:sdtEndPr/>
    <w:sdtContent>
      <w:p w:rsidR="002D3D33" w:rsidRDefault="002D3D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1CE">
          <w:rPr>
            <w:noProof/>
          </w:rPr>
          <w:t>5</w:t>
        </w:r>
        <w:r>
          <w:fldChar w:fldCharType="end"/>
        </w:r>
        <w:r>
          <w:t>/5</w:t>
        </w:r>
      </w:p>
    </w:sdtContent>
  </w:sdt>
  <w:p w:rsidR="002D3D33" w:rsidRDefault="002D3D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9E" w:rsidRDefault="007C229E" w:rsidP="002D3D33">
      <w:pPr>
        <w:spacing w:after="0" w:line="240" w:lineRule="auto"/>
      </w:pPr>
      <w:r>
        <w:separator/>
      </w:r>
    </w:p>
  </w:footnote>
  <w:footnote w:type="continuationSeparator" w:id="0">
    <w:p w:rsidR="007C229E" w:rsidRDefault="007C229E" w:rsidP="002D3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78"/>
    <w:rsid w:val="001113D3"/>
    <w:rsid w:val="0013773A"/>
    <w:rsid w:val="00154C15"/>
    <w:rsid w:val="00174330"/>
    <w:rsid w:val="00190C7D"/>
    <w:rsid w:val="00203636"/>
    <w:rsid w:val="002D3D33"/>
    <w:rsid w:val="002D5A7E"/>
    <w:rsid w:val="004712A8"/>
    <w:rsid w:val="005100B0"/>
    <w:rsid w:val="00535EEF"/>
    <w:rsid w:val="005A5886"/>
    <w:rsid w:val="007161A5"/>
    <w:rsid w:val="00734896"/>
    <w:rsid w:val="007C229E"/>
    <w:rsid w:val="007E11CE"/>
    <w:rsid w:val="00981633"/>
    <w:rsid w:val="00B64B74"/>
    <w:rsid w:val="00BF017F"/>
    <w:rsid w:val="00C5678B"/>
    <w:rsid w:val="00D04FB8"/>
    <w:rsid w:val="00D44875"/>
    <w:rsid w:val="00DD3378"/>
    <w:rsid w:val="00EE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F70"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EE4F70"/>
    <w:pPr>
      <w:widowControl w:val="0"/>
      <w:suppressAutoHyphens/>
      <w:spacing w:before="280" w:after="280" w:line="240" w:lineRule="auto"/>
      <w:outlineLvl w:val="2"/>
    </w:pPr>
    <w:rPr>
      <w:rFonts w:ascii="Times New Roman" w:eastAsia="SimSun" w:hAnsi="Times New Roman" w:cs="Times New Roman"/>
      <w:b/>
      <w:bCs/>
      <w:kern w:val="2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E4F70"/>
    <w:rPr>
      <w:rFonts w:ascii="Times New Roman" w:eastAsia="SimSun" w:hAnsi="Times New Roman" w:cs="Times New Roman"/>
      <w:b/>
      <w:bCs/>
      <w:kern w:val="2"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E4F70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4F70"/>
    <w:rPr>
      <w:rFonts w:ascii="Times New Roman" w:eastAsia="SimSun" w:hAnsi="Times New Roman" w:cs="Times New Roman"/>
      <w:kern w:val="2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EE4F7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Times New Roman"/>
      <w:kern w:val="2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EE4F7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Times New Roman"/>
      <w:kern w:val="2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E4F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D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D33"/>
  </w:style>
  <w:style w:type="paragraph" w:styleId="Stopka">
    <w:name w:val="footer"/>
    <w:basedOn w:val="Normalny"/>
    <w:link w:val="StopkaZnak"/>
    <w:uiPriority w:val="99"/>
    <w:unhideWhenUsed/>
    <w:rsid w:val="002D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D33"/>
  </w:style>
  <w:style w:type="paragraph" w:styleId="Tekstdymka">
    <w:name w:val="Balloon Text"/>
    <w:basedOn w:val="Normalny"/>
    <w:link w:val="TekstdymkaZnak"/>
    <w:uiPriority w:val="99"/>
    <w:semiHidden/>
    <w:unhideWhenUsed/>
    <w:rsid w:val="002D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F70"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EE4F70"/>
    <w:pPr>
      <w:widowControl w:val="0"/>
      <w:suppressAutoHyphens/>
      <w:spacing w:before="280" w:after="280" w:line="240" w:lineRule="auto"/>
      <w:outlineLvl w:val="2"/>
    </w:pPr>
    <w:rPr>
      <w:rFonts w:ascii="Times New Roman" w:eastAsia="SimSun" w:hAnsi="Times New Roman" w:cs="Times New Roman"/>
      <w:b/>
      <w:bCs/>
      <w:kern w:val="2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E4F70"/>
    <w:rPr>
      <w:rFonts w:ascii="Times New Roman" w:eastAsia="SimSun" w:hAnsi="Times New Roman" w:cs="Times New Roman"/>
      <w:b/>
      <w:bCs/>
      <w:kern w:val="2"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E4F70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4F70"/>
    <w:rPr>
      <w:rFonts w:ascii="Times New Roman" w:eastAsia="SimSun" w:hAnsi="Times New Roman" w:cs="Times New Roman"/>
      <w:kern w:val="2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EE4F7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Times New Roman"/>
      <w:kern w:val="2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EE4F7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Times New Roman"/>
      <w:kern w:val="2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E4F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D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D33"/>
  </w:style>
  <w:style w:type="paragraph" w:styleId="Stopka">
    <w:name w:val="footer"/>
    <w:basedOn w:val="Normalny"/>
    <w:link w:val="StopkaZnak"/>
    <w:uiPriority w:val="99"/>
    <w:unhideWhenUsed/>
    <w:rsid w:val="002D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D33"/>
  </w:style>
  <w:style w:type="paragraph" w:styleId="Tekstdymka">
    <w:name w:val="Balloon Text"/>
    <w:basedOn w:val="Normalny"/>
    <w:link w:val="TekstdymkaZnak"/>
    <w:uiPriority w:val="99"/>
    <w:semiHidden/>
    <w:unhideWhenUsed/>
    <w:rsid w:val="002D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1896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Genowefa</cp:lastModifiedBy>
  <cp:revision>17</cp:revision>
  <cp:lastPrinted>2015-10-06T12:52:00Z</cp:lastPrinted>
  <dcterms:created xsi:type="dcterms:W3CDTF">2014-10-09T05:39:00Z</dcterms:created>
  <dcterms:modified xsi:type="dcterms:W3CDTF">2015-10-14T09:18:00Z</dcterms:modified>
</cp:coreProperties>
</file>