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7B" w:rsidRDefault="0016117B" w:rsidP="0016117B">
      <w:pPr>
        <w:shd w:val="clear" w:color="auto" w:fill="FFFFFF"/>
        <w:ind w:left="5663" w:firstLine="709"/>
      </w:pPr>
      <w:r>
        <w:rPr>
          <w:color w:val="000000"/>
          <w:spacing w:val="-4"/>
          <w:sz w:val="24"/>
          <w:szCs w:val="24"/>
        </w:rPr>
        <w:t>Załącznik</w:t>
      </w:r>
    </w:p>
    <w:p w:rsidR="0016117B" w:rsidRDefault="0016117B" w:rsidP="0016117B">
      <w:pPr>
        <w:shd w:val="clear" w:color="auto" w:fill="FFFFFF"/>
        <w:ind w:left="63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Uchwały Nr III/ 5/10 </w:t>
      </w:r>
    </w:p>
    <w:p w:rsidR="0016117B" w:rsidRPr="00992A05" w:rsidRDefault="0016117B" w:rsidP="0016117B">
      <w:pPr>
        <w:shd w:val="clear" w:color="auto" w:fill="FFFFFF"/>
        <w:ind w:left="5672" w:firstLine="709"/>
      </w:pPr>
      <w:r>
        <w:rPr>
          <w:color w:val="000000"/>
          <w:spacing w:val="-2"/>
          <w:sz w:val="24"/>
          <w:szCs w:val="24"/>
        </w:rPr>
        <w:t>Rad</w:t>
      </w:r>
      <w:r>
        <w:rPr>
          <w:color w:val="000080"/>
          <w:spacing w:val="-2"/>
          <w:sz w:val="24"/>
          <w:szCs w:val="24"/>
        </w:rPr>
        <w:t xml:space="preserve">y </w:t>
      </w:r>
      <w:r w:rsidRPr="00992A05">
        <w:rPr>
          <w:spacing w:val="-2"/>
          <w:sz w:val="24"/>
          <w:szCs w:val="24"/>
        </w:rPr>
        <w:t>Miasta B</w:t>
      </w:r>
      <w:r>
        <w:rPr>
          <w:spacing w:val="-2"/>
          <w:sz w:val="24"/>
          <w:szCs w:val="24"/>
        </w:rPr>
        <w:t>r</w:t>
      </w:r>
      <w:r w:rsidRPr="00992A05">
        <w:rPr>
          <w:spacing w:val="-2"/>
          <w:sz w:val="24"/>
          <w:szCs w:val="24"/>
        </w:rPr>
        <w:t>ańsk</w:t>
      </w:r>
    </w:p>
    <w:p w:rsidR="0016117B" w:rsidRPr="003F3AEA" w:rsidRDefault="0016117B" w:rsidP="0016117B">
      <w:pPr>
        <w:shd w:val="clear" w:color="auto" w:fill="FFFFFF"/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z dnia 30 grudnia </w:t>
      </w:r>
      <w:r w:rsidRPr="003F3AEA">
        <w:rPr>
          <w:sz w:val="24"/>
          <w:szCs w:val="24"/>
        </w:rPr>
        <w:t>2010 r.</w:t>
      </w:r>
    </w:p>
    <w:p w:rsidR="0016117B" w:rsidRDefault="0016117B" w:rsidP="0016117B">
      <w:pPr>
        <w:shd w:val="clear" w:color="auto" w:fill="FFFFFF"/>
        <w:ind w:left="6909"/>
      </w:pPr>
    </w:p>
    <w:p w:rsidR="0016117B" w:rsidRDefault="0016117B" w:rsidP="0016117B">
      <w:pPr>
        <w:shd w:val="clear" w:color="auto" w:fill="FFFFFF"/>
        <w:ind w:left="6909"/>
      </w:pPr>
    </w:p>
    <w:p w:rsidR="0016117B" w:rsidRDefault="0016117B" w:rsidP="0016117B">
      <w:pPr>
        <w:shd w:val="clear" w:color="auto" w:fill="FFFFFF"/>
        <w:ind w:left="6909"/>
      </w:pPr>
    </w:p>
    <w:p w:rsidR="0016117B" w:rsidRDefault="0016117B" w:rsidP="0016117B">
      <w:pPr>
        <w:shd w:val="clear" w:color="auto" w:fill="FFFFFF"/>
        <w:ind w:left="241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Formularz zgłaszania opinii</w:t>
      </w:r>
    </w:p>
    <w:p w:rsidR="0016117B" w:rsidRDefault="0016117B" w:rsidP="0016117B">
      <w:pPr>
        <w:shd w:val="clear" w:color="auto" w:fill="FFFFFF"/>
        <w:ind w:left="2419"/>
        <w:rPr>
          <w:b/>
          <w:bCs/>
          <w:color w:val="000000"/>
          <w:sz w:val="24"/>
          <w:szCs w:val="24"/>
        </w:rPr>
      </w:pPr>
    </w:p>
    <w:p w:rsidR="0016117B" w:rsidRDefault="0016117B" w:rsidP="0016117B">
      <w:pPr>
        <w:shd w:val="clear" w:color="auto" w:fill="FFFFFF"/>
        <w:ind w:left="2419"/>
      </w:pPr>
    </w:p>
    <w:p w:rsidR="0016117B" w:rsidRDefault="0016117B" w:rsidP="0016117B">
      <w:pPr>
        <w:shd w:val="clear" w:color="auto" w:fill="FFFFFF"/>
        <w:ind w:left="2419"/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Pr="00694BEF" w:rsidRDefault="0016117B" w:rsidP="0016117B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pełna nazwa organizacji )</w:t>
      </w:r>
    </w:p>
    <w:p w:rsidR="0016117B" w:rsidRDefault="0016117B" w:rsidP="0016117B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16117B" w:rsidRDefault="0016117B" w:rsidP="0016117B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Pr="00694BEF" w:rsidRDefault="0016117B" w:rsidP="0016117B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adres siedziby organizacji )</w:t>
      </w:r>
    </w:p>
    <w:p w:rsidR="0016117B" w:rsidRDefault="0016117B" w:rsidP="0016117B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16117B" w:rsidRDefault="0016117B" w:rsidP="0016117B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Pr="00694BEF" w:rsidRDefault="0016117B" w:rsidP="0016117B">
      <w:pPr>
        <w:shd w:val="clear" w:color="auto" w:fill="FFFFFF"/>
        <w:jc w:val="center"/>
        <w:rPr>
          <w:color w:val="000000"/>
          <w:spacing w:val="-3"/>
          <w:sz w:val="22"/>
          <w:szCs w:val="24"/>
        </w:rPr>
      </w:pPr>
      <w:r w:rsidRPr="00694BEF">
        <w:rPr>
          <w:color w:val="000000"/>
          <w:spacing w:val="-3"/>
          <w:sz w:val="22"/>
          <w:szCs w:val="24"/>
        </w:rPr>
        <w:t>(tytuł aktu prawnego poddawanego konsultacji)</w:t>
      </w:r>
    </w:p>
    <w:p w:rsidR="0016117B" w:rsidRDefault="0016117B" w:rsidP="0016117B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</w:p>
    <w:p w:rsidR="0016117B" w:rsidRDefault="0016117B" w:rsidP="0016117B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Opinia organizacji: 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</w:p>
    <w:p w:rsidR="0016117B" w:rsidRDefault="0016117B" w:rsidP="001611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16117B" w:rsidRDefault="0016117B" w:rsidP="0016117B">
      <w:pPr>
        <w:shd w:val="clear" w:color="auto" w:fill="FFFFFF"/>
        <w:ind w:left="5664" w:hanging="5379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694BEF">
        <w:rPr>
          <w:sz w:val="22"/>
          <w:szCs w:val="24"/>
        </w:rPr>
        <w:t>(pieczęć organizacji)</w:t>
      </w:r>
      <w:r>
        <w:rPr>
          <w:sz w:val="24"/>
          <w:szCs w:val="24"/>
        </w:rPr>
        <w:tab/>
      </w:r>
      <w:r w:rsidRPr="00694BEF">
        <w:rPr>
          <w:sz w:val="22"/>
          <w:szCs w:val="24"/>
        </w:rPr>
        <w:t>(pieczęć i podpis osoby</w:t>
      </w:r>
      <w:r>
        <w:rPr>
          <w:sz w:val="22"/>
          <w:szCs w:val="24"/>
        </w:rPr>
        <w:t xml:space="preserve"> uprawnionej do reprezentowania</w:t>
      </w:r>
    </w:p>
    <w:p w:rsidR="0016117B" w:rsidRDefault="0016117B" w:rsidP="0016117B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2"/>
          <w:szCs w:val="24"/>
        </w:rPr>
        <w:t>organizacji na zewnątrz)</w:t>
      </w:r>
    </w:p>
    <w:p w:rsidR="0016117B" w:rsidRPr="00694BEF" w:rsidRDefault="0016117B" w:rsidP="0016117B">
      <w:pPr>
        <w:widowControl/>
        <w:autoSpaceDE/>
        <w:autoSpaceDN/>
        <w:adjustRightInd/>
        <w:spacing w:after="200" w:line="276" w:lineRule="auto"/>
        <w:rPr>
          <w:color w:val="000000"/>
          <w:spacing w:val="-1"/>
          <w:sz w:val="24"/>
          <w:szCs w:val="24"/>
        </w:rPr>
      </w:pPr>
    </w:p>
    <w:p w:rsidR="009475C2" w:rsidRDefault="009475C2"/>
    <w:sectPr w:rsidR="009475C2" w:rsidSect="0094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17B"/>
    <w:rsid w:val="0016117B"/>
    <w:rsid w:val="0094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2017-11-02T11:27:00Z</dcterms:created>
  <dcterms:modified xsi:type="dcterms:W3CDTF">2017-11-02T11:27:00Z</dcterms:modified>
</cp:coreProperties>
</file>