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1B" w:rsidRPr="006E69E1" w:rsidRDefault="006A061B" w:rsidP="006E69E1">
      <w:pPr>
        <w:widowControl w:val="0"/>
        <w:autoSpaceDE w:val="0"/>
        <w:ind w:right="135"/>
        <w:jc w:val="right"/>
        <w:rPr>
          <w:b/>
          <w:color w:val="000000"/>
          <w:sz w:val="22"/>
          <w:szCs w:val="22"/>
          <w:shd w:val="clear" w:color="auto" w:fill="FFFFFF"/>
        </w:rPr>
      </w:pPr>
      <w:r w:rsidRPr="0074448E">
        <w:rPr>
          <w:b/>
          <w:color w:val="000000"/>
          <w:sz w:val="22"/>
          <w:szCs w:val="22"/>
        </w:rPr>
        <w:t xml:space="preserve">Załącznik Nr </w:t>
      </w:r>
      <w:r w:rsidRPr="0074448E">
        <w:rPr>
          <w:b/>
          <w:color w:val="000000"/>
          <w:sz w:val="22"/>
          <w:szCs w:val="22"/>
          <w:shd w:val="clear" w:color="auto" w:fill="FFFFFF"/>
        </w:rPr>
        <w:t>2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  <w:r w:rsidRPr="0074448E">
        <w:rPr>
          <w:color w:val="000000"/>
          <w:sz w:val="22"/>
          <w:szCs w:val="22"/>
        </w:rPr>
        <w:t xml:space="preserve"> ................................................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0"/>
          <w:szCs w:val="20"/>
        </w:rPr>
      </w:pPr>
      <w:r w:rsidRPr="0074448E">
        <w:rPr>
          <w:color w:val="000000"/>
          <w:sz w:val="20"/>
          <w:szCs w:val="20"/>
        </w:rPr>
        <w:tab/>
        <w:t xml:space="preserve">(Miejscowość, data) 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0"/>
          <w:szCs w:val="20"/>
        </w:rPr>
      </w:pPr>
    </w:p>
    <w:p w:rsidR="006A061B" w:rsidRPr="0074448E" w:rsidRDefault="006A061B" w:rsidP="006A061B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GKM</w:t>
      </w:r>
      <w:r w:rsidRPr="0074448E">
        <w:rPr>
          <w:color w:val="000000"/>
          <w:sz w:val="20"/>
          <w:szCs w:val="20"/>
        </w:rPr>
        <w:t>.2</w:t>
      </w:r>
      <w:r>
        <w:rPr>
          <w:color w:val="000000"/>
          <w:sz w:val="20"/>
          <w:szCs w:val="20"/>
        </w:rPr>
        <w:t>71</w:t>
      </w:r>
      <w:r w:rsidRPr="0074448E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1.1</w:t>
      </w:r>
      <w:r w:rsidRPr="0074448E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20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  <w:r w:rsidRPr="0074448E">
        <w:rPr>
          <w:color w:val="000000"/>
          <w:sz w:val="22"/>
          <w:szCs w:val="22"/>
        </w:rPr>
        <w:t>Nazwa wykonawcy</w:t>
      </w:r>
      <w:r w:rsidRPr="0074448E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  <w:r w:rsidRPr="0074448E">
        <w:rPr>
          <w:color w:val="000000"/>
          <w:sz w:val="22"/>
          <w:szCs w:val="22"/>
        </w:rPr>
        <w:t>Adres wykonawcy</w:t>
      </w:r>
      <w:r w:rsidRPr="0074448E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</w:p>
    <w:p w:rsidR="006A061B" w:rsidRPr="0074448E" w:rsidRDefault="006A061B" w:rsidP="006A061B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 w:rsidRPr="0074448E">
        <w:rPr>
          <w:b/>
          <w:bCs/>
          <w:color w:val="000000"/>
          <w:sz w:val="22"/>
          <w:szCs w:val="22"/>
        </w:rPr>
        <w:t>FORMULARZ CENOWY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  <w:r w:rsidRPr="0074448E">
        <w:rPr>
          <w:color w:val="000000"/>
          <w:sz w:val="22"/>
          <w:szCs w:val="22"/>
        </w:rPr>
        <w:t>Zestawienie cenowe oferowanego przedmiotu zamówienia:</w:t>
      </w:r>
    </w:p>
    <w:p w:rsidR="006A061B" w:rsidRPr="0074448E" w:rsidRDefault="006A061B" w:rsidP="006A061B">
      <w:pPr>
        <w:widowControl w:val="0"/>
        <w:autoSpaceDE w:val="0"/>
        <w:ind w:left="180"/>
        <w:rPr>
          <w:color w:val="000000"/>
          <w:sz w:val="22"/>
          <w:szCs w:val="22"/>
        </w:rPr>
      </w:pPr>
    </w:p>
    <w:tbl>
      <w:tblPr>
        <w:tblW w:w="10201" w:type="dxa"/>
        <w:jc w:val="center"/>
        <w:tblInd w:w="-10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6"/>
        <w:gridCol w:w="3260"/>
        <w:gridCol w:w="1276"/>
        <w:gridCol w:w="1429"/>
        <w:gridCol w:w="2064"/>
        <w:gridCol w:w="1716"/>
      </w:tblGrid>
      <w:tr w:rsidR="006A061B" w:rsidRPr="0074448E" w:rsidTr="00EF29FE">
        <w:trPr>
          <w:trHeight w:val="7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E3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E3">
              <w:rPr>
                <w:b/>
                <w:b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E3">
              <w:rPr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E3">
              <w:rPr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:rsidR="006A061B" w:rsidRPr="00DC52E3" w:rsidRDefault="006A061B" w:rsidP="00EF29FE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E3">
              <w:rPr>
                <w:b/>
                <w:bCs/>
                <w:color w:val="000000"/>
                <w:sz w:val="20"/>
                <w:szCs w:val="20"/>
              </w:rPr>
              <w:t>lub wysokość prowizji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E3">
              <w:rPr>
                <w:b/>
                <w:bCs/>
                <w:color w:val="000000"/>
                <w:sz w:val="20"/>
                <w:szCs w:val="20"/>
              </w:rPr>
              <w:t>Sposób obliczenia wartości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2E3">
              <w:rPr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6A061B" w:rsidRPr="00DC52E3" w:rsidRDefault="006A061B" w:rsidP="00EF29FE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184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C52E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Opłata za otwarcie rachunku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 rachunek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C52E3">
              <w:rPr>
                <w:sz w:val="20"/>
                <w:szCs w:val="20"/>
              </w:rPr>
              <w:t xml:space="preserve"> rachunków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z w:val="20"/>
                <w:szCs w:val="20"/>
              </w:rPr>
            </w:pPr>
            <w:r w:rsidRPr="00DC52E3">
              <w:rPr>
                <w:spacing w:val="-3"/>
                <w:sz w:val="20"/>
                <w:szCs w:val="20"/>
              </w:rPr>
              <w:t>Opłata za prowadzenie rachunku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 rachunek miesięcznie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C52E3">
              <w:rPr>
                <w:sz w:val="20"/>
                <w:szCs w:val="20"/>
              </w:rPr>
              <w:t xml:space="preserve"> </w:t>
            </w:r>
            <w:proofErr w:type="spellStart"/>
            <w:r w:rsidRPr="00DC52E3">
              <w:rPr>
                <w:sz w:val="20"/>
                <w:szCs w:val="20"/>
              </w:rPr>
              <w:t>r-ków</w:t>
            </w:r>
            <w:proofErr w:type="spellEnd"/>
            <w:r w:rsidRPr="00DC52E3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36</w:t>
            </w:r>
            <w:r w:rsidRPr="00DC52E3">
              <w:rPr>
                <w:sz w:val="20"/>
                <w:szCs w:val="20"/>
              </w:rPr>
              <w:t xml:space="preserve"> </w:t>
            </w:r>
            <w:proofErr w:type="spellStart"/>
            <w:r w:rsidRPr="00DC52E3">
              <w:rPr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Opłata za zamknięcie rachunku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 rachunek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5 rachunków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Opłata za przelew papierowy do innych banków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 przelew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C52E3">
              <w:rPr>
                <w:sz w:val="20"/>
                <w:szCs w:val="20"/>
              </w:rPr>
              <w:t xml:space="preserve"> przelewów miesięcznie </w:t>
            </w:r>
          </w:p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36</w:t>
            </w:r>
            <w:r w:rsidRPr="00DC52E3">
              <w:rPr>
                <w:sz w:val="20"/>
                <w:szCs w:val="20"/>
              </w:rPr>
              <w:t xml:space="preserve"> </w:t>
            </w:r>
            <w:proofErr w:type="spellStart"/>
            <w:r w:rsidRPr="00DC52E3">
              <w:rPr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Opłata za przelew elektroniczny do innych banków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 przelew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DC52E3">
              <w:rPr>
                <w:sz w:val="20"/>
                <w:szCs w:val="20"/>
              </w:rPr>
              <w:t xml:space="preserve"> przelewów miesięcznie </w:t>
            </w:r>
          </w:p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36</w:t>
            </w:r>
            <w:r w:rsidRPr="00DC52E3">
              <w:rPr>
                <w:sz w:val="20"/>
                <w:szCs w:val="20"/>
              </w:rPr>
              <w:t xml:space="preserve"> </w:t>
            </w:r>
            <w:proofErr w:type="spellStart"/>
            <w:r w:rsidRPr="00DC52E3">
              <w:rPr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Prowizja za wypłaty gotówkowe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% od wartości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……..%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C52E3">
              <w:rPr>
                <w:sz w:val="20"/>
                <w:szCs w:val="20"/>
              </w:rPr>
              <w:t>0 000 zł miesięcznie</w:t>
            </w:r>
          </w:p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36</w:t>
            </w:r>
            <w:r w:rsidRPr="00DC52E3">
              <w:rPr>
                <w:sz w:val="20"/>
                <w:szCs w:val="20"/>
              </w:rPr>
              <w:t xml:space="preserve"> </w:t>
            </w:r>
            <w:proofErr w:type="spellStart"/>
            <w:r w:rsidRPr="00DC52E3">
              <w:rPr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z w:val="20"/>
                <w:szCs w:val="20"/>
              </w:rPr>
            </w:pPr>
            <w:r w:rsidRPr="00DC52E3">
              <w:rPr>
                <w:spacing w:val="-2"/>
                <w:sz w:val="20"/>
                <w:szCs w:val="20"/>
              </w:rPr>
              <w:t>Prowizja za wpłaty gotówkowe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% od wartości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……..%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C52E3">
              <w:rPr>
                <w:sz w:val="20"/>
                <w:szCs w:val="20"/>
              </w:rPr>
              <w:t xml:space="preserve"> 000 zł miesięcznie </w:t>
            </w:r>
          </w:p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36</w:t>
            </w:r>
            <w:r w:rsidRPr="00DC52E3">
              <w:rPr>
                <w:sz w:val="20"/>
                <w:szCs w:val="20"/>
              </w:rPr>
              <w:t xml:space="preserve"> </w:t>
            </w:r>
            <w:proofErr w:type="spellStart"/>
            <w:r w:rsidRPr="00DC52E3">
              <w:rPr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Opłata za udzielanie informacji o stanie rachunków telefonicznie „na hasło”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 rachunek, miesięcznie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9 rachunków</w:t>
            </w:r>
          </w:p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36</w:t>
            </w:r>
            <w:r w:rsidRPr="00DC52E3"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9.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z w:val="20"/>
                <w:szCs w:val="20"/>
              </w:rPr>
            </w:pPr>
            <w:r w:rsidRPr="00DC52E3">
              <w:rPr>
                <w:spacing w:val="-2"/>
                <w:sz w:val="20"/>
                <w:szCs w:val="20"/>
              </w:rPr>
              <w:t>Opłata za przechowanie depozytu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 depozyt,</w:t>
            </w:r>
          </w:p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miesięcznie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 xml:space="preserve">1 depozyt, </w:t>
            </w:r>
            <w:r>
              <w:rPr>
                <w:sz w:val="20"/>
                <w:szCs w:val="20"/>
              </w:rPr>
              <w:t>36</w:t>
            </w:r>
            <w:r w:rsidRPr="00DC52E3"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DC52E3">
              <w:rPr>
                <w:spacing w:val="-2"/>
                <w:sz w:val="20"/>
                <w:szCs w:val="20"/>
              </w:rPr>
              <w:t>Opłata za wydanie czeku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 czek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 xml:space="preserve">12 czeków miesięcznie x </w:t>
            </w:r>
            <w:r>
              <w:rPr>
                <w:sz w:val="20"/>
                <w:szCs w:val="20"/>
              </w:rPr>
              <w:t>36</w:t>
            </w:r>
            <w:r w:rsidRPr="00DC52E3">
              <w:rPr>
                <w:sz w:val="20"/>
                <w:szCs w:val="20"/>
              </w:rPr>
              <w:t xml:space="preserve"> </w:t>
            </w:r>
            <w:proofErr w:type="spellStart"/>
            <w:r w:rsidRPr="00DC52E3">
              <w:rPr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DC52E3">
              <w:rPr>
                <w:spacing w:val="-2"/>
                <w:sz w:val="20"/>
                <w:szCs w:val="20"/>
              </w:rPr>
              <w:t>Opłata za wdrożenie systemu bankowości elektronicznej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C52E3">
              <w:rPr>
                <w:sz w:val="20"/>
                <w:szCs w:val="20"/>
              </w:rPr>
              <w:t xml:space="preserve"> stanowiska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jednorazowo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DC52E3">
              <w:rPr>
                <w:spacing w:val="-2"/>
                <w:sz w:val="20"/>
                <w:szCs w:val="20"/>
              </w:rPr>
              <w:t>Miesięczny abonament za usługę bankowości elektronicznej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C52E3">
              <w:rPr>
                <w:sz w:val="20"/>
                <w:szCs w:val="20"/>
              </w:rPr>
              <w:t xml:space="preserve"> stanowiska,</w:t>
            </w:r>
          </w:p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miesięcznie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 xml:space="preserve">miesięczna wartość abonamentu za </w:t>
            </w:r>
            <w:r>
              <w:rPr>
                <w:sz w:val="20"/>
                <w:szCs w:val="20"/>
              </w:rPr>
              <w:t>3</w:t>
            </w:r>
            <w:r w:rsidRPr="00DC52E3">
              <w:rPr>
                <w:sz w:val="20"/>
                <w:szCs w:val="20"/>
              </w:rPr>
              <w:t xml:space="preserve"> stanowiska x </w:t>
            </w:r>
            <w:r>
              <w:rPr>
                <w:sz w:val="20"/>
                <w:szCs w:val="20"/>
              </w:rPr>
              <w:t>36</w:t>
            </w:r>
            <w:r w:rsidRPr="00DC52E3">
              <w:rPr>
                <w:sz w:val="20"/>
                <w:szCs w:val="20"/>
              </w:rPr>
              <w:t xml:space="preserve"> </w:t>
            </w:r>
            <w:proofErr w:type="spellStart"/>
            <w:r w:rsidRPr="00DC52E3">
              <w:rPr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DC52E3">
              <w:rPr>
                <w:spacing w:val="-2"/>
                <w:sz w:val="20"/>
                <w:szCs w:val="20"/>
              </w:rPr>
              <w:t xml:space="preserve">Koszty kredytu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-8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-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right="247"/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-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A061B" w:rsidRPr="0074448E" w:rsidTr="00EF29FE">
        <w:trPr>
          <w:trHeight w:val="57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061B" w:rsidRPr="00DC52E3" w:rsidRDefault="006A061B" w:rsidP="00EF29FE">
            <w:pPr>
              <w:jc w:val="center"/>
              <w:rPr>
                <w:sz w:val="20"/>
                <w:szCs w:val="20"/>
              </w:rPr>
            </w:pPr>
            <w:r w:rsidRPr="00DC52E3">
              <w:rPr>
                <w:sz w:val="20"/>
                <w:szCs w:val="20"/>
              </w:rPr>
              <w:t>14.</w:t>
            </w:r>
          </w:p>
        </w:tc>
        <w:tc>
          <w:tcPr>
            <w:tcW w:w="80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061B" w:rsidRPr="00DC52E3" w:rsidRDefault="006A061B" w:rsidP="00EF29FE">
            <w:pPr>
              <w:shd w:val="clear" w:color="auto" w:fill="FFFFFF"/>
              <w:ind w:left="131" w:right="247"/>
              <w:rPr>
                <w:b/>
                <w:bCs/>
                <w:color w:val="000000"/>
                <w:sz w:val="20"/>
                <w:szCs w:val="20"/>
              </w:rPr>
            </w:pPr>
            <w:r w:rsidRPr="00DC52E3">
              <w:rPr>
                <w:b/>
                <w:bCs/>
                <w:color w:val="000000"/>
                <w:sz w:val="20"/>
                <w:szCs w:val="20"/>
              </w:rPr>
              <w:t xml:space="preserve">Wartość razem 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61B" w:rsidRPr="00DC52E3" w:rsidRDefault="006A061B" w:rsidP="00EF29F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  <w:r w:rsidRPr="0074448E">
        <w:rPr>
          <w:color w:val="000000"/>
          <w:sz w:val="22"/>
          <w:szCs w:val="22"/>
        </w:rPr>
        <w:lastRenderedPageBreak/>
        <w:t xml:space="preserve">Wartości z wiersza „Wartość razem” należy przenieść do formularza ofertowego. 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  <w:r w:rsidRPr="0074448E">
        <w:rPr>
          <w:color w:val="000000"/>
          <w:sz w:val="22"/>
          <w:szCs w:val="22"/>
        </w:rPr>
        <w:t>________________________________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  <w:r w:rsidRPr="0074448E">
        <w:rPr>
          <w:color w:val="000000"/>
          <w:sz w:val="22"/>
          <w:szCs w:val="22"/>
        </w:rPr>
        <w:t>Imiona i nazwiska osób uprawnionych do reprezentowania wykonawcy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  <w:r w:rsidRPr="0074448E">
        <w:rPr>
          <w:color w:val="000000"/>
          <w:sz w:val="22"/>
          <w:szCs w:val="22"/>
        </w:rPr>
        <w:t>________________________________</w:t>
      </w:r>
    </w:p>
    <w:p w:rsidR="006A061B" w:rsidRPr="0074448E" w:rsidRDefault="006A061B" w:rsidP="006A061B">
      <w:pPr>
        <w:widowControl w:val="0"/>
        <w:autoSpaceDE w:val="0"/>
        <w:rPr>
          <w:color w:val="000000"/>
          <w:sz w:val="22"/>
          <w:szCs w:val="22"/>
        </w:rPr>
      </w:pPr>
      <w:r w:rsidRPr="0074448E">
        <w:rPr>
          <w:color w:val="000000"/>
          <w:sz w:val="22"/>
          <w:szCs w:val="22"/>
        </w:rPr>
        <w:t>Czytelne podpisy osób uprawnionych do reprezentowania wykonawcy</w:t>
      </w:r>
    </w:p>
    <w:p w:rsidR="007937F5" w:rsidRDefault="007937F5" w:rsidP="006A061B"/>
    <w:sectPr w:rsidR="007937F5" w:rsidSect="0079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61B"/>
    <w:rsid w:val="00220048"/>
    <w:rsid w:val="006A061B"/>
    <w:rsid w:val="006E69E1"/>
    <w:rsid w:val="0079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2020-05-08T10:57:00Z</dcterms:created>
  <dcterms:modified xsi:type="dcterms:W3CDTF">2020-05-08T11:00:00Z</dcterms:modified>
</cp:coreProperties>
</file>