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9860" w14:textId="77777777" w:rsidR="0062559E" w:rsidRDefault="00374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4639492E" w14:textId="77777777" w:rsidR="0062559E" w:rsidRDefault="00374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1EB94D4B" w14:textId="553284E0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791489" w:rsidRPr="00791489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45D6F915" w14:textId="7D878E29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791489" w:rsidRPr="008400F8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sz w:val="24"/>
          <w:szCs w:val="24"/>
        </w:rPr>
        <w:t xml:space="preserve"> lub 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hAnsi="Times New Roman"/>
          <w:sz w:val="24"/>
          <w:szCs w:val="24"/>
        </w:rPr>
        <w:br/>
        <w:t xml:space="preserve">wynikających z ustawy z dnia 11 lutego 2016 r. o pomocy państwa </w:t>
      </w:r>
      <w:r>
        <w:rPr>
          <w:rFonts w:ascii="Times New Roman" w:hAnsi="Times New Roman"/>
          <w:sz w:val="24"/>
          <w:szCs w:val="24"/>
        </w:rPr>
        <w:br/>
        <w:t>w wychowywaniu dzieci.</w:t>
      </w:r>
    </w:p>
    <w:p w14:paraId="22896FB7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11 lutego 2016 r. o pomocy państwa </w:t>
      </w:r>
      <w:r>
        <w:rPr>
          <w:rFonts w:ascii="Times New Roman" w:hAnsi="Times New Roman"/>
          <w:sz w:val="24"/>
          <w:szCs w:val="24"/>
        </w:rPr>
        <w:br/>
        <w:t>w wychowywaniu dzieci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0D8F8DC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66C57C32" w14:textId="39ED8A2B" w:rsidR="00B76EDA" w:rsidRPr="00B76EDA" w:rsidRDefault="00B76EDA" w:rsidP="00B76ED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EDA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2797C51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7FBEE9D0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CDE7886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p w14:paraId="0DC28759" w14:textId="77777777" w:rsidR="0062559E" w:rsidRDefault="0062559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F0C90" w14:textId="77777777" w:rsidR="0062559E" w:rsidRDefault="0062559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E918" w14:textId="77777777" w:rsidR="0062559E" w:rsidRDefault="0062559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8366D" w14:textId="77777777" w:rsidR="0062559E" w:rsidRDefault="0062559E">
      <w:pPr>
        <w:spacing w:after="0"/>
      </w:pPr>
    </w:p>
    <w:p w14:paraId="744CE569" w14:textId="77777777" w:rsidR="0062559E" w:rsidRDefault="0062559E">
      <w:pPr>
        <w:spacing w:after="0"/>
      </w:pPr>
    </w:p>
    <w:p w14:paraId="4509E9FA" w14:textId="77777777" w:rsidR="0062559E" w:rsidRDefault="0062559E">
      <w:pPr>
        <w:spacing w:after="0"/>
        <w:ind w:left="5664" w:firstLine="708"/>
        <w:jc w:val="center"/>
      </w:pPr>
    </w:p>
    <w:sectPr w:rsidR="0062559E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7437" w14:textId="77777777" w:rsidR="00D02152" w:rsidRDefault="00D02152">
      <w:pPr>
        <w:spacing w:after="0"/>
      </w:pPr>
      <w:r>
        <w:separator/>
      </w:r>
    </w:p>
  </w:endnote>
  <w:endnote w:type="continuationSeparator" w:id="0">
    <w:p w14:paraId="452D10E7" w14:textId="77777777" w:rsidR="00D02152" w:rsidRDefault="00D02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987B" w14:textId="77777777" w:rsidR="00D02152" w:rsidRDefault="00D021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77270A5" w14:textId="77777777" w:rsidR="00D02152" w:rsidRDefault="00D021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B6962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17697">
    <w:abstractNumId w:val="1"/>
  </w:num>
  <w:num w:numId="2" w16cid:durableId="1029646606">
    <w:abstractNumId w:val="0"/>
  </w:num>
  <w:num w:numId="3" w16cid:durableId="30498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9E"/>
    <w:rsid w:val="001F2F97"/>
    <w:rsid w:val="002F1F11"/>
    <w:rsid w:val="00374D5C"/>
    <w:rsid w:val="0062559E"/>
    <w:rsid w:val="00791489"/>
    <w:rsid w:val="00B13FA2"/>
    <w:rsid w:val="00B53EE6"/>
    <w:rsid w:val="00B76EDA"/>
    <w:rsid w:val="00D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5</cp:revision>
  <cp:lastPrinted>2018-05-29T10:14:00Z</cp:lastPrinted>
  <dcterms:created xsi:type="dcterms:W3CDTF">2019-05-21T09:55:00Z</dcterms:created>
  <dcterms:modified xsi:type="dcterms:W3CDTF">2022-04-12T06:50:00Z</dcterms:modified>
</cp:coreProperties>
</file>