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BA" w:rsidRPr="00875C63" w:rsidRDefault="009C21BA" w:rsidP="009C21BA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b/>
          <w:kern w:val="3"/>
          <w:sz w:val="30"/>
          <w:szCs w:val="30"/>
          <w:lang w:eastAsia="pl-PL"/>
        </w:rPr>
        <w:t>Urząd Gminy i Miasta Raszków, ul. Rynek 32, 63-440 Raszków</w:t>
      </w:r>
    </w:p>
    <w:p w:rsidR="009C21BA" w:rsidRPr="00875C63" w:rsidRDefault="009C21BA" w:rsidP="009C21BA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b/>
          <w:kern w:val="3"/>
          <w:sz w:val="28"/>
          <w:szCs w:val="28"/>
          <w:lang w:eastAsia="pl-PL"/>
        </w:rPr>
        <w:t xml:space="preserve">ogłasza otwarty i konkurencyjny nabór na wolne stanowisko urzędnicze </w:t>
      </w:r>
      <w:r w:rsidRPr="00AF653D">
        <w:rPr>
          <w:rFonts w:eastAsia="Times New Roman" w:cstheme="minorHAnsi"/>
          <w:b/>
          <w:kern w:val="3"/>
          <w:sz w:val="28"/>
          <w:szCs w:val="28"/>
          <w:u w:val="single"/>
          <w:lang w:eastAsia="pl-PL"/>
        </w:rPr>
        <w:t>młodszego referent</w:t>
      </w:r>
      <w:r>
        <w:rPr>
          <w:rFonts w:eastAsia="Times New Roman" w:cstheme="minorHAnsi"/>
          <w:b/>
          <w:kern w:val="3"/>
          <w:sz w:val="28"/>
          <w:szCs w:val="28"/>
          <w:u w:val="single"/>
          <w:lang w:eastAsia="pl-PL"/>
        </w:rPr>
        <w:t>a</w:t>
      </w:r>
      <w:r w:rsidRPr="00875C63">
        <w:rPr>
          <w:rFonts w:eastAsia="Times New Roman" w:cstheme="minorHAnsi"/>
          <w:b/>
          <w:kern w:val="3"/>
          <w:sz w:val="28"/>
          <w:szCs w:val="28"/>
          <w:u w:val="single"/>
          <w:lang w:eastAsia="pl-PL"/>
        </w:rPr>
        <w:t xml:space="preserve"> ds.</w:t>
      </w:r>
      <w:r>
        <w:rPr>
          <w:rFonts w:eastAsia="Times New Roman" w:cstheme="minorHAnsi"/>
          <w:b/>
          <w:kern w:val="3"/>
          <w:sz w:val="28"/>
          <w:szCs w:val="28"/>
          <w:u w:val="single"/>
          <w:lang w:eastAsia="pl-PL"/>
        </w:rPr>
        <w:t xml:space="preserve"> ochrony środowiska</w:t>
      </w:r>
    </w:p>
    <w:p w:rsidR="009C21BA" w:rsidRPr="00875C63" w:rsidRDefault="009C21BA" w:rsidP="009C21BA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</w:rPr>
      </w:pPr>
      <w:r>
        <w:rPr>
          <w:rFonts w:eastAsia="SimSun" w:cstheme="minorHAnsi"/>
          <w:b/>
          <w:kern w:val="3"/>
          <w:sz w:val="26"/>
          <w:szCs w:val="26"/>
        </w:rPr>
        <w:t>w Urzędzie Gminy i Miasta Raszków</w:t>
      </w:r>
    </w:p>
    <w:p w:rsidR="009C21BA" w:rsidRPr="00875C63" w:rsidRDefault="009C21BA" w:rsidP="009C21B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:rsidR="009C21BA" w:rsidRPr="00875C63" w:rsidRDefault="009C21BA" w:rsidP="009C21B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:rsidR="009C21BA" w:rsidRPr="00875C63" w:rsidRDefault="009C21BA" w:rsidP="009C21BA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b/>
          <w:kern w:val="3"/>
          <w:sz w:val="24"/>
          <w:szCs w:val="24"/>
          <w:lang w:eastAsia="pl-PL"/>
        </w:rPr>
        <w:t>1. Wymagania niezbędne:</w:t>
      </w:r>
    </w:p>
    <w:p w:rsidR="009C21BA" w:rsidRPr="00875C63" w:rsidRDefault="009C21BA" w:rsidP="009C21BA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posiadanie obywatelstwa polskiego lub obywatelstwa Unii Europejskiej oraz obywatelstwa innych państw, którym na podstawie umów międzynarodowych lub przepisów prawa wspólnotowego przysługuje prawo podjęcia zatrudnienia na terytorium Rzeczypospolitej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Polskiej,</w:t>
      </w:r>
    </w:p>
    <w:p w:rsidR="009C21BA" w:rsidRPr="00875C63" w:rsidRDefault="009C21BA" w:rsidP="009C21BA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wykształcenie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- 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 średnie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,</w:t>
      </w:r>
    </w:p>
    <w:p w:rsidR="009C21BA" w:rsidRPr="00021510" w:rsidRDefault="009C21BA" w:rsidP="009C21BA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staż pracy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– nie jest wymagany</w:t>
      </w:r>
    </w:p>
    <w:p w:rsidR="009C21BA" w:rsidRPr="00875C63" w:rsidRDefault="009C21BA" w:rsidP="009C21BA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posiadanie pełnej zdolności do czynności prawnych oraz korzy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stanie z pełni praw publicznych,</w:t>
      </w:r>
    </w:p>
    <w:p w:rsidR="009C21BA" w:rsidRPr="00875C63" w:rsidRDefault="009C21BA" w:rsidP="009C21BA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osoba, która nie była skazana prawomocnym wyrokiem sądu za umyślne przestępstwo ścigane z oskarżenia publicznego lu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b umyślne przestępstwo skarbowe,</w:t>
      </w:r>
    </w:p>
    <w:p w:rsidR="009C21BA" w:rsidRPr="00875C63" w:rsidRDefault="009C21BA" w:rsidP="009C21BA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nieposzlakowana opinia.</w:t>
      </w:r>
    </w:p>
    <w:p w:rsidR="009C21BA" w:rsidRPr="00875C63" w:rsidRDefault="009C21BA" w:rsidP="009C21BA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</w:p>
    <w:p w:rsidR="009C21BA" w:rsidRPr="00875C63" w:rsidRDefault="009C21BA" w:rsidP="009C21BA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b/>
          <w:kern w:val="3"/>
          <w:sz w:val="24"/>
          <w:szCs w:val="24"/>
          <w:lang w:eastAsia="pl-PL"/>
        </w:rPr>
        <w:t>2.  Wymagania dodatkowe:</w:t>
      </w:r>
    </w:p>
    <w:p w:rsidR="009C21BA" w:rsidRPr="004C53A4" w:rsidRDefault="009C21BA" w:rsidP="009C21BA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znajomość przepisów wymaganych na stanowisku pracy, w tym</w:t>
      </w:r>
      <w:r w:rsidRPr="00875C63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Kodeks Postepowania Administracyjnego, ustawa o utrzymaniu czystości i porządku w gminach, ustawa Prawo ochrony środowiska</w:t>
      </w:r>
      <w:r w:rsidRPr="00306040">
        <w:rPr>
          <w:rFonts w:eastAsia="Times New Roman" w:cstheme="minorHAnsi"/>
          <w:kern w:val="3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ustawy o samorządzie gminnym</w:t>
      </w:r>
      <w:r w:rsidRPr="00306040">
        <w:rPr>
          <w:rFonts w:eastAsia="Times New Roman" w:cstheme="minorHAnsi"/>
          <w:kern w:val="3"/>
          <w:sz w:val="24"/>
          <w:szCs w:val="24"/>
          <w:lang w:eastAsia="pl-PL"/>
        </w:rPr>
        <w:t>,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</w:p>
    <w:p w:rsidR="009C21BA" w:rsidRPr="004873D6" w:rsidRDefault="009C21BA" w:rsidP="009C21BA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kern w:val="3"/>
        </w:rPr>
      </w:pP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umiejętność samodzielnego opracowania pism urzędowych , dokumentów,</w:t>
      </w:r>
    </w:p>
    <w:p w:rsidR="009C21BA" w:rsidRPr="00875C63" w:rsidRDefault="009C21BA" w:rsidP="009C21BA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dobra obsługa programów MS Office: Word, Excel, </w:t>
      </w:r>
    </w:p>
    <w:p w:rsidR="009C21BA" w:rsidRPr="00021510" w:rsidRDefault="009C21BA" w:rsidP="009C21BA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umiejętność stosowania prawa w praktyce, 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analitycznego myślenia,</w:t>
      </w:r>
    </w:p>
    <w:p w:rsidR="009C21BA" w:rsidRPr="00875C63" w:rsidRDefault="009C21BA" w:rsidP="009C21BA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sumienność, odpowiedzialność, komunikatywność, obowiązkowość, terminowość, dobra organizacja pracy, umiejętność pracy w zespole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, wysoka kultura osobista.</w:t>
      </w:r>
    </w:p>
    <w:p w:rsidR="009C21BA" w:rsidRPr="00875C63" w:rsidRDefault="009C21BA" w:rsidP="009C21BA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</w:p>
    <w:p w:rsidR="009C21BA" w:rsidRPr="00875C63" w:rsidRDefault="009C21BA" w:rsidP="009C21BA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b/>
          <w:kern w:val="3"/>
          <w:sz w:val="24"/>
          <w:szCs w:val="24"/>
          <w:lang w:eastAsia="pl-PL"/>
        </w:rPr>
        <w:t>3. Zakres wykonywanych zadań na stanowisku:</w:t>
      </w:r>
    </w:p>
    <w:p w:rsidR="009C21BA" w:rsidRDefault="009C21BA" w:rsidP="009C21B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3"/>
          <w:sz w:val="24"/>
          <w:szCs w:val="24"/>
          <w:lang w:eastAsia="ar-SA"/>
        </w:rPr>
      </w:pPr>
      <w:r w:rsidRPr="00F12F2A">
        <w:rPr>
          <w:rFonts w:eastAsia="Times New Roman" w:cstheme="minorHAnsi"/>
          <w:kern w:val="3"/>
          <w:sz w:val="24"/>
          <w:szCs w:val="24"/>
          <w:lang w:eastAsia="ar-SA"/>
        </w:rPr>
        <w:t xml:space="preserve">Prowadzenie </w:t>
      </w:r>
      <w:r>
        <w:rPr>
          <w:rFonts w:eastAsia="Times New Roman" w:cstheme="minorHAnsi"/>
          <w:kern w:val="3"/>
          <w:sz w:val="24"/>
          <w:szCs w:val="24"/>
          <w:lang w:eastAsia="ar-SA"/>
        </w:rPr>
        <w:t>spraw związanych z gospodarką ściekową, w tym prowadzenie Ewidencji</w:t>
      </w:r>
      <w:r w:rsidRPr="00F12F2A">
        <w:rPr>
          <w:rFonts w:eastAsia="Times New Roman" w:cstheme="minorHAnsi"/>
          <w:kern w:val="3"/>
          <w:sz w:val="24"/>
          <w:szCs w:val="24"/>
          <w:lang w:eastAsia="ar-SA"/>
        </w:rPr>
        <w:t xml:space="preserve"> zbiorników bezodpływowych</w:t>
      </w:r>
      <w:r>
        <w:rPr>
          <w:rFonts w:eastAsia="Times New Roman" w:cstheme="minorHAnsi"/>
          <w:kern w:val="3"/>
          <w:sz w:val="24"/>
          <w:szCs w:val="24"/>
          <w:lang w:eastAsia="ar-SA"/>
        </w:rPr>
        <w:t xml:space="preserve"> na nieczystości ciekłe</w:t>
      </w:r>
      <w:r w:rsidRPr="00F12F2A">
        <w:rPr>
          <w:rFonts w:eastAsia="Times New Roman" w:cstheme="minorHAnsi"/>
          <w:kern w:val="3"/>
          <w:sz w:val="24"/>
          <w:szCs w:val="24"/>
          <w:lang w:eastAsia="ar-SA"/>
        </w:rPr>
        <w:t xml:space="preserve"> i przydomowych oczyszczalni ścieków,</w:t>
      </w:r>
    </w:p>
    <w:p w:rsidR="009C21BA" w:rsidRPr="00F12F2A" w:rsidRDefault="009C21BA" w:rsidP="009C21B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3"/>
          <w:sz w:val="24"/>
          <w:szCs w:val="24"/>
          <w:lang w:eastAsia="ar-SA"/>
        </w:rPr>
      </w:pPr>
      <w:r>
        <w:rPr>
          <w:rFonts w:eastAsia="Times New Roman" w:cstheme="minorHAnsi"/>
          <w:kern w:val="3"/>
          <w:sz w:val="24"/>
          <w:szCs w:val="24"/>
          <w:lang w:eastAsia="ar-SA"/>
        </w:rPr>
        <w:t xml:space="preserve">Prowadzenie kontroli w zakresie opróżniania zbiorników bezodpływowych na nieczystości ciekłe oraz przydomowych oczyszczalni ścieków. </w:t>
      </w:r>
    </w:p>
    <w:p w:rsidR="009C21BA" w:rsidRPr="00F12F2A" w:rsidRDefault="009C21BA" w:rsidP="009C21B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3"/>
          <w:sz w:val="24"/>
          <w:szCs w:val="24"/>
          <w:lang w:eastAsia="ar-SA"/>
        </w:rPr>
      </w:pPr>
      <w:r w:rsidRPr="00F12F2A">
        <w:rPr>
          <w:rFonts w:eastAsia="Times New Roman" w:cstheme="minorHAnsi"/>
          <w:kern w:val="3"/>
          <w:sz w:val="24"/>
          <w:szCs w:val="24"/>
          <w:lang w:eastAsia="ar-SA"/>
        </w:rPr>
        <w:t>Prowadzenie spraw dotyczących e</w:t>
      </w:r>
      <w:r>
        <w:rPr>
          <w:rFonts w:eastAsia="Times New Roman" w:cstheme="minorHAnsi"/>
          <w:kern w:val="3"/>
          <w:sz w:val="24"/>
          <w:szCs w:val="24"/>
          <w:lang w:eastAsia="ar-SA"/>
        </w:rPr>
        <w:t>widencji źródeł ciepła – kotłów oraz kontroli w tym zakresie.</w:t>
      </w:r>
    </w:p>
    <w:p w:rsidR="009C21BA" w:rsidRPr="00F12F2A" w:rsidRDefault="009C21BA" w:rsidP="009C21B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3"/>
          <w:sz w:val="24"/>
          <w:szCs w:val="24"/>
          <w:lang w:eastAsia="ar-SA"/>
        </w:rPr>
      </w:pPr>
      <w:r w:rsidRPr="00F12F2A">
        <w:rPr>
          <w:rFonts w:eastAsia="Times New Roman" w:cstheme="minorHAnsi"/>
          <w:kern w:val="3"/>
          <w:sz w:val="24"/>
          <w:szCs w:val="24"/>
          <w:lang w:eastAsia="ar-SA"/>
        </w:rPr>
        <w:t xml:space="preserve">Prowadzenie spraw związanych z Planem Gospodarki Niskoemisyjnej, </w:t>
      </w:r>
    </w:p>
    <w:p w:rsidR="009C21BA" w:rsidRPr="00F12F2A" w:rsidRDefault="009C21BA" w:rsidP="009C21B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3"/>
          <w:sz w:val="24"/>
          <w:szCs w:val="24"/>
          <w:lang w:eastAsia="ar-SA"/>
        </w:rPr>
      </w:pPr>
      <w:r>
        <w:rPr>
          <w:rFonts w:eastAsia="Times New Roman" w:cstheme="minorHAnsi"/>
          <w:kern w:val="3"/>
          <w:sz w:val="24"/>
          <w:szCs w:val="24"/>
          <w:lang w:eastAsia="ar-SA"/>
        </w:rPr>
        <w:t>Opracowanie Planu zaopatrzenia</w:t>
      </w:r>
      <w:r w:rsidRPr="00F12F2A">
        <w:rPr>
          <w:rFonts w:eastAsia="Times New Roman" w:cstheme="minorHAnsi"/>
          <w:kern w:val="3"/>
          <w:sz w:val="24"/>
          <w:szCs w:val="24"/>
          <w:lang w:eastAsia="ar-SA"/>
        </w:rPr>
        <w:t xml:space="preserve"> w ciepło, energię elektryczną i paliwa gazowe, </w:t>
      </w:r>
    </w:p>
    <w:p w:rsidR="009C21BA" w:rsidRPr="00F12F2A" w:rsidRDefault="009C21BA" w:rsidP="009C21B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3"/>
          <w:sz w:val="24"/>
          <w:szCs w:val="24"/>
          <w:lang w:eastAsia="ar-SA"/>
        </w:rPr>
      </w:pPr>
      <w:r w:rsidRPr="00F12F2A">
        <w:rPr>
          <w:rFonts w:eastAsia="Times New Roman" w:cstheme="minorHAnsi"/>
          <w:kern w:val="3"/>
          <w:sz w:val="24"/>
          <w:szCs w:val="24"/>
          <w:lang w:eastAsia="ar-SA"/>
        </w:rPr>
        <w:t xml:space="preserve">Prowadzenie </w:t>
      </w:r>
      <w:r>
        <w:rPr>
          <w:rFonts w:eastAsia="Times New Roman" w:cstheme="minorHAnsi"/>
          <w:kern w:val="3"/>
          <w:sz w:val="24"/>
          <w:szCs w:val="24"/>
          <w:lang w:eastAsia="ar-SA"/>
        </w:rPr>
        <w:t xml:space="preserve">bazy azbestowej oraz prowadzenie </w:t>
      </w:r>
      <w:r w:rsidRPr="00F12F2A">
        <w:rPr>
          <w:rFonts w:eastAsia="Times New Roman" w:cstheme="minorHAnsi"/>
          <w:kern w:val="3"/>
          <w:sz w:val="24"/>
          <w:szCs w:val="24"/>
          <w:lang w:eastAsia="ar-SA"/>
        </w:rPr>
        <w:t xml:space="preserve">spraw związanych z </w:t>
      </w:r>
      <w:r>
        <w:rPr>
          <w:rFonts w:eastAsia="Times New Roman" w:cstheme="minorHAnsi"/>
          <w:kern w:val="3"/>
          <w:sz w:val="24"/>
          <w:szCs w:val="24"/>
          <w:lang w:eastAsia="ar-SA"/>
        </w:rPr>
        <w:t>usuwaniem</w:t>
      </w:r>
      <w:r w:rsidRPr="00F12F2A">
        <w:rPr>
          <w:rFonts w:eastAsia="Times New Roman" w:cstheme="minorHAnsi"/>
          <w:kern w:val="3"/>
          <w:sz w:val="24"/>
          <w:szCs w:val="24"/>
          <w:lang w:eastAsia="ar-SA"/>
        </w:rPr>
        <w:t xml:space="preserve"> wyrobów zawierając</w:t>
      </w:r>
      <w:r>
        <w:rPr>
          <w:rFonts w:eastAsia="Times New Roman" w:cstheme="minorHAnsi"/>
          <w:kern w:val="3"/>
          <w:sz w:val="24"/>
          <w:szCs w:val="24"/>
          <w:lang w:eastAsia="ar-SA"/>
        </w:rPr>
        <w:t>ych azbest wraz z przygotowaniem i rozliczenie wniosku o dofinasowanie.</w:t>
      </w:r>
    </w:p>
    <w:p w:rsidR="009C21BA" w:rsidRPr="00F12F2A" w:rsidRDefault="009C21BA" w:rsidP="009C21B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3"/>
          <w:sz w:val="24"/>
          <w:szCs w:val="24"/>
          <w:lang w:eastAsia="ar-SA"/>
        </w:rPr>
      </w:pPr>
      <w:r w:rsidRPr="00F12F2A">
        <w:rPr>
          <w:rFonts w:eastAsia="Times New Roman" w:cstheme="minorHAnsi"/>
          <w:kern w:val="3"/>
          <w:sz w:val="24"/>
          <w:szCs w:val="24"/>
          <w:lang w:eastAsia="ar-SA"/>
        </w:rPr>
        <w:t>Opracowanie oraz nadzór wydatków ze środków przekazanych przez Urząd Marszałkowski oraz Wojewódzki Inspektorat Ochrony Środowiska z tytułu opłat i kar za korzystanie ze środowiska,</w:t>
      </w:r>
    </w:p>
    <w:p w:rsidR="009C21BA" w:rsidRPr="00F12F2A" w:rsidRDefault="009C21BA" w:rsidP="009C21B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3"/>
          <w:sz w:val="24"/>
          <w:szCs w:val="24"/>
          <w:lang w:eastAsia="ar-SA"/>
        </w:rPr>
      </w:pPr>
      <w:r w:rsidRPr="00F12F2A">
        <w:rPr>
          <w:rFonts w:eastAsia="Times New Roman" w:cstheme="minorHAnsi"/>
          <w:kern w:val="3"/>
          <w:sz w:val="24"/>
          <w:szCs w:val="24"/>
          <w:lang w:eastAsia="ar-SA"/>
        </w:rPr>
        <w:t>Przygotowanie sprawozdań, regulaminów, uchwał i zarządzeń w ramach wykonywanych czynności.</w:t>
      </w:r>
    </w:p>
    <w:p w:rsidR="009C21BA" w:rsidRPr="00875C63" w:rsidRDefault="009C21BA" w:rsidP="009C21BA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eastAsia="SimSun" w:cstheme="minorHAnsi"/>
          <w:kern w:val="3"/>
        </w:rPr>
      </w:pPr>
    </w:p>
    <w:p w:rsidR="009C21BA" w:rsidRPr="00875C63" w:rsidRDefault="009C21BA" w:rsidP="009C21BA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b/>
          <w:kern w:val="3"/>
          <w:sz w:val="24"/>
          <w:szCs w:val="24"/>
          <w:lang w:eastAsia="pl-PL"/>
        </w:rPr>
        <w:t>4. Informacje o warunkach pracy na stanowisku:</w:t>
      </w:r>
    </w:p>
    <w:p w:rsidR="009C21BA" w:rsidRPr="00875C63" w:rsidRDefault="009C21BA" w:rsidP="009C21B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Oferta konkursowa dotyczy stanowiska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młodszego referenta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ds. ochrony środowiska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 w Urzędzie Gminy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i Miasta Raszków. Stanowisko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pracy zlokalizowane jest na 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 piętrze w budynku 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lastRenderedPageBreak/>
        <w:t xml:space="preserve">Urzędu Gminy i Miasta Raszków. Budynek nie jest wyposażony w windę. Toaleta na parterze jest przystosowana dla osoby niepełnosprawnej.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Stanowisko będzie spełniało wymagania przepisów BHP.</w:t>
      </w:r>
    </w:p>
    <w:p w:rsidR="009C21BA" w:rsidRPr="00875C63" w:rsidRDefault="009C21BA" w:rsidP="009C21BA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System pracy: jednozmianowy.</w:t>
      </w:r>
    </w:p>
    <w:p w:rsidR="009C21BA" w:rsidRPr="00875C63" w:rsidRDefault="009C21BA" w:rsidP="009C21B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:rsidR="009C21BA" w:rsidRPr="00875C63" w:rsidRDefault="009C21BA" w:rsidP="009C21BA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b/>
          <w:kern w:val="3"/>
          <w:sz w:val="24"/>
          <w:szCs w:val="24"/>
          <w:lang w:eastAsia="pl-PL"/>
        </w:rPr>
        <w:t>5. Informacja o wskaźniku zatrudnienia osób niepełnosprawnych:</w:t>
      </w:r>
    </w:p>
    <w:p w:rsidR="009C21BA" w:rsidRPr="00875C63" w:rsidRDefault="009C21BA" w:rsidP="009C21BA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W miesiącu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październiku 2024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 r. wskaźnik zatrudnienia osób niepełnosprawnych w Urzędzie Gminy i Miasta Raszków, w rozumieniu przepisów o rehabilitacji zawodowej i społecznej oraz zatrudnienia osób niepełnosprawnych jest niższy niż 6%.</w:t>
      </w:r>
    </w:p>
    <w:p w:rsidR="009C21BA" w:rsidRPr="00875C63" w:rsidRDefault="009C21BA" w:rsidP="009C21B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:rsidR="009C21BA" w:rsidRPr="00875C63" w:rsidRDefault="009C21BA" w:rsidP="009C21B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:rsidR="009C21BA" w:rsidRPr="00875C63" w:rsidRDefault="009C21BA" w:rsidP="009C21BA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b/>
          <w:kern w:val="3"/>
          <w:sz w:val="24"/>
          <w:szCs w:val="24"/>
          <w:lang w:eastAsia="pl-PL"/>
        </w:rPr>
        <w:t>6. Niezbędne dokument</w:t>
      </w:r>
      <w:r>
        <w:rPr>
          <w:rFonts w:eastAsia="Times New Roman" w:cstheme="minorHAnsi"/>
          <w:b/>
          <w:kern w:val="3"/>
          <w:sz w:val="24"/>
          <w:szCs w:val="24"/>
          <w:lang w:eastAsia="pl-PL"/>
        </w:rPr>
        <w:t>y</w:t>
      </w:r>
      <w:r w:rsidRPr="00875C63">
        <w:rPr>
          <w:rFonts w:eastAsia="Times New Roman" w:cstheme="minorHAnsi"/>
          <w:b/>
          <w:kern w:val="3"/>
          <w:sz w:val="24"/>
          <w:szCs w:val="24"/>
          <w:lang w:eastAsia="pl-PL"/>
        </w:rPr>
        <w:t xml:space="preserve"> aplikacyjne:</w:t>
      </w:r>
    </w:p>
    <w:p w:rsidR="009C21BA" w:rsidRPr="00B21C99" w:rsidRDefault="009C21BA" w:rsidP="009C21BA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B21C99">
        <w:rPr>
          <w:rFonts w:eastAsia="Times New Roman" w:cstheme="minorHAnsi"/>
          <w:kern w:val="3"/>
          <w:sz w:val="24"/>
          <w:szCs w:val="24"/>
          <w:lang w:eastAsia="pl-PL"/>
        </w:rPr>
        <w:t>a)  dokumenty wymagane:</w:t>
      </w:r>
    </w:p>
    <w:p w:rsidR="009C21BA" w:rsidRPr="00875C63" w:rsidRDefault="009C21BA" w:rsidP="009C21B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wypełniony kwestionariusz osobowy dla osoby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ubiegającej się o zatrudnienie,</w:t>
      </w:r>
    </w:p>
    <w:p w:rsidR="009C21BA" w:rsidRPr="00875C63" w:rsidRDefault="009C21BA" w:rsidP="009C21B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oświadczenie kandy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data o posiadanym obywatelstwie, </w:t>
      </w:r>
    </w:p>
    <w:p w:rsidR="009C21BA" w:rsidRPr="0071692B" w:rsidRDefault="009C21BA" w:rsidP="009C21BA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kserokopie dokumentów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potwierdzających wykształcenie,</w:t>
      </w:r>
    </w:p>
    <w:p w:rsidR="009C21BA" w:rsidRPr="00875C63" w:rsidRDefault="009C21BA" w:rsidP="009C21BA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oświadczenie kandydata o posiadaniu pełnej zdolności do czynności prawnych oraz o korzystaniu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z pełni praw publicznych,</w:t>
      </w:r>
    </w:p>
    <w:p w:rsidR="009C21BA" w:rsidRPr="00875C63" w:rsidRDefault="009C21BA" w:rsidP="009C21BA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oświadczenie, że kandydat nie był skazany prawomocnym wyrokiem sądu za umyślne przestępstwo ścigane z oskarżenia publicznego lu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b umyślne przestępstwo skarbowe,</w:t>
      </w:r>
    </w:p>
    <w:p w:rsidR="009C21BA" w:rsidRPr="00F24637" w:rsidRDefault="009C21BA" w:rsidP="009C21BA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oświadczenie o posiadaniu nieposzlakowanej opinii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,</w:t>
      </w:r>
    </w:p>
    <w:p w:rsidR="009C21BA" w:rsidRPr="00875C63" w:rsidRDefault="009C21BA" w:rsidP="009C21BA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kern w:val="3"/>
        </w:rPr>
      </w:pP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oświadczenie o zapoznaniu się z Procedurą zgłoszeń wewnętrznych w Urzędzie Gminy i Miasta Raszków, </w:t>
      </w:r>
    </w:p>
    <w:p w:rsidR="009C21BA" w:rsidRPr="00875C63" w:rsidRDefault="009C21BA" w:rsidP="009C21BA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dokument potwierdzający znajomość języka polskiego określony w przepisach o służbie cywilnej - w przypadku kandydata nie posia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dającego obywatelstwa polskiego,</w:t>
      </w:r>
    </w:p>
    <w:p w:rsidR="009C21BA" w:rsidRPr="00875C63" w:rsidRDefault="009C21BA" w:rsidP="009C21BA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Kserokopię dokumentów potwierdzających niepełnosprawność, w przypadku kandydata będącego osobą niepełnosprawną, który zamierza skorzystać z uprawnienia, o którym mowa w art. 13a ust 2 usta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wy o pracownikach samorządowych,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</w:p>
    <w:p w:rsidR="009C21BA" w:rsidRPr="00B21C99" w:rsidRDefault="009C21BA" w:rsidP="009C21BA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kern w:val="3"/>
        </w:rPr>
      </w:pPr>
      <w:r w:rsidRPr="00B21C99">
        <w:rPr>
          <w:rFonts w:eastAsia="Times New Roman" w:cstheme="minorHAnsi"/>
          <w:kern w:val="3"/>
          <w:sz w:val="24"/>
          <w:szCs w:val="24"/>
          <w:lang w:eastAsia="pl-PL"/>
        </w:rPr>
        <w:t>b) dokumenty dodatkowe</w:t>
      </w:r>
    </w:p>
    <w:p w:rsidR="009C21BA" w:rsidRPr="00875C63" w:rsidRDefault="009C21BA" w:rsidP="009C21BA">
      <w:pPr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1) list motywacyjny</w:t>
      </w:r>
    </w:p>
    <w:p w:rsidR="009C21BA" w:rsidRPr="00875C63" w:rsidRDefault="009C21BA" w:rsidP="009C21BA">
      <w:pPr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2) życiorys – curriculum vitae</w:t>
      </w:r>
    </w:p>
    <w:p w:rsidR="009C21BA" w:rsidRPr="00875C63" w:rsidRDefault="009C21BA" w:rsidP="009C21BA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</w:p>
    <w:p w:rsidR="009C21BA" w:rsidRPr="00875C63" w:rsidRDefault="009C21BA" w:rsidP="009C21BA">
      <w:pPr>
        <w:suppressAutoHyphens/>
        <w:autoSpaceDN w:val="0"/>
        <w:spacing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Wymagane jest oświadczenie o wyrażeniu zgody na przetwarzanie danych osobowych zawartych w dokumentach dodatkowych, dla potrzeb przeprowadzanego procesu rekrutacji zgodnie z przepisami o ochronie danych osobowych.</w:t>
      </w:r>
    </w:p>
    <w:p w:rsidR="009C21BA" w:rsidRDefault="009C21BA" w:rsidP="009C21BA">
      <w:pPr>
        <w:tabs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Kandydaci nie posiadający obywatelstwa polskiego zobowiązani są do przedłożenia wszystkich dokumentów w języku polskim lub dokumentów w języku obcym wraz z tłumaczeniem dokonanym przez tłumacza przysięgłego.</w:t>
      </w:r>
    </w:p>
    <w:p w:rsidR="009C21BA" w:rsidRPr="008D6951" w:rsidRDefault="009C21BA" w:rsidP="009C21BA">
      <w:pPr>
        <w:tabs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:rsidR="009C21BA" w:rsidRPr="00875C63" w:rsidRDefault="009C21BA" w:rsidP="009C21BA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b/>
          <w:kern w:val="3"/>
          <w:sz w:val="24"/>
          <w:szCs w:val="24"/>
          <w:lang w:eastAsia="pl-PL"/>
        </w:rPr>
        <w:t>7. Termin i miejsce złożenia dokumentów</w:t>
      </w:r>
    </w:p>
    <w:p w:rsidR="009C21BA" w:rsidRPr="00875C63" w:rsidRDefault="009C21BA" w:rsidP="009C21BA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Wymagane dokumenty aplikacyjne należy składać w zamkniętej kopercie</w:t>
      </w:r>
      <w:r w:rsidRPr="00875C63">
        <w:rPr>
          <w:rFonts w:ascii="Calibri" w:eastAsia="SimSun" w:hAnsi="Calibri" w:cs="F"/>
          <w:kern w:val="3"/>
          <w:sz w:val="24"/>
          <w:szCs w:val="24"/>
        </w:rPr>
        <w:t xml:space="preserve"> 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z napisem „Dotyczy naboru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na wolne stanowisko urzędnicze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młodszego 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referenta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do spraw ochrony środowiska 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w Urzędzie Gminy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i Miasta Raszków”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 w:rsidRPr="00875C63">
        <w:rPr>
          <w:rFonts w:ascii="Calibri" w:eastAsia="SimSun" w:hAnsi="Calibri" w:cs="F"/>
          <w:kern w:val="3"/>
          <w:sz w:val="24"/>
          <w:szCs w:val="24"/>
        </w:rPr>
        <w:t>osobiście w Urzędzie Gminy i Miasta Raszków ul. Rynek 32, sekretariat</w:t>
      </w:r>
      <w:r>
        <w:rPr>
          <w:rFonts w:ascii="Calibri" w:eastAsia="SimSun" w:hAnsi="Calibri" w:cs="F"/>
          <w:kern w:val="3"/>
          <w:sz w:val="24"/>
          <w:szCs w:val="24"/>
        </w:rPr>
        <w:t xml:space="preserve"> </w:t>
      </w:r>
      <w:r w:rsidRPr="00875C63">
        <w:rPr>
          <w:rFonts w:ascii="Calibri" w:eastAsia="SimSun" w:hAnsi="Calibri" w:cs="F"/>
          <w:kern w:val="3"/>
          <w:sz w:val="24"/>
          <w:szCs w:val="24"/>
        </w:rPr>
        <w:t>I piętro, pokój nr 14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 lub pocztą tradycyjną na adres Urząd Gminy i Miasta Raszków, ul. Rynek 32, 63-440 Raszków z dopiskiem „Dotyczy naboru na wolne stanowisko urzędnicze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młodszego 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referenta do spraw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ochrony środowiska 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w Urzędzie Gminy i Miasta Raszków” </w:t>
      </w:r>
      <w:r>
        <w:rPr>
          <w:rFonts w:eastAsia="Times New Roman" w:cstheme="minorHAnsi"/>
          <w:b/>
          <w:kern w:val="3"/>
          <w:sz w:val="24"/>
          <w:szCs w:val="24"/>
          <w:lang w:eastAsia="pl-PL"/>
        </w:rPr>
        <w:t>do dnia 03 grudnia 2024</w:t>
      </w:r>
      <w:r w:rsidRPr="00875C63">
        <w:rPr>
          <w:rFonts w:eastAsia="Times New Roman" w:cstheme="minorHAnsi"/>
          <w:b/>
          <w:kern w:val="3"/>
          <w:sz w:val="24"/>
          <w:szCs w:val="24"/>
          <w:lang w:eastAsia="pl-PL"/>
        </w:rPr>
        <w:t xml:space="preserve"> roku do godz. 16.00. 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(w przypadku przesłania aplikacji pocztą liczy się data stempla pocztowego).</w:t>
      </w:r>
    </w:p>
    <w:p w:rsidR="009C21BA" w:rsidRPr="00875C63" w:rsidRDefault="009C21BA" w:rsidP="009C21BA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Aplikacje, które wpłyną do Urzędu Gminy i Miasta Raszków po wyżej wymienionym terminie, nie będą rozpatrywane.</w:t>
      </w:r>
    </w:p>
    <w:p w:rsidR="009C21BA" w:rsidRDefault="009C21BA" w:rsidP="009C21B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:rsidR="009A6E76" w:rsidRPr="00875C63" w:rsidRDefault="009A6E76" w:rsidP="009A6E76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b/>
          <w:kern w:val="3"/>
          <w:sz w:val="24"/>
          <w:szCs w:val="24"/>
          <w:lang w:eastAsia="pl-PL"/>
        </w:rPr>
        <w:lastRenderedPageBreak/>
        <w:t>8. Dodatkowe informacje:</w:t>
      </w:r>
    </w:p>
    <w:p w:rsidR="009A6E76" w:rsidRPr="00875C63" w:rsidRDefault="009A6E76" w:rsidP="009A6E76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a) </w:t>
      </w:r>
      <w:r w:rsidRPr="009E2E2E">
        <w:rPr>
          <w:rFonts w:eastAsia="Times New Roman" w:cstheme="minorHAnsi"/>
          <w:kern w:val="3"/>
          <w:sz w:val="24"/>
          <w:szCs w:val="24"/>
          <w:lang w:eastAsia="pl-PL"/>
        </w:rPr>
        <w:t>N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a podstawie złożonych dokumentów Komisja powołana do przeprowadzenia naboru na stanowisko urzędnicze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młodszego 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referenta do spraw</w:t>
      </w:r>
      <w:r w:rsidRPr="00875C63">
        <w:rPr>
          <w:rFonts w:eastAsia="Arial Unicode MS" w:cstheme="minorHAnsi"/>
          <w:kern w:val="3"/>
          <w:sz w:val="24"/>
          <w:szCs w:val="24"/>
          <w:lang w:eastAsia="pl-PL"/>
        </w:rPr>
        <w:t xml:space="preserve"> </w:t>
      </w:r>
      <w:r>
        <w:rPr>
          <w:rFonts w:eastAsia="Arial Unicode MS" w:cstheme="minorHAnsi"/>
          <w:kern w:val="3"/>
          <w:sz w:val="24"/>
          <w:szCs w:val="24"/>
          <w:lang w:eastAsia="pl-PL"/>
        </w:rPr>
        <w:t xml:space="preserve">ochrony środowiska 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dokona analizy spełnienia przez kandydatów wymogów formalnych zawartych w ogłoszeniu.</w:t>
      </w:r>
    </w:p>
    <w:p w:rsidR="009A6E76" w:rsidRPr="00875C63" w:rsidRDefault="009A6E76" w:rsidP="009A6E76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b) Dla osób spełniających wymagania formalne odbędzie się rozmowa kwalifikacyjna. O terminie rozmowy kwalifikacyjnej zakwalifikowani kandydaci zostaną powiadomieni drogą telefoniczną lub pocztową.</w:t>
      </w:r>
    </w:p>
    <w:p w:rsidR="009A6E76" w:rsidRPr="00875C63" w:rsidRDefault="009A6E76" w:rsidP="009A6E7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Przewodniczący komisji może podjąć decyzję o przeprowadzeniu testu kwalifikacyjnego przed rozmową kwalifikacyjną. O terminie testu kwalifikacyjnego kandydaci zostaną powiadomieni drogą telefoniczną lub pocztową. W tym przypadku 7 najlepszych kandydatów zostanie zakwalifikowanych do kolejnego etapu postępowania - rozmowy kwalifikacyjnej – o jej terminie będą powiadomieni drogą telefoniczną lub pocztową.</w:t>
      </w:r>
    </w:p>
    <w:p w:rsidR="009A6E76" w:rsidRPr="00875C63" w:rsidRDefault="009A6E76" w:rsidP="009A6E76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c)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Na rozmowę kwalifikacyjną kandydat stawia się z dokumentem tożsamości.</w:t>
      </w:r>
    </w:p>
    <w:p w:rsidR="009A6E76" w:rsidRPr="00875C63" w:rsidRDefault="009A6E76" w:rsidP="009A6E76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d) W toku naboru komisja wyłania nie więcej niż pięciu najlepszych kandydatów, spełniających wymagania niezbędne oraz w największym stopniu spełniających  wymagania dodatkowe, których przedstawia kierownikowi jednostki celem zatrudnienia wybranego kandydata.</w:t>
      </w:r>
    </w:p>
    <w:p w:rsidR="009A6E76" w:rsidRPr="00875C63" w:rsidRDefault="009A6E76" w:rsidP="009A6E76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e)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Burmistrz podejmuje decyzję o wyborze kandydata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lub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 decyzję o zakończeniu naboru bez rozstrzygnięcia  i wyboru kandydata.</w:t>
      </w:r>
    </w:p>
    <w:p w:rsidR="009A6E76" w:rsidRPr="00875C63" w:rsidRDefault="009A6E76" w:rsidP="009A6E76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f)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 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 Z przeprowadzonego naboru zostanie sporządzony protokół.</w:t>
      </w:r>
    </w:p>
    <w:p w:rsidR="009A6E76" w:rsidRPr="00875C63" w:rsidRDefault="009A6E76" w:rsidP="009A6E76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g) Informacja o wynikach naboru będzie zamieszczona na stronie internetowej Biuletynu Informacji Publicznej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Urzędu 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 xml:space="preserve">Gminy i Miasta Raszków (www.raszkow.bip i na tablicy ogłoszeń Urzędu Gminy  Miasta Raszków, ul. Rynek 32,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63-440 Raszków, </w:t>
      </w: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I piętro.)</w:t>
      </w:r>
    </w:p>
    <w:p w:rsidR="009A6E76" w:rsidRPr="00875C63" w:rsidRDefault="009A6E76" w:rsidP="009A6E76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h) Wybrany kandydat zostanie zatrudniony na podstawie umowy o pracę w pełnym wymiarze czasu pracy. Umowa o pracę na czas nieokreślony może być poprzedzona umową o pracę na czas określony – zgodnie z obowiązującymi przepisami.</w:t>
      </w:r>
    </w:p>
    <w:p w:rsidR="009A6E76" w:rsidRPr="00875C63" w:rsidRDefault="009A6E76" w:rsidP="009A6E76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i) Dokumenty aplikacyjne kandydatów, którzy nie otrzymali propozycji zatrudnienia będą przechowywane na stanowisku ds. organizacyjnych i kadrowych  przez okres 4 miesięcy od dnia ogłoszenia wyników naboru. Kandydaci którzy chcieliby odebrać złożone w danej procedurze naboru dokumenty  powinni to uczynić osobiście w siedzibie Urzędu Gminy            i Miasta Raszków w terminie 14 dni od dnia upływu okresu 4 miesięcy .</w:t>
      </w:r>
    </w:p>
    <w:p w:rsidR="009A6E76" w:rsidRPr="00875C63" w:rsidRDefault="009A6E76" w:rsidP="009A6E7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Po wskazanym okresie dokumenty  zostaną zniszczone.</w:t>
      </w:r>
    </w:p>
    <w:p w:rsidR="009A6E76" w:rsidRDefault="009A6E76" w:rsidP="009A6E76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75C63">
        <w:rPr>
          <w:rFonts w:eastAsia="Times New Roman" w:cstheme="minorHAnsi"/>
          <w:kern w:val="3"/>
          <w:sz w:val="24"/>
          <w:szCs w:val="24"/>
          <w:lang w:eastAsia="pl-PL"/>
        </w:rPr>
        <w:t>j) Dokumenty aplikacyjne kandydata, który został wyłoniony w drodze naboru, zostaną dołączone do jego akt osobowych.</w:t>
      </w:r>
    </w:p>
    <w:p w:rsidR="009A6E76" w:rsidRPr="005A1B20" w:rsidRDefault="009A6E76" w:rsidP="009A6E76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theme="minorHAnsi"/>
          <w:kern w:val="3"/>
        </w:rPr>
      </w:pPr>
    </w:p>
    <w:p w:rsidR="009A6E76" w:rsidRDefault="009A6E76" w:rsidP="009A6E76"/>
    <w:p w:rsidR="001B79AB" w:rsidRDefault="001B79AB" w:rsidP="009C21BA"/>
    <w:p w:rsidR="009A6E76" w:rsidRDefault="009A6E76" w:rsidP="009C21BA"/>
    <w:p w:rsidR="009A6E76" w:rsidRDefault="009A6E76" w:rsidP="009C21BA"/>
    <w:p w:rsidR="009A6E76" w:rsidRDefault="009A6E76" w:rsidP="009C21BA"/>
    <w:p w:rsidR="009A6E76" w:rsidRDefault="009A6E76" w:rsidP="009C21BA"/>
    <w:p w:rsidR="009A6E76" w:rsidRDefault="009A6E76" w:rsidP="009C21BA"/>
    <w:p w:rsidR="009A6E76" w:rsidRDefault="009A6E76" w:rsidP="009C21BA"/>
    <w:p w:rsidR="009A6E76" w:rsidRDefault="009A6E76" w:rsidP="009C21BA"/>
    <w:p w:rsidR="009A6E76" w:rsidRDefault="009A6E76" w:rsidP="009C21BA"/>
    <w:p w:rsidR="009A6E76" w:rsidRDefault="009A6E76" w:rsidP="009A6E76"/>
    <w:p w:rsidR="009A6E76" w:rsidRPr="00875C63" w:rsidRDefault="009A6E76" w:rsidP="009A6E76">
      <w:pPr>
        <w:keepNext/>
        <w:keepLines/>
        <w:suppressAutoHyphens/>
        <w:autoSpaceDN w:val="0"/>
        <w:spacing w:before="40" w:after="0" w:line="360" w:lineRule="auto"/>
        <w:jc w:val="center"/>
        <w:textAlignment w:val="baseline"/>
        <w:outlineLvl w:val="1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b/>
          <w:color w:val="000000"/>
          <w:kern w:val="3"/>
          <w:sz w:val="24"/>
          <w:szCs w:val="24"/>
          <w:u w:val="single"/>
          <w:lang w:eastAsia="pl-PL"/>
        </w:rPr>
        <w:t>Klauzula  informacyjna</w:t>
      </w:r>
    </w:p>
    <w:p w:rsidR="009A6E76" w:rsidRPr="00875C63" w:rsidRDefault="009A6E76" w:rsidP="009A6E76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eastAsia="SimSun" w:cstheme="minorHAnsi"/>
          <w:kern w:val="3"/>
        </w:rPr>
      </w:pPr>
      <w:r w:rsidRPr="00875C63">
        <w:rPr>
          <w:rFonts w:eastAsia="Calibri" w:cstheme="minorHAnsi"/>
          <w:kern w:val="3"/>
          <w:sz w:val="20"/>
          <w:szCs w:val="20"/>
          <w:lang w:eastAsia="pl-PL"/>
        </w:rPr>
        <w:t>Zgodnie z ( art. 13 ust. 1  i 2 rozporządzenia Parlamentu Europejskiego i Rady (UE) 2016/679   z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9A6E76" w:rsidRPr="00875C63" w:rsidRDefault="009A6E76" w:rsidP="009A6E76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color w:val="000000"/>
          <w:kern w:val="3"/>
          <w:sz w:val="20"/>
          <w:szCs w:val="20"/>
          <w:u w:val="single"/>
          <w:lang w:eastAsia="pl-PL"/>
        </w:rPr>
      </w:pPr>
    </w:p>
    <w:p w:rsidR="009A6E76" w:rsidRPr="00875C63" w:rsidRDefault="009A6E76" w:rsidP="009A6E76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lang w:eastAsia="pl-PL"/>
        </w:rPr>
        <w:t>Administratorem zebranych Pani/Pana danych osobowych w procesie rekrutacji w Urzędzie Gminy i Miasta Raszków jest</w:t>
      </w:r>
      <w:r w:rsidRPr="00875C63">
        <w:rPr>
          <w:rFonts w:eastAsia="Times New Roman" w:cstheme="minorHAnsi"/>
          <w:b/>
          <w:kern w:val="3"/>
          <w:lang w:eastAsia="pl-PL"/>
        </w:rPr>
        <w:t xml:space="preserve"> Burmistrz Gminy i Miasta Raszków </w:t>
      </w:r>
      <w:r w:rsidRPr="00875C63">
        <w:rPr>
          <w:rFonts w:eastAsia="Times New Roman" w:cstheme="minorHAnsi"/>
          <w:kern w:val="3"/>
          <w:lang w:eastAsia="pl-PL"/>
        </w:rPr>
        <w:t>z siedzibą w Raszkowie, ul. Rynek 32, 63-440 Raszków. Administrator prowadzi operacje przetwarzania Pani/Pana danych osobowych.</w:t>
      </w:r>
    </w:p>
    <w:p w:rsidR="009A6E76" w:rsidRPr="00875C63" w:rsidRDefault="009A6E76" w:rsidP="009A6E7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Calibri" w:cstheme="minorHAnsi"/>
          <w:kern w:val="3"/>
        </w:rPr>
        <w:t>Inspektorem Ochrony Danyc</w:t>
      </w:r>
      <w:r>
        <w:rPr>
          <w:rFonts w:eastAsia="Calibri" w:cstheme="minorHAnsi"/>
          <w:kern w:val="3"/>
        </w:rPr>
        <w:t xml:space="preserve">h Osobowych jest Pani Ewa </w:t>
      </w:r>
      <w:proofErr w:type="spellStart"/>
      <w:r>
        <w:rPr>
          <w:rFonts w:eastAsia="Calibri" w:cstheme="minorHAnsi"/>
          <w:kern w:val="3"/>
        </w:rPr>
        <w:t>Galins</w:t>
      </w:r>
      <w:r w:rsidRPr="00875C63">
        <w:rPr>
          <w:rFonts w:eastAsia="Calibri" w:cstheme="minorHAnsi"/>
          <w:kern w:val="3"/>
        </w:rPr>
        <w:t>ka</w:t>
      </w:r>
      <w:proofErr w:type="spellEnd"/>
      <w:r w:rsidRPr="00875C63">
        <w:rPr>
          <w:rFonts w:eastAsia="Calibri" w:cstheme="minorHAnsi"/>
          <w:kern w:val="3"/>
        </w:rPr>
        <w:t xml:space="preserve">, tel. 531 641 425, e-mail: </w:t>
      </w:r>
      <w:hyperlink r:id="rId6" w:history="1">
        <w:r w:rsidRPr="00875C63">
          <w:rPr>
            <w:rFonts w:eastAsia="Calibri" w:cstheme="minorHAnsi"/>
            <w:color w:val="0563C1"/>
            <w:kern w:val="3"/>
            <w:u w:val="single"/>
          </w:rPr>
          <w:t>inspektor@osdidk.pl</w:t>
        </w:r>
      </w:hyperlink>
      <w:r w:rsidRPr="00875C63">
        <w:rPr>
          <w:rFonts w:eastAsia="Calibri" w:cstheme="minorHAnsi"/>
          <w:kern w:val="3"/>
        </w:rPr>
        <w:t>,</w:t>
      </w:r>
    </w:p>
    <w:p w:rsidR="009A6E76" w:rsidRPr="00875C63" w:rsidRDefault="009A6E76" w:rsidP="009A6E7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lang w:eastAsia="pl-PL"/>
        </w:rPr>
        <w:t>Przekazane dane będą przetwarzane w celu przeprowadzenia otwartego i konkurencyjnego naboru na wolne stanowisko urzędnicze –</w:t>
      </w:r>
      <w:r>
        <w:rPr>
          <w:rFonts w:eastAsia="Times New Roman" w:cstheme="minorHAnsi"/>
          <w:kern w:val="3"/>
          <w:lang w:eastAsia="pl-PL"/>
        </w:rPr>
        <w:t xml:space="preserve">młodszego </w:t>
      </w:r>
      <w:r w:rsidRPr="00875C63">
        <w:rPr>
          <w:rFonts w:eastAsia="Times New Roman" w:cstheme="minorHAnsi"/>
          <w:kern w:val="3"/>
          <w:lang w:eastAsia="pl-PL"/>
        </w:rPr>
        <w:t xml:space="preserve">referenta ds. </w:t>
      </w:r>
      <w:r>
        <w:rPr>
          <w:rFonts w:eastAsia="Times New Roman" w:cstheme="minorHAnsi"/>
          <w:kern w:val="3"/>
          <w:lang w:eastAsia="pl-PL"/>
        </w:rPr>
        <w:t xml:space="preserve">ochrony środowiska </w:t>
      </w:r>
      <w:r w:rsidRPr="00875C63">
        <w:rPr>
          <w:rFonts w:eastAsia="Times New Roman" w:cstheme="minorHAnsi"/>
          <w:kern w:val="3"/>
          <w:lang w:eastAsia="pl-PL"/>
        </w:rPr>
        <w:t xml:space="preserve">w Urzędzie Gminy i Miasta Raszków. Dane będą przetwarzane na podstawie </w:t>
      </w:r>
      <w:r w:rsidRPr="00875C63">
        <w:rPr>
          <w:rFonts w:eastAsia="Calibri" w:cstheme="minorHAnsi"/>
          <w:kern w:val="3"/>
          <w:lang w:eastAsia="pl-PL"/>
        </w:rPr>
        <w:t>art. 6 ust.  1 lit c rozporządzenia Parlamentu Europejskiego i Rady (UE) 2016/679   z 27 kwietnia 2016 r. w sprawie ochrony osób fizycznych w związku z przetwarzaniem danych osobowych i w sprawie swobodnego przepływu takich danych oraz uchylenia dyrektywy 95/46/WE (ogólne rozporządzenie o ochronie danych – zwanego dalej RODO) – ustawa o pracownikach samorządowych oraz Kodeks Pracy.</w:t>
      </w:r>
    </w:p>
    <w:p w:rsidR="009A6E76" w:rsidRPr="00875C63" w:rsidRDefault="009A6E76" w:rsidP="009A6E76">
      <w:pPr>
        <w:tabs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Calibri" w:cstheme="minorHAnsi"/>
          <w:kern w:val="3"/>
          <w:lang w:eastAsia="pl-PL"/>
        </w:rPr>
        <w:t>W przypadku dobrowolnego podania danych, wykraczających poza zakres ogólny przepisów prawa (np. nr telefonu, adres poczty e-mail) przetwarzanie wynika z art. 6 ust. 1 lit. a RODO – zgoda na przetwarzanie danych osobowych</w:t>
      </w:r>
    </w:p>
    <w:p w:rsidR="009A6E76" w:rsidRPr="00875C63" w:rsidRDefault="009A6E76" w:rsidP="009A6E7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lang w:eastAsia="pl-PL"/>
        </w:rPr>
        <w:t xml:space="preserve">W przypadku wygrania naboru i jednocześnie zatrudnienia, dokumenty aplikacyjne zostaną  dołączone do akt osobowych i przekazane będą zgodnie z przepisami prawa. Dokumenty aplikacyjne pozostałych kandydatów, przechowywane zostaną zgodnie z zapisami Regulaminu naboru na wolne stanowiska urzędnicze, w tym kierownicze stanowiska urzędnicze w Urzędzie Gminy i Miasta Raszków oraz na wolne stanowiska kierowników (dyrektorów) jednostek organizacyjnych Gminy i Miasta Raszków </w:t>
      </w:r>
    </w:p>
    <w:p w:rsidR="009A6E76" w:rsidRPr="00875C63" w:rsidRDefault="009A6E76" w:rsidP="009A6E7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lang w:eastAsia="pl-PL"/>
        </w:rPr>
        <w:t>Dane osobowe mogą zostać udostępnione podmiotom upoważnionym na podstawie przepisów prawa oraz w przypadku wygrania naboru, w zakresie imienia, nazwiska  i miejscowości zamieszkania będą zamieszczone w BIP Urzędu Gminy i Miasta Raszków oraz na tablicy ogłoszeń w tutejszym Urzędzie.</w:t>
      </w:r>
    </w:p>
    <w:p w:rsidR="009A6E76" w:rsidRPr="00875C63" w:rsidRDefault="009A6E76" w:rsidP="009A6E7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SimSun" w:cstheme="minorHAnsi"/>
          <w:kern w:val="3"/>
        </w:rPr>
        <w:t>Przysługuje Pani/Panu prawo dostępu do treści swoich danych oraz prawo ich sprostowania, usunięcia lub ograniczenia przetwarzania, prawo wniesienia sprzeciwu wobec przetwarzania (oraz prawo do przenoszenia danych – wyłącznie jeśli przetwarzanie odbywa się na podstawie zgody).</w:t>
      </w:r>
    </w:p>
    <w:p w:rsidR="009A6E76" w:rsidRPr="00875C63" w:rsidRDefault="009A6E76" w:rsidP="009A6E7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SimSun" w:cstheme="minorHAnsi"/>
          <w:kern w:val="3"/>
        </w:rPr>
        <w:t>Przysługuje Pani/Panu prawo wniesienia skargi do organu nadzorczego właściwego                               ds. ochrony  danych osobowych, jeśli uzna Pani/Pan, iż przepisy rozporządzenia zostały naruszone.</w:t>
      </w:r>
    </w:p>
    <w:p w:rsidR="009A6E76" w:rsidRPr="00875C63" w:rsidRDefault="009A6E76" w:rsidP="009A6E7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SimSun" w:cstheme="minorHAnsi"/>
          <w:kern w:val="3"/>
        </w:rPr>
        <w:t>Podanie przez Panią/Pana danych osobowych jest wymogiem wzięcia udziału w naborze. Jest Pani/Pan zobowiązana/y do ich podania, a konsekwencją niepodania danych osobowych będzie odrzucenie oferty.</w:t>
      </w:r>
    </w:p>
    <w:p w:rsidR="009A6E76" w:rsidRPr="00875C63" w:rsidRDefault="009A6E76" w:rsidP="009A6E7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875C63">
        <w:rPr>
          <w:rFonts w:eastAsia="SimSun" w:cstheme="minorHAnsi"/>
          <w:kern w:val="3"/>
        </w:rPr>
        <w:t>Pani/Pana dane osobowe nie będą wykorzystywane do zautomatyzowanego podejmowania decyzji ani profilowania, o którym mowa w art. 22 Rozporządzenia.</w:t>
      </w:r>
    </w:p>
    <w:p w:rsidR="009A6E76" w:rsidRPr="00875C63" w:rsidRDefault="009A6E76" w:rsidP="009A6E7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lang w:eastAsia="pl-PL"/>
        </w:rPr>
        <w:t>Pani/Pana dane osobowe nie podlegają zautomatyzowanemu podejmowaniu decyzji, w tym profilowaniu,</w:t>
      </w:r>
    </w:p>
    <w:p w:rsidR="009A6E76" w:rsidRPr="00875C63" w:rsidRDefault="009A6E76" w:rsidP="009A6E76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:rsidR="009A6E76" w:rsidRPr="00875C63" w:rsidRDefault="009A6E76" w:rsidP="009A6E76">
      <w:pPr>
        <w:suppressAutoHyphens/>
        <w:autoSpaceDN w:val="0"/>
        <w:spacing w:after="0" w:line="240" w:lineRule="auto"/>
        <w:ind w:left="6372"/>
        <w:textAlignment w:val="baseline"/>
        <w:rPr>
          <w:rFonts w:eastAsia="Times New Roman" w:cstheme="minorHAnsi"/>
          <w:kern w:val="3"/>
          <w:lang w:eastAsia="pl-PL"/>
        </w:rPr>
      </w:pPr>
    </w:p>
    <w:p w:rsidR="009A6E76" w:rsidRPr="00875C63" w:rsidRDefault="009A6E76" w:rsidP="009A6E76">
      <w:pPr>
        <w:suppressAutoHyphens/>
        <w:autoSpaceDN w:val="0"/>
        <w:spacing w:after="0" w:line="240" w:lineRule="auto"/>
        <w:ind w:left="6372"/>
        <w:textAlignment w:val="baseline"/>
        <w:rPr>
          <w:rFonts w:eastAsia="Times New Roman" w:cstheme="minorHAnsi"/>
          <w:kern w:val="3"/>
          <w:lang w:eastAsia="pl-PL"/>
        </w:rPr>
      </w:pPr>
    </w:p>
    <w:p w:rsidR="009A6E76" w:rsidRPr="00875C63" w:rsidRDefault="009A6E76" w:rsidP="009A6E76">
      <w:pPr>
        <w:suppressAutoHyphens/>
        <w:autoSpaceDN w:val="0"/>
        <w:spacing w:after="0" w:line="240" w:lineRule="auto"/>
        <w:ind w:left="6372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lang w:eastAsia="pl-PL"/>
        </w:rPr>
        <w:t>…………………………….</w:t>
      </w:r>
    </w:p>
    <w:p w:rsidR="009A6E76" w:rsidRPr="00B032C8" w:rsidRDefault="009A6E76" w:rsidP="009A6E76">
      <w:pPr>
        <w:suppressAutoHyphens/>
        <w:autoSpaceDN w:val="0"/>
        <w:spacing w:after="0" w:line="240" w:lineRule="auto"/>
        <w:ind w:left="5664" w:firstLine="708"/>
        <w:textAlignment w:val="baseline"/>
        <w:rPr>
          <w:rFonts w:eastAsia="SimSun" w:cstheme="minorHAnsi"/>
          <w:kern w:val="3"/>
        </w:rPr>
      </w:pPr>
      <w:r w:rsidRPr="00875C63">
        <w:rPr>
          <w:rFonts w:eastAsia="Times New Roman" w:cstheme="minorHAnsi"/>
          <w:kern w:val="3"/>
          <w:lang w:eastAsia="pl-PL"/>
        </w:rPr>
        <w:t xml:space="preserve">    </w:t>
      </w:r>
      <w:r>
        <w:rPr>
          <w:rFonts w:eastAsia="Times New Roman" w:cstheme="minorHAnsi"/>
          <w:kern w:val="3"/>
          <w:lang w:eastAsia="pl-PL"/>
        </w:rPr>
        <w:t>(data i podpis)</w:t>
      </w:r>
    </w:p>
    <w:p w:rsidR="009A6E76" w:rsidRPr="00875C63" w:rsidRDefault="009A6E76" w:rsidP="009A6E76">
      <w:pPr>
        <w:suppressAutoHyphens/>
        <w:autoSpaceDN w:val="0"/>
        <w:spacing w:after="0" w:line="360" w:lineRule="auto"/>
        <w:textAlignment w:val="baseline"/>
        <w:rPr>
          <w:rFonts w:eastAsia="Arial Unicode MS" w:cstheme="minorHAnsi"/>
          <w:kern w:val="3"/>
          <w:sz w:val="24"/>
          <w:szCs w:val="24"/>
        </w:rPr>
      </w:pPr>
    </w:p>
    <w:p w:rsidR="009A6E76" w:rsidRPr="009C21BA" w:rsidRDefault="009A6E76" w:rsidP="009C21BA">
      <w:bookmarkStart w:id="0" w:name="_GoBack"/>
      <w:bookmarkEnd w:id="0"/>
    </w:p>
    <w:sectPr w:rsidR="009A6E76" w:rsidRPr="009C21BA" w:rsidSect="00FF442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4B4"/>
    <w:multiLevelType w:val="hybridMultilevel"/>
    <w:tmpl w:val="C722050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CE00C8"/>
    <w:multiLevelType w:val="multilevel"/>
    <w:tmpl w:val="5CA6AF66"/>
    <w:styleLink w:val="WW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88110ED"/>
    <w:multiLevelType w:val="multilevel"/>
    <w:tmpl w:val="EDCC3E82"/>
    <w:styleLink w:val="WW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5E71715"/>
    <w:multiLevelType w:val="multilevel"/>
    <w:tmpl w:val="89645B1C"/>
    <w:styleLink w:val="WW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rFonts w:eastAsia="Times New Roman"/>
        <w:sz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EE958D3"/>
    <w:multiLevelType w:val="multilevel"/>
    <w:tmpl w:val="B762BAD4"/>
    <w:styleLink w:val="WWNum9"/>
    <w:lvl w:ilvl="0">
      <w:start w:val="1"/>
      <w:numFmt w:val="decimal"/>
      <w:lvlText w:val="%1)"/>
      <w:lvlJc w:val="left"/>
      <w:rPr>
        <w:rFonts w:cs="Times New Roman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2C"/>
    <w:rsid w:val="001B79AB"/>
    <w:rsid w:val="0065752C"/>
    <w:rsid w:val="009A6E76"/>
    <w:rsid w:val="009C21BA"/>
    <w:rsid w:val="00A9787A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6">
    <w:name w:val="WWNum6"/>
    <w:basedOn w:val="Bezlisty"/>
    <w:rsid w:val="00FF442C"/>
    <w:pPr>
      <w:numPr>
        <w:numId w:val="1"/>
      </w:numPr>
    </w:pPr>
  </w:style>
  <w:style w:type="numbering" w:customStyle="1" w:styleId="WWNum7">
    <w:name w:val="WWNum7"/>
    <w:basedOn w:val="Bezlisty"/>
    <w:rsid w:val="00FF442C"/>
    <w:pPr>
      <w:numPr>
        <w:numId w:val="2"/>
      </w:numPr>
    </w:pPr>
  </w:style>
  <w:style w:type="numbering" w:customStyle="1" w:styleId="WWNum8">
    <w:name w:val="WWNum8"/>
    <w:basedOn w:val="Bezlisty"/>
    <w:rsid w:val="00FF442C"/>
    <w:pPr>
      <w:numPr>
        <w:numId w:val="3"/>
      </w:numPr>
    </w:pPr>
  </w:style>
  <w:style w:type="numbering" w:customStyle="1" w:styleId="WWNum9">
    <w:name w:val="WWNum9"/>
    <w:basedOn w:val="Bezlisty"/>
    <w:rsid w:val="009A6E76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6">
    <w:name w:val="WWNum6"/>
    <w:basedOn w:val="Bezlisty"/>
    <w:rsid w:val="00FF442C"/>
    <w:pPr>
      <w:numPr>
        <w:numId w:val="1"/>
      </w:numPr>
    </w:pPr>
  </w:style>
  <w:style w:type="numbering" w:customStyle="1" w:styleId="WWNum7">
    <w:name w:val="WWNum7"/>
    <w:basedOn w:val="Bezlisty"/>
    <w:rsid w:val="00FF442C"/>
    <w:pPr>
      <w:numPr>
        <w:numId w:val="2"/>
      </w:numPr>
    </w:pPr>
  </w:style>
  <w:style w:type="numbering" w:customStyle="1" w:styleId="WWNum8">
    <w:name w:val="WWNum8"/>
    <w:basedOn w:val="Bezlisty"/>
    <w:rsid w:val="00FF442C"/>
    <w:pPr>
      <w:numPr>
        <w:numId w:val="3"/>
      </w:numPr>
    </w:pPr>
  </w:style>
  <w:style w:type="numbering" w:customStyle="1" w:styleId="WWNum9">
    <w:name w:val="WWNum9"/>
    <w:basedOn w:val="Bezlisty"/>
    <w:rsid w:val="009A6E76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Kancelaria2</dc:creator>
  <cp:lastModifiedBy>Kancelaria2</cp:lastModifiedBy>
  <cp:revision>1</cp:revision>
  <cp:lastPrinted>2024-11-21T13:19:00Z</cp:lastPrinted>
  <dcterms:created xsi:type="dcterms:W3CDTF">2024-11-21T12:23:00Z</dcterms:created>
  <dcterms:modified xsi:type="dcterms:W3CDTF">2024-11-21T13:34:00Z</dcterms:modified>
</cp:coreProperties>
</file>