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DA" w:rsidRDefault="000720DA" w:rsidP="000720DA">
      <w:pPr>
        <w:spacing w:line="0" w:lineRule="atLeast"/>
        <w:rPr>
          <w:rFonts w:ascii="Bookman Old Style" w:eastAsia="Bookman Old Style" w:hAnsi="Bookman Old Style"/>
          <w:i/>
          <w:color w:val="0000FF"/>
        </w:rPr>
      </w:pPr>
      <w:r>
        <w:rPr>
          <w:rFonts w:ascii="Bookman Old Style" w:eastAsia="Bookman Old Style" w:hAnsi="Bookman Old Style"/>
          <w:i/>
          <w:color w:val="0000FF"/>
        </w:rPr>
        <w:t>„mamy rady na twoje odpady…”</w:t>
      </w:r>
    </w:p>
    <w:p w:rsidR="000720DA" w:rsidRDefault="000720DA" w:rsidP="000720DA">
      <w:pPr>
        <w:spacing w:line="215" w:lineRule="exact"/>
        <w:rPr>
          <w:rFonts w:ascii="Times New Roman" w:eastAsia="Times New Roman" w:hAnsi="Times New Roman"/>
        </w:rPr>
      </w:pPr>
    </w:p>
    <w:p w:rsidR="000720DA" w:rsidRDefault="000720DA" w:rsidP="000720DA">
      <w:pPr>
        <w:spacing w:line="231" w:lineRule="auto"/>
        <w:ind w:left="4160"/>
        <w:jc w:val="right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b/>
          <w:sz w:val="16"/>
        </w:rPr>
        <w:t xml:space="preserve">Zakład Oczyszczania i Gospodarki Odpadami „MZO” S.A. </w:t>
      </w:r>
      <w:r>
        <w:rPr>
          <w:rFonts w:ascii="Bookman Old Style" w:eastAsia="Bookman Old Style" w:hAnsi="Bookman Old Style"/>
          <w:sz w:val="16"/>
        </w:rPr>
        <w:t xml:space="preserve">siedziba firmy ul. </w:t>
      </w:r>
      <w:proofErr w:type="spellStart"/>
      <w:r>
        <w:rPr>
          <w:rFonts w:ascii="Bookman Old Style" w:eastAsia="Bookman Old Style" w:hAnsi="Bookman Old Style"/>
          <w:sz w:val="16"/>
        </w:rPr>
        <w:t>Staroprzygodzka</w:t>
      </w:r>
      <w:proofErr w:type="spellEnd"/>
      <w:r>
        <w:rPr>
          <w:rFonts w:ascii="Bookman Old Style" w:eastAsia="Bookman Old Style" w:hAnsi="Bookman Old Style"/>
          <w:sz w:val="16"/>
        </w:rPr>
        <w:t xml:space="preserve"> 138, 63-400 Ostrów Wielkopolski Sekretariat: tel. 62/733 81 30, fax. 62/736 47 94, e-mail: </w:t>
      </w:r>
      <w:r>
        <w:rPr>
          <w:rFonts w:ascii="Bookman Old Style" w:eastAsia="Bookman Old Style" w:hAnsi="Bookman Old Style"/>
          <w:color w:val="0000FF"/>
          <w:sz w:val="16"/>
          <w:u w:val="single"/>
        </w:rPr>
        <w:t>mzo@mzo.com.pl</w:t>
      </w:r>
      <w:r>
        <w:rPr>
          <w:rFonts w:ascii="Bookman Old Style" w:eastAsia="Bookman Old Style" w:hAnsi="Bookman Old Style"/>
          <w:sz w:val="16"/>
        </w:rPr>
        <w:t xml:space="preserve"> Dział Sprzedaży: tel. 62/735 35 63, e-mail: </w:t>
      </w:r>
      <w:r>
        <w:rPr>
          <w:rFonts w:ascii="Bookman Old Style" w:eastAsia="Bookman Old Style" w:hAnsi="Bookman Old Style"/>
          <w:color w:val="0000FF"/>
          <w:sz w:val="16"/>
          <w:u w:val="single"/>
        </w:rPr>
        <w:t>bok@mzo.com.pl</w:t>
      </w:r>
      <w:r>
        <w:rPr>
          <w:rFonts w:ascii="Bookman Old Style" w:eastAsia="Bookman Old Style" w:hAnsi="Bookman Old Style"/>
          <w:sz w:val="16"/>
        </w:rPr>
        <w:t xml:space="preserve"> NIP: 622-10-01-188, REGON: 250448570</w:t>
      </w:r>
    </w:p>
    <w:p w:rsidR="000720DA" w:rsidRDefault="000720DA" w:rsidP="000720DA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-528955</wp:posOffset>
            </wp:positionV>
            <wp:extent cx="6402070" cy="6889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0DA" w:rsidRDefault="000720DA" w:rsidP="000720DA">
      <w:pPr>
        <w:spacing w:line="341" w:lineRule="exact"/>
        <w:rPr>
          <w:rFonts w:ascii="Times New Roman" w:eastAsia="Times New Roman" w:hAnsi="Times New Roman"/>
        </w:rPr>
      </w:pPr>
    </w:p>
    <w:p w:rsidR="000720DA" w:rsidRDefault="000720DA" w:rsidP="000720DA">
      <w:pPr>
        <w:spacing w:line="311" w:lineRule="auto"/>
        <w:ind w:left="1260" w:right="140"/>
        <w:jc w:val="center"/>
        <w:rPr>
          <w:rFonts w:ascii="Cambria" w:eastAsia="Cambria" w:hAnsi="Cambria"/>
          <w:b/>
          <w:sz w:val="30"/>
        </w:rPr>
      </w:pPr>
      <w:r>
        <w:rPr>
          <w:rFonts w:ascii="Cambria" w:eastAsia="Cambria" w:hAnsi="Cambria"/>
          <w:b/>
          <w:sz w:val="30"/>
        </w:rPr>
        <w:t>Harmonogram wywozu – odpadów komunalnych i segregowanych w 2021 roku</w:t>
      </w:r>
    </w:p>
    <w:p w:rsidR="000720DA" w:rsidRDefault="000720DA" w:rsidP="000720DA">
      <w:pPr>
        <w:spacing w:line="73" w:lineRule="exact"/>
        <w:rPr>
          <w:rFonts w:ascii="Times New Roman" w:eastAsia="Times New Roman" w:hAnsi="Times New Roman"/>
        </w:rPr>
      </w:pPr>
    </w:p>
    <w:p w:rsidR="00925A4E" w:rsidRPr="00925A4E" w:rsidRDefault="00925A4E" w:rsidP="00925A4E">
      <w:pPr>
        <w:spacing w:line="0" w:lineRule="atLeast"/>
        <w:ind w:left="2480"/>
        <w:rPr>
          <w:rFonts w:ascii="Cambria" w:eastAsia="Cambria" w:hAnsi="Cambria"/>
          <w:b/>
          <w:sz w:val="28"/>
        </w:rPr>
      </w:pPr>
      <w:r w:rsidRPr="00925A4E">
        <w:rPr>
          <w:rFonts w:ascii="Cambria" w:eastAsia="Cambria" w:hAnsi="Cambria"/>
          <w:b/>
          <w:sz w:val="28"/>
        </w:rPr>
        <w:t>Gmina Raszków: Janków Zaleśny, Pogrzybów</w:t>
      </w:r>
    </w:p>
    <w:p w:rsidR="00925A4E" w:rsidRPr="00925A4E" w:rsidRDefault="00925A4E" w:rsidP="00925A4E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XSpec="center" w:tblpY="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620"/>
        <w:gridCol w:w="100"/>
        <w:gridCol w:w="1420"/>
        <w:gridCol w:w="120"/>
        <w:gridCol w:w="100"/>
        <w:gridCol w:w="1640"/>
        <w:gridCol w:w="120"/>
        <w:gridCol w:w="100"/>
        <w:gridCol w:w="1340"/>
        <w:gridCol w:w="120"/>
      </w:tblGrid>
      <w:tr w:rsidR="00925A4E" w:rsidRPr="00925A4E" w:rsidTr="00925A4E">
        <w:trPr>
          <w:trHeight w:val="25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57" w:lineRule="exact"/>
              <w:jc w:val="center"/>
              <w:rPr>
                <w:sz w:val="22"/>
              </w:rPr>
            </w:pPr>
            <w:r w:rsidRPr="00925A4E">
              <w:rPr>
                <w:sz w:val="22"/>
              </w:rPr>
              <w:t>Data wywozu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5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Data wywozu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25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Data wywozu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257" w:lineRule="exact"/>
              <w:jc w:val="center"/>
              <w:rPr>
                <w:sz w:val="22"/>
              </w:rPr>
            </w:pPr>
            <w:r w:rsidRPr="00925A4E">
              <w:rPr>
                <w:sz w:val="22"/>
              </w:rPr>
              <w:t>Data wywozu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25A4E" w:rsidRPr="00925A4E" w:rsidTr="00925A4E">
        <w:trPr>
          <w:trHeight w:val="26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sz w:val="22"/>
              </w:rPr>
            </w:pPr>
            <w:r w:rsidRPr="00925A4E">
              <w:rPr>
                <w:sz w:val="22"/>
              </w:rPr>
              <w:t>Gmina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odpadów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sz w:val="22"/>
              </w:rPr>
            </w:pPr>
            <w:r w:rsidRPr="00925A4E">
              <w:rPr>
                <w:sz w:val="22"/>
              </w:rPr>
              <w:t>odpadów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8"/>
                <w:sz w:val="22"/>
              </w:rPr>
            </w:pPr>
            <w:r w:rsidRPr="00925A4E">
              <w:rPr>
                <w:w w:val="98"/>
                <w:sz w:val="22"/>
              </w:rPr>
              <w:t>segregacji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popiołu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25A4E" w:rsidRPr="00925A4E" w:rsidTr="00925A4E">
        <w:trPr>
          <w:trHeight w:val="26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komunalnych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BIO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25A4E" w:rsidRPr="00925A4E" w:rsidTr="00925A4E">
        <w:trPr>
          <w:trHeight w:val="8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25A4E" w:rsidRPr="00925A4E" w:rsidTr="00925A4E">
        <w:trPr>
          <w:trHeight w:val="2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15.01.2021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12.01.2021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28.01.2021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08.01.2021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29.01.2021</w:t>
            </w: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26.01.2021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21.01.2021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9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12.02.2021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9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09.02.2021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25.02.2021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239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04.02.2021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26.02.2021</w:t>
            </w: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23.02.2021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18.02.2021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12.03.2021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09.03.2021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25.03.2021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04.03.2021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26.03.2021</w:t>
            </w: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23.03.2021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18.03.2021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10.04.2021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07.04.2021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239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01.04.2021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22.04.2021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15.04.2021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23.04.2021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20.04.2021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29.04.2021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08.05.2021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05.05.2021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20.05.2021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21.05.2021</w:t>
            </w: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18.05.2021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05.06.2021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01.06.2021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15.06.2021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17.06.2021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18.06.2021</w:t>
            </w: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29.06.2021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9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02.07.2021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13.07.2021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16.07.2021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29.07.2021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27.07.2021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sz w:val="22"/>
              </w:rPr>
            </w:pPr>
            <w:r w:rsidRPr="00925A4E">
              <w:rPr>
                <w:sz w:val="22"/>
              </w:rPr>
              <w:t>Raszków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30.07.2021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3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13.08.2021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10.08.2021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26.08.2021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27.08.2021</w:t>
            </w: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24.08.2021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10.09.2021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07.09.2021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23.09.2021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24.09.2021</w:t>
            </w: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21.09.2021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08.10.2021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05.10.2021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21.10.2021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14.10.2021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22.10.2021</w:t>
            </w: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19.10.2021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28.10.2021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05.11.2021</w:t>
            </w:r>
          </w:p>
        </w:tc>
        <w:tc>
          <w:tcPr>
            <w:tcW w:w="1520" w:type="dxa"/>
            <w:gridSpan w:val="2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37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02.11.2021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12.11.2021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16.11.2021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18.11.2021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19.11.2021</w:t>
            </w: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25.11.2021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30.11.2021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gridSpan w:val="2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5A4E" w:rsidRPr="00925A4E" w:rsidTr="00925A4E">
        <w:trPr>
          <w:trHeight w:val="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5A4E" w:rsidRPr="00925A4E" w:rsidTr="00925A4E">
        <w:trPr>
          <w:trHeight w:val="23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239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03.12.2021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vMerge w:val="restart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14.12.2021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09.12.2021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25A4E" w:rsidRPr="00925A4E" w:rsidTr="00925A4E">
        <w:trPr>
          <w:trHeight w:val="20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17.12.2021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vMerge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16.12.2021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vMerge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25A4E" w:rsidRPr="00925A4E" w:rsidTr="00925A4E">
        <w:trPr>
          <w:trHeight w:val="19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25A4E" w:rsidRPr="00925A4E" w:rsidTr="00925A4E">
        <w:trPr>
          <w:trHeight w:val="20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28.12.2021</w:t>
            </w: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202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28.12.2021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202" w:lineRule="exact"/>
              <w:jc w:val="center"/>
              <w:rPr>
                <w:w w:val="99"/>
                <w:sz w:val="22"/>
              </w:rPr>
            </w:pPr>
            <w:r w:rsidRPr="00925A4E">
              <w:rPr>
                <w:w w:val="99"/>
                <w:sz w:val="22"/>
              </w:rPr>
              <w:t>23.12.2021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25A4E" w:rsidRPr="00925A4E" w:rsidTr="00925A4E">
        <w:trPr>
          <w:trHeight w:val="20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25A4E" w:rsidRPr="00925A4E" w:rsidTr="00925A4E">
        <w:trPr>
          <w:trHeight w:val="15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5A4E" w:rsidRPr="00925A4E" w:rsidRDefault="00925A4E" w:rsidP="00925A4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925A4E" w:rsidRPr="00925A4E" w:rsidRDefault="00925A4E" w:rsidP="00925A4E">
      <w:pPr>
        <w:spacing w:line="258" w:lineRule="exact"/>
        <w:rPr>
          <w:rFonts w:ascii="Times New Roman" w:eastAsia="Times New Roman" w:hAnsi="Times New Roman"/>
        </w:rPr>
      </w:pPr>
    </w:p>
    <w:p w:rsidR="000720DA" w:rsidRDefault="000720DA" w:rsidP="000720DA">
      <w:pPr>
        <w:spacing w:line="200" w:lineRule="exact"/>
        <w:rPr>
          <w:rFonts w:ascii="Times New Roman" w:eastAsia="Times New Roman" w:hAnsi="Times New Roman"/>
        </w:rPr>
      </w:pPr>
    </w:p>
    <w:p w:rsidR="000720DA" w:rsidRDefault="000720DA" w:rsidP="000720DA">
      <w:pPr>
        <w:spacing w:line="200" w:lineRule="exact"/>
        <w:rPr>
          <w:rFonts w:ascii="Times New Roman" w:eastAsia="Times New Roman" w:hAnsi="Times New Roman"/>
        </w:rPr>
      </w:pPr>
    </w:p>
    <w:p w:rsidR="000720DA" w:rsidRDefault="000720DA" w:rsidP="000720DA">
      <w:pPr>
        <w:spacing w:line="0" w:lineRule="atLeast"/>
        <w:ind w:left="284"/>
        <w:rPr>
          <w:rFonts w:ascii="Arial" w:eastAsia="Arial" w:hAnsi="Arial"/>
          <w:color w:val="FF0000"/>
          <w:sz w:val="46"/>
          <w:vertAlign w:val="superscript"/>
        </w:rPr>
      </w:pPr>
      <w:r>
        <w:rPr>
          <w:rFonts w:ascii="Arial" w:eastAsia="Arial" w:hAnsi="Arial"/>
          <w:color w:val="FF0000"/>
          <w:sz w:val="36"/>
        </w:rPr>
        <w:t>Worki i pojemniki należy wystawić do godziny 6</w:t>
      </w:r>
      <w:r>
        <w:rPr>
          <w:rFonts w:ascii="Arial" w:eastAsia="Arial" w:hAnsi="Arial"/>
          <w:color w:val="FF0000"/>
          <w:sz w:val="46"/>
          <w:vertAlign w:val="superscript"/>
        </w:rPr>
        <w:t>00</w:t>
      </w:r>
    </w:p>
    <w:p w:rsidR="00F23606" w:rsidRDefault="00F23606"/>
    <w:sectPr w:rsidR="00F23606" w:rsidSect="000720D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DA"/>
    <w:rsid w:val="000720DA"/>
    <w:rsid w:val="00925A4E"/>
    <w:rsid w:val="00F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2020-12-29T08:15:00Z</dcterms:created>
  <dcterms:modified xsi:type="dcterms:W3CDTF">2020-12-29T08:15:00Z</dcterms:modified>
</cp:coreProperties>
</file>