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Załącznik Nr 1do specyfikacji</w:t>
      </w:r>
    </w:p>
    <w:p>
      <w:pPr>
        <w:pStyle w:val="Normal"/>
        <w:spacing w:lineRule="auto" w:line="240" w:before="0" w:after="0"/>
        <w:ind w:left="708" w:right="0" w:hanging="708"/>
        <w:jc w:val="center"/>
        <w:rPr>
          <w:rFonts w:eastAsia="Times New Roman" w:cs="Times New Roman" w:ascii="Times New Roman" w:hAnsi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FORMULARZ  OFERTY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Nazwa Wykonawcy/Wykonawców w przypadku oferty wspólnej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Adres: 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Tel: 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REGON: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NIP:..............................................................................................................................................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FAX na który zamawiający ma przesłać korespondencję:.........................................................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Urząd Gminy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 Miasta Raszków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Rynek 32 </w:t>
      </w:r>
    </w:p>
    <w:p>
      <w:pPr>
        <w:pStyle w:val="Normal"/>
        <w:spacing w:lineRule="auto" w:line="240" w:before="0" w:after="0"/>
        <w:jc w:val="right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63-440 Raszków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odpowiedzi na ogłoszenie o przetargu nieograniczonym na :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center" w:pos="4536" w:leader="none"/>
        </w:tabs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Realizację projektu pn. „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Siłownia zewnętrzna miejscem rekreacji i integracji mieszkańców wsi Radłów, Ligota i Szczurawice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”</w:t>
      </w:r>
    </w:p>
    <w:p>
      <w:pPr>
        <w:pStyle w:val="Normal"/>
        <w:tabs>
          <w:tab w:val="center" w:pos="4536" w:leader="none"/>
        </w:tabs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1.Oświadczamy, że akceptujemy w całości wszystkie warunki zawarte w Specyfikacji Istotnych Warunków Zamówienia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2.Składamy ofertę na wykonanie przedmiotu zamówienia w zakresie określonym                            w Specyfikacji Istotnych Warunków Zamówienia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3.Oferujemy wykonanie  przedmiotu zamówienia objętego postępowaniem za cenę:</w:t>
      </w:r>
    </w:p>
    <w:p>
      <w:pPr>
        <w:pStyle w:val="Normal"/>
        <w:spacing w:lineRule="auto" w:line="240" w:before="0" w:after="0"/>
        <w:ind w:left="113" w:right="0" w:hanging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2125"/>
        <w:gridCol w:w="3746"/>
      </w:tblGrid>
      <w:tr>
        <w:trPr>
          <w:cantSplit w:val="false"/>
        </w:trPr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Cenę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netto (zł) cyfrowo: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 xml:space="preserve">Cenę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pl-PL"/>
              </w:rPr>
              <w:t>brutto (zł) cyfrowo:</w:t>
            </w:r>
          </w:p>
        </w:tc>
      </w:tr>
      <w:tr>
        <w:trPr>
          <w:trHeight w:val="865" w:hRule="atLeast"/>
          <w:cantSplit w:val="false"/>
        </w:trPr>
        <w:tc>
          <w:tcPr>
            <w:tcW w:w="3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słownie:………………………..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.…..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Stawka……..%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kwota……………</w:t>
            </w:r>
          </w:p>
        </w:tc>
        <w:tc>
          <w:tcPr>
            <w:tcW w:w="3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słownie:…………………………….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..…………………………………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..................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..................</w:t>
            </w:r>
          </w:p>
        </w:tc>
      </w:tr>
    </w:tbl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4.Oświadczamy, że powyższa cena zawiera wszystkie koszty, jakie ponosi zamawiający w przypadku wyboru niniejszej oferty.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5. Zobowiązujemy się do wykonania zamówienia w terminie od dnia podpisania umowy do dnia ….........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2014 r.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6.Na wykonane roboty udzielamy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36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miesięcy rękojmi oraz gwarancji liczonej od dnia odbioru robót. 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7.Za wykonanie zamówienia przyjmujemy termin płatności faktury wynoszący 30 dni .             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8.Oświadczamy, że uzyskaliśmy wszelkie informacje niezbędne do prawidłowego przygotowania i złożenia oferty.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9.Zamierzamy/nie zamierzamy zlecić część przedmiotu zamówienia podwykonawcom w następującym zakresie :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1…………………………………………………………………………………………………..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2………………………………………………………………………………………………….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10.Uważamy się za związanych niniejszą ofertą przez czas wskazany w Specyfikacji Istotnych Warunków Zamówienia, tj. przez okres 30 dni od upływu terminu składania ofert.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11.Oświadczamy, że wszystkie załączniki stanowią integralną część oferty. Informacje zamieszczone jako ostatni załącznik do oferty (znajdujące się w nieprzejrzystym opakowaniu) stanowią tajemnicę przedsiębiorstwa w rozumieniu przepisów o zwalczaniu nieuczciwej konkurencji.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12.Oświadczamy, że zapoznaliśmy się z istotnymi warunkami  umowy, przyjmujemy ją bez zastrzeżeń i zobowiązujemy się, w przypadku wyboru naszej oferty, do zawarcia umowy zgodnej z niniejszą ofertą, na warunkach określonych w Specyfikacji Istotnych Warunków Zamówienia, w miejscu i terminie wyznaczonym przez Zamawiającego.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13.Oświadczamy, że zapoznaliśmy się z dokumentacją przetargową i nie wnosimy do niej zastrzeżeń.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14.Oświadczamy, że wszystkie informacje zamieszczone w ofercie są prawdziwe.</w:t>
      </w:r>
    </w:p>
    <w:p>
      <w:pPr>
        <w:pStyle w:val="Normal"/>
        <w:tabs>
          <w:tab w:val="left" w:pos="561" w:leader="none"/>
        </w:tabs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15.Załącznikami do niniejszej oferty, stanowiącymi integralną jej część są następujące oświadczenia i dokumenty:</w:t>
      </w:r>
    </w:p>
    <w:p>
      <w:pPr>
        <w:pStyle w:val="Normal"/>
        <w:spacing w:lineRule="auto" w:line="240" w:before="0" w:after="0"/>
        <w:ind w:left="561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</w:t>
      </w:r>
    </w:p>
    <w:p>
      <w:pPr>
        <w:pStyle w:val="Normal"/>
        <w:spacing w:lineRule="auto" w:line="240" w:before="0" w:after="0"/>
        <w:ind w:left="561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ind w:left="561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</w:t>
      </w:r>
    </w:p>
    <w:p>
      <w:pPr>
        <w:pStyle w:val="Normal"/>
        <w:spacing w:lineRule="auto" w:line="240" w:before="0" w:after="0"/>
        <w:ind w:left="561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tabs>
          <w:tab w:val="center" w:pos="4536" w:leader="none"/>
          <w:tab w:val="right" w:pos="9072" w:leader="none"/>
        </w:tabs>
        <w:suppressAutoHyphens w:val="true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tabs>
          <w:tab w:val="center" w:pos="4536" w:leader="none"/>
          <w:tab w:val="right" w:pos="9072" w:leader="none"/>
        </w:tabs>
        <w:suppressAutoHyphens w:val="true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tabs>
          <w:tab w:val="center" w:pos="4536" w:leader="none"/>
          <w:tab w:val="right" w:pos="9072" w:leader="none"/>
        </w:tabs>
        <w:suppressAutoHyphens w:val="true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tabs>
          <w:tab w:val="center" w:pos="4536" w:leader="none"/>
          <w:tab w:val="right" w:pos="9072" w:leader="none"/>
        </w:tabs>
        <w:suppressAutoHyphens w:val="true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.....................................................................</w:t>
      </w:r>
    </w:p>
    <w:p>
      <w:pPr>
        <w:pStyle w:val="Normal"/>
        <w:tabs>
          <w:tab w:val="center" w:pos="4536" w:leader="none"/>
          <w:tab w:val="right" w:pos="9072" w:leader="none"/>
        </w:tabs>
        <w:suppressAutoHyphens w:val="true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data i podpis wykonawcy lub osoby upoważnionej</w:t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TekstdymkaZnak" w:customStyle="1">
    <w:name w:val="Tekst dymka Znak"/>
    <w:uiPriority w:val="99"/>
    <w:semiHidden/>
    <w:link w:val="Tekstdymka"/>
    <w:rsid w:val="0087328b"/>
    <w:basedOn w:val="DefaultParagraphFont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87328b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D6FE-57F8-457C-B20D-10F907A6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2014-02-13T19:47:00Z</dcterms:created>
  <dc:creator>gorski</dc:creator>
  <dc:language>pl-PL</dc:language>
  <cp:lastModifiedBy>gorski</cp:lastModifiedBy>
  <dcterms:modified xsi:type="dcterms:W3CDTF">2014-02-18T18:28:00Z</dcterms:modified>
  <cp:revision>3</cp:revision>
</cp:coreProperties>
</file>