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688CD" w14:textId="77777777" w:rsidR="005F4180" w:rsidRPr="00FA26C1" w:rsidRDefault="0047756C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b/>
          <w:sz w:val="22"/>
        </w:rPr>
        <w:t>Klauzula informacyjna</w:t>
      </w:r>
    </w:p>
    <w:p w14:paraId="6C8AE10F" w14:textId="77777777" w:rsidR="005F4180" w:rsidRPr="00FA26C1" w:rsidRDefault="0047756C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b/>
          <w:sz w:val="22"/>
        </w:rPr>
        <w:t>OŚWIADCZENIA MAJĄTKOWE</w:t>
      </w:r>
    </w:p>
    <w:p w14:paraId="26E8EC52" w14:textId="77777777" w:rsidR="005F4180" w:rsidRPr="00FA26C1" w:rsidRDefault="005F4180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50BEC09B" w14:textId="77777777" w:rsidR="005F4180" w:rsidRPr="00FA26C1" w:rsidRDefault="0047756C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FA26C1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40EFEAB4" w14:textId="77777777" w:rsidR="005F4180" w:rsidRPr="00FA26C1" w:rsidRDefault="005F4180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4F0BC08D" w14:textId="6E70D8F4" w:rsidR="005F4180" w:rsidRPr="00FA26C1" w:rsidRDefault="0047756C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r w:rsidR="00C15906">
        <w:rPr>
          <w:rFonts w:ascii="Times New Roman" w:eastAsia="Times New Roman" w:hAnsi="Times New Roman" w:cs="Times New Roman"/>
          <w:b/>
          <w:sz w:val="22"/>
          <w:lang w:eastAsia="pl-PL"/>
        </w:rPr>
        <w:t>Urząd Miasta Brańsk.</w:t>
      </w:r>
      <w:bookmarkStart w:id="0" w:name="_GoBack"/>
      <w:bookmarkEnd w:id="0"/>
      <w:r w:rsidRPr="00FA26C1">
        <w:rPr>
          <w:rFonts w:ascii="Times New Roman" w:hAnsi="Times New Roman" w:cs="Times New Roman"/>
          <w:sz w:val="22"/>
        </w:rPr>
        <w:t xml:space="preserve"> </w:t>
      </w:r>
    </w:p>
    <w:p w14:paraId="10E6ADCD" w14:textId="74961D89" w:rsidR="005F4180" w:rsidRPr="00FA26C1" w:rsidRDefault="0047756C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eastAsia="Times New Roman" w:hAnsi="Times New Roman" w:cs="Times New Roman"/>
          <w:sz w:val="22"/>
          <w:lang w:eastAsia="pl-PL"/>
        </w:rPr>
        <w:t xml:space="preserve">Administrator wyznaczył Inspektora Ochrony Danych Osobowych, z którym można kontaktować się pod adresem email: </w:t>
      </w:r>
      <w:hyperlink r:id="rId6" w:history="1">
        <w:r w:rsidR="00652E29" w:rsidRPr="00FA26C1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iod.r.andrzejewski@szkoleniaprawnicze.com.pl</w:t>
        </w:r>
      </w:hyperlink>
      <w:r w:rsidR="00652E29" w:rsidRPr="00FA26C1">
        <w:rPr>
          <w:rFonts w:ascii="Times New Roman" w:eastAsia="Times New Roman" w:hAnsi="Times New Roman" w:cs="Times New Roman"/>
          <w:sz w:val="22"/>
          <w:lang w:eastAsia="pl-PL"/>
        </w:rPr>
        <w:t>;</w:t>
      </w:r>
    </w:p>
    <w:p w14:paraId="3DF81744" w14:textId="03819545" w:rsidR="0047756C" w:rsidRPr="00FA26C1" w:rsidRDefault="00C15906" w:rsidP="0047756C">
      <w:pPr>
        <w:pStyle w:val="Standard"/>
        <w:jc w:val="both"/>
        <w:rPr>
          <w:rFonts w:ascii="Times New Roman" w:hAnsi="Times New Roman" w:cs="Times New Roman"/>
          <w:sz w:val="22"/>
        </w:rPr>
      </w:pPr>
      <w:hyperlink r:id="rId7" w:history="1">
        <w:r w:rsidR="0047756C" w:rsidRPr="00FA26C1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and1rafal@o2.pl</w:t>
        </w:r>
      </w:hyperlink>
      <w:r w:rsidR="0047756C" w:rsidRPr="00FA26C1">
        <w:rPr>
          <w:rFonts w:ascii="Times New Roman" w:eastAsia="Times New Roman" w:hAnsi="Times New Roman" w:cs="Times New Roman"/>
          <w:sz w:val="22"/>
          <w:lang w:eastAsia="pl-PL"/>
        </w:rPr>
        <w:t xml:space="preserve">, </w:t>
      </w:r>
      <w:r w:rsidR="0047756C" w:rsidRPr="00FA26C1">
        <w:rPr>
          <w:rFonts w:ascii="Times New Roman" w:hAnsi="Times New Roman" w:cs="Times New Roman"/>
          <w:sz w:val="22"/>
        </w:rPr>
        <w:t>tel. 504 976 690.</w:t>
      </w:r>
    </w:p>
    <w:p w14:paraId="7CA65D5F" w14:textId="77777777" w:rsidR="005F4180" w:rsidRPr="00FA26C1" w:rsidRDefault="0047756C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Pani/Pana dane osobowe przetwarzane będą w celach:</w:t>
      </w:r>
    </w:p>
    <w:p w14:paraId="155905CB" w14:textId="77777777" w:rsidR="005F4180" w:rsidRPr="00FA26C1" w:rsidRDefault="0047756C">
      <w:pPr>
        <w:numPr>
          <w:ilvl w:val="0"/>
          <w:numId w:val="2"/>
        </w:numPr>
        <w:jc w:val="both"/>
        <w:rPr>
          <w:sz w:val="22"/>
          <w:szCs w:val="22"/>
        </w:rPr>
      </w:pPr>
      <w:r w:rsidRPr="00FA26C1">
        <w:rPr>
          <w:sz w:val="22"/>
          <w:szCs w:val="22"/>
        </w:rPr>
        <w:t>wypełnienia obowiązku prawnego ciążącego na administratorze (art. 6 ust. 1 pkt c, e RODO ), tj. realizacji zadań związanych z przyjmowaniem, analizowaniem, przekazywaniem oświadczeń majątkowych na podstawie art. 24h ustawy z dnia 8 marca 1990 r. o samorządzie gminnym,</w:t>
      </w:r>
    </w:p>
    <w:p w14:paraId="133FEF07" w14:textId="77777777" w:rsidR="005F4180" w:rsidRPr="00FA26C1" w:rsidRDefault="0047756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16C18E73" w14:textId="77777777" w:rsidR="005F4180" w:rsidRPr="00FA26C1" w:rsidRDefault="0047756C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Odbiorcami Pani/Pana danych:</w:t>
      </w:r>
    </w:p>
    <w:p w14:paraId="1A82A061" w14:textId="77777777" w:rsidR="005F4180" w:rsidRPr="00FA26C1" w:rsidRDefault="0047756C">
      <w:pPr>
        <w:pStyle w:val="Standard"/>
        <w:numPr>
          <w:ilvl w:val="0"/>
          <w:numId w:val="4"/>
        </w:numPr>
        <w:ind w:left="737" w:hanging="397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Informacje podane w części A oświadczenia majątkowego stanowią informację publiczną i są publikowane w Biuletynie Informacji Publicznej. Informacje zamieszczone w części B formularza są niejawne i będą udostępnione jedynie podmiotom uprawnionym na podstawie przepisów prawa,</w:t>
      </w:r>
    </w:p>
    <w:p w14:paraId="204F7179" w14:textId="77777777" w:rsidR="005F4180" w:rsidRPr="00FA26C1" w:rsidRDefault="0047756C">
      <w:pPr>
        <w:pStyle w:val="Standard"/>
        <w:numPr>
          <w:ilvl w:val="0"/>
          <w:numId w:val="4"/>
        </w:numPr>
        <w:ind w:left="737" w:hanging="397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Oświadczenie majątkowe nie będzie udostępniane innym odbiorcom, za wyjątkami określonymi przepisami prawa.</w:t>
      </w:r>
    </w:p>
    <w:p w14:paraId="22C0E655" w14:textId="77777777" w:rsidR="005F4180" w:rsidRPr="00FA26C1" w:rsidRDefault="0047756C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FA26C1">
        <w:rPr>
          <w:sz w:val="22"/>
          <w:szCs w:val="22"/>
        </w:rPr>
        <w:t xml:space="preserve">Dane są przechowywane będą przez okres 6 lat, liczonych od roku następnego w którym złożono oświadczenie. </w:t>
      </w:r>
    </w:p>
    <w:p w14:paraId="5D510745" w14:textId="77777777" w:rsidR="005F4180" w:rsidRPr="00FA26C1" w:rsidRDefault="0047756C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0890CB58" w14:textId="77777777" w:rsidR="005F4180" w:rsidRPr="00FA26C1" w:rsidRDefault="0047756C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 xml:space="preserve">dostępu do danych osobowych, </w:t>
      </w:r>
    </w:p>
    <w:p w14:paraId="35D5AA50" w14:textId="77777777" w:rsidR="005F4180" w:rsidRPr="00FA26C1" w:rsidRDefault="0047756C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 xml:space="preserve">prawo do ich sprostowania. </w:t>
      </w:r>
    </w:p>
    <w:p w14:paraId="60F39381" w14:textId="77777777" w:rsidR="005F4180" w:rsidRPr="00FA26C1" w:rsidRDefault="0047756C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7B6EB0E6" w14:textId="77777777" w:rsidR="005F4180" w:rsidRPr="00FA26C1" w:rsidRDefault="0047756C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Podanie danych osobowych w zakresie wymaganym przepisami prawa jest obligatoryjne.</w:t>
      </w:r>
    </w:p>
    <w:p w14:paraId="60855D1E" w14:textId="77777777" w:rsidR="005F4180" w:rsidRPr="00FA26C1" w:rsidRDefault="0047756C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FA26C1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77522196" w14:textId="77777777" w:rsidR="005F4180" w:rsidRPr="00FA26C1" w:rsidRDefault="0047756C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p w14:paraId="24DF6198" w14:textId="77777777" w:rsidR="005F4180" w:rsidRPr="00FA26C1" w:rsidRDefault="005F4180">
      <w:pPr>
        <w:rPr>
          <w:sz w:val="22"/>
          <w:szCs w:val="22"/>
        </w:rPr>
      </w:pPr>
    </w:p>
    <w:sectPr w:rsidR="005F4180" w:rsidRPr="00FA26C1" w:rsidSect="00FA26C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F05"/>
    <w:multiLevelType w:val="multilevel"/>
    <w:tmpl w:val="8D8A6B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233912"/>
    <w:multiLevelType w:val="multilevel"/>
    <w:tmpl w:val="330A63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255C7C"/>
    <w:multiLevelType w:val="multilevel"/>
    <w:tmpl w:val="B7641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FF239C8"/>
    <w:multiLevelType w:val="multilevel"/>
    <w:tmpl w:val="DF28A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342325"/>
    <w:multiLevelType w:val="multilevel"/>
    <w:tmpl w:val="F59E67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F3D6EEC"/>
    <w:multiLevelType w:val="multilevel"/>
    <w:tmpl w:val="448889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E350E"/>
    <w:multiLevelType w:val="multilevel"/>
    <w:tmpl w:val="2B4EA6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80"/>
    <w:rsid w:val="0047756C"/>
    <w:rsid w:val="005F4180"/>
    <w:rsid w:val="00652E29"/>
    <w:rsid w:val="00C15906"/>
    <w:rsid w:val="00F40F95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E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4C08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4C08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E4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C0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52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4C08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4C08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E4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C0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52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Sekretarz</cp:lastModifiedBy>
  <cp:revision>16</cp:revision>
  <dcterms:created xsi:type="dcterms:W3CDTF">2020-09-11T08:50:00Z</dcterms:created>
  <dcterms:modified xsi:type="dcterms:W3CDTF">2022-10-05T09:57:00Z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