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REGULAMIN MIEJSKIEGO KONKURSU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NA PROJEKT LOGO MIASTA BRAŃSK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75.8935546875" w:line="240" w:lineRule="auto"/>
        <w:ind w:left="23.040008544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 ORGANIZATORZY I PRZEDMIOT KONKURSU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67.119140625" w:line="229.90779876708984" w:lineRule="auto"/>
        <w:ind w:left="386.3999938964844" w:right="-0.240478515625" w:hanging="341.520004272460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Burmistrz Miasta Brańsk oraz Miejski Ośrodek Kultury w Brańsku, zwani dalej Organizatorami,  ogłaszają konkurs na LOGO MIASTA BRAŃSK.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380.1599884033203" w:right="-0.960693359375" w:hanging="354.72000122070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Przedmiotem konkursu jest zaprojektowanie logo, które stanie się oficjalną identyfikacją graficzną  miasta Brańsk. Stworzone logo powinno: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84.412841796875" w:line="240" w:lineRule="auto"/>
        <w:ind w:left="390.960006713867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kojarzyć się z Brańskiem,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0.960006713867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być oryginalne i nowoczesne,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0.960006713867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być uniwersalne i umożliwiać wykorzystywanie go w różnorodny sposób.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40" w:lineRule="auto"/>
        <w:ind w:left="28.559951782226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Stworzone logo może, ale nie musi: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0.960006713867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nawiązywać do herbu miasta Brańsk,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0.960006713867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poza znakiem graficznym zawierać hasło nawiązujące do Brańska lub nazwę „Brańsk”.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8.90822887420654" w:lineRule="auto"/>
        <w:ind w:left="379.44000244140625" w:right="-0.479736328125" w:hanging="358.3200073242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Celem konkursu jest uzyskanie oryginalnego projektu LOGO MIASTA BRAŃSK, które stanie się  oficjalną identyfikacją graficzną miasta i będzie przeznaczony do celów popularyzatorskich,  reklamowych, korespondencyjnych i identyfikacyjnych. W szczególności umieszczony będzie na: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83.0120849609375" w:line="240" w:lineRule="auto"/>
        <w:ind w:left="387.119979858398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papierze firmowym i innych akcydensach poligraficznych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plakatach, ulotkach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4.2399597167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ogłoszeniach prasowych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4.7200012207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gadżetach okolicznościowych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4.2399597167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nośnikach elektronicznych i w grafice internetowej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3.04000854492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 nośnikach reklamy zewnętrznej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30.2408218383789" w:lineRule="auto"/>
        <w:ind w:left="379.67994689941406" w:right="1.199951171875" w:hanging="353.7599945068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LOGO BRAŃSKA będzie funkcjonować zamiast herbu miasta w sytuacjach, gdy użycie herbu jest  niewskazane bądź uzasadnione jest jego zastąpienie logotypem promocyjnym.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86.4794921875" w:line="240" w:lineRule="auto"/>
        <w:ind w:left="23.040008544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II. UCZESTNICY KONKURSU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67.1197509765625" w:line="229.90779876708984" w:lineRule="auto"/>
        <w:ind w:left="20.400009155273438" w:right="-4.599609375" w:firstLine="24.47998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Konkurs ma charakter jednoetapowy. Mogą więc wziąć w nim udział zarówno profesjonaliści, jak i  uczniowie czy studenci – wszyscy którzy ukończyli 10 lat oraz firmy z terenu gminy miejskiej Brańsk.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40" w:lineRule="auto"/>
        <w:ind w:left="25.439987182617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Warunkiem uczestnictwa w konkursie jest: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387.119979858398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dostarczenie projektu zgodnego z wymaganiami niniejszego regulaminu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dostarczenie wszystkich oświadczeń zawartych w załącznikach 1, 2, 3.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8.0799865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Każdy z uczestników może zgłosić maksymalnie 2 prace.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72.52044677734375" w:line="240" w:lineRule="auto"/>
        <w:ind w:left="22.0800018310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 konkursie nie mogą brać udziału organizatorzy oraz członkowie Jury.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52.7197265625" w:line="240" w:lineRule="auto"/>
        <w:ind w:left="23.040008544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III. FORMA PREZENTACJI PRACY KONKURSOWEJ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67.04010009765625" w:line="240" w:lineRule="auto"/>
        <w:ind w:left="44.87998962402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1.Projekt logo musi być wykonany za pomocą narzędzi cyfrowych.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71.9200134277344" w:line="240" w:lineRule="auto"/>
        <w:ind w:left="25.439987182617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2.Każdy projekt musi być wykonany wykonany w wersji kolorowej i czarno-białej.</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6005859375" w:firstLine="28.55995178222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3.Ten sam projekt powinien zostać dostarczony pod postacią pliku elektronicznego, w formacie  wektorowym (SVG, EPS, PDF, AI, DXF) i niezależnie od tego w JPG. Wszystkie pliki powinny być  zapisane w rozdzielczości minimum 300 dpi i powinny dopuszczać możliwość zmiany skali bez straty  jakości i proporcji.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82.413330078125" w:line="240" w:lineRule="auto"/>
        <w:ind w:left="21.119995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4.Prace konkursowe nie będą odsyłane uczestnikom.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76.71875" w:line="240" w:lineRule="auto"/>
        <w:ind w:left="23.040008544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IV. OCENA PRAC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67.119140625" w:line="240" w:lineRule="auto"/>
        <w:ind w:left="44.87998962402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Konkurs jest jednoetapowy.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5.439987182617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Kryteria oceny prac: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5.11962890625" w:line="227.908673286438" w:lineRule="auto"/>
        <w:ind w:left="746.8798065185547" w:right="2.559814453125" w:hanging="356.1598205566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Walory artystyczne: spełnienie warunku opisanego w I. 3., pomysł, komunikatywność, wyrazistość i  czytelność.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7.2119140625" w:line="240" w:lineRule="auto"/>
        <w:ind w:left="390.719985961914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Walory graficzne: profesjonalizm pracy zgodny z zasadami sztuki.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2.718505859375" w:line="240" w:lineRule="auto"/>
        <w:ind w:left="390.719985961914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Walory użytkowe: możliwość edycji w różnych zastosowaniach i sytuacjach ekspozycyjnych.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70.11962890625" w:line="240" w:lineRule="auto"/>
        <w:ind w:left="28.0799865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Oceny prac dokona powołana przez Organizatora Komisja Konkursowa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239974975585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26.399993896484375" w:right="47.679443359375" w:hanging="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Komisja Konkursowa dokona wyboru najlepszych prac. Decyzja Komisji jest ostateczna i nie przysługuje  od niej odwołanie.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40" w:lineRule="auto"/>
        <w:ind w:left="25.9199523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Konkurs zostanie rozstrzygnięty na zasadzie anonimowości.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28.79997253417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Komisja Konkursowa zastrzega sobie prawo do nie rozstrzygania konkursu.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71.9195556640625" w:line="463.81433486938477" w:lineRule="auto"/>
        <w:ind w:left="22.080001831054688" w:right="2544.8797607421875" w:firstLine="0.9600067138671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Organizator może unieważnić konkurs w każdym czasie bez podania przyczyny.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 MIEJSCE I TERMIN SKŁADANIA WNIOSKÓW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43.3056640625" w:line="230.2408218383789" w:lineRule="auto"/>
        <w:ind w:left="19.679946899414062" w:right="-5.6787109375" w:firstLine="25.200042724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Prace konkursowe wraz z załącznikami, z dopiskiem na opakowaniu „LOGO BRAŃSKA - KONKURS”  należy przesłać lub złożyć do dnia 15 grudnia 2020 r. na adres mailowy: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86.4794921875" w:line="240" w:lineRule="auto"/>
        <w:ind w:left="22.080001831054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mok.bransk@gmail.com</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71.9195556640625" w:line="240" w:lineRule="auto"/>
        <w:ind w:left="23.279953002929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lub w siedzibie Miejskiego Ośrodka Kultury w Brańsku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080001831054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ul. Rynek 19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839950561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17-120 Brańsk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21.519775390625" w:line="240" w:lineRule="auto"/>
        <w:ind w:left="23.2799530029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Prace złożone po wyznaczonym terminie nie będą rozpatrywane przez Komisję Konkursową.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71.92047119140625" w:line="229.90804195404053" w:lineRule="auto"/>
        <w:ind w:left="19.679946899414062" w:right="-4.359130859375" w:firstLine="8.40003967285156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Organizator nie ponosi odpowiedzialności za ewentualne opóźnienia i uszkodzenia projektów powstałych  w trakcie przesyłki.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86.8115234375" w:line="240" w:lineRule="auto"/>
        <w:ind w:left="20.15998840332031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VI. OGŁOSZENIE WYNIKÓW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67.7203369140625" w:line="240" w:lineRule="auto"/>
        <w:ind w:left="46.31996154785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Ogłoszenie wyników nastąpi do dnia 15.01.2020r.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18.239974975585938" w:right="834.24072265625" w:firstLine="5.03997802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Informacja o zwycięskiej pracy znajdzie się na stronie internetowej Miasta Brańsk oraz na stronie   Miejskiego Ośrodka Kultury w Brańsku na Facebook-u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81.9319152832031" w:line="240" w:lineRule="auto"/>
        <w:ind w:left="28.0799865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Laureaci konkursu zostaną poinformowani o jego rozstrzygnięciu telefonicznie.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71.9200134277344" w:line="240" w:lineRule="auto"/>
        <w:ind w:left="21.119995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Organizator konkursu zastrzega sobie prawo do opublikowania imienia, nazwiska lub nazwy</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20.159988403320312" w:right="-1.56005859375" w:firstLine="6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informacji o laureatach konkursu, a także projektów konkursowych oraz umieszczenia tych informacji w  materiałach reklamowych Organizatora oraz w mediach i Internecie.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63.212890625" w:line="240" w:lineRule="auto"/>
        <w:ind w:left="22.080001831054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VII. NAGRODA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67.119140625" w:line="229.90779876708984" w:lineRule="auto"/>
        <w:ind w:left="26.399993896484375" w:right="-3.399658203125" w:firstLine="19.9199676513671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Komisja dokona wyboru 3 zwycięskich projektów LOGOTYPU BRAŃSKA. Autorzy zwycięskich prac  otrzymają nagrody finansowe, odpowiednio: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0.811767578125" w:line="240" w:lineRule="auto"/>
        <w:ind w:left="33.839950561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1 000 PLN za I miejsce,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51997375488281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500 PLN za II miejsce i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080001831054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300 PLN za III miejsce.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319946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Komisja konkursowa zastrzega sobie możliwość innego rozdysponowania puli nagród.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22.3199462890625" w:right="-6.15966796875" w:firstLine="0.96000671386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Ostateczną decyzję o skierowaniu projektu LOGO BRAŃSKA do realizacji podejmie Burmistrz Miasta  Brańsk kierując się wskazaniami Komisji.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9.44000244140625" w:right="-5.92041015625" w:firstLine="9.11994934082031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Organizator zastrzega sobie prawo do ewentualnych modyfikacji zwycięskiego projektu z  poszanowaniem oryginalnej formy, w celu jego skutecznego wykorzystania.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82.6123046875" w:line="229.90779876708984" w:lineRule="auto"/>
        <w:ind w:left="30" w:right="1.600341796875" w:hanging="8.8800048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Organizator konkursu po przejęciu majątkowych praw autorskich pracy może ją również w dowolny  sposób odstępować osobom fizycznym i prawnym.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86.8121337890625" w:line="240" w:lineRule="auto"/>
        <w:ind w:left="22.080001831054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VIII. PRAWA AUTORSKIE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67.120361328125" w:line="229.9079990386963" w:lineRule="auto"/>
        <w:ind w:left="17.760009765625" w:right="-1.79931640625" w:firstLine="28.55995178222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Przekazanie prac do udziału w konkursie traktowane jest jako równoczesne oświadczenie, że projekt nie  narusza praw osób trzecich, w szczególności nie narusza ich majątkowych i osobistych praw autorskich. W  przypadku wystąpienia przez osobę trzecią z roszczeniami wynikającymi z tytułu naruszenia praw  określonych powyżej, osoba zgłaszająca pracę zrekompensuje Organizatorowi, jako wyłącznie  odpowiedzialna, koszty poniesione w związku ze skierowaniem przeciwko niemu roszczeń  odszkodowawczych, </w:t>
      </w: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zwalniając Organizatora od wszelkich zobowiązań jakie powstaną z tego tytułu.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82.412109375" w:line="229.90829944610596" w:lineRule="auto"/>
        <w:ind w:left="19.919967651367188" w:right="-3.63891601562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 celu promocji konkursu organizatorzy zastrzegają sobie prawo wykorzystywania zgłoszonych do  konkursu prac.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19.44000244140625" w:right="-4.359130859375" w:firstLine="9.1199493408203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Autor pracy wybranego LOGO zobowiązuje się do przeniesienia na rzecz Organizatora majątkowych  praw autorskich do projektu wraz z prawem do nieograniczonego korzystania w kraju i za granicą na  następujących polach eksploatacji: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82.0123291015625" w:line="229.90829944610596" w:lineRule="auto"/>
        <w:ind w:left="727.9198455810547" w:right="2.559814453125" w:firstLine="7.440032958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wyłączne używanie i wykorzystywanie znaku graficznego we wszelkiej działalności promocyjnej,  reklamowej, korespondencyjnej, informacyjnej i edukacyjnej Organizatora,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82.0111083984375" w:line="229.90804195404053" w:lineRule="auto"/>
        <w:ind w:left="729.1199493408203" w:right="0.400390625" w:hanging="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utrwalanie i zwielokrotnianie techniką drukarską, reprograficzną, zapisu magnetycznego oraz  techniką cyfrową,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82.01171875" w:line="230.40783405303955" w:lineRule="auto"/>
        <w:ind w:left="733.6798858642578" w:right="-6.39892578125" w:hanging="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rozpowszechnianie projektu graficznego poprzez publiczne wystawianie, wyświetlanie,  odtwarzanie, nadawanie i reemitowanie,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81.51214599609375" w:line="240" w:lineRule="auto"/>
        <w:ind w:left="734.639968872070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publiczne udostępnianie projektu w taki sposób, aby każdy mógł mieć dostęp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1.759872436523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czasie i miejscu przez siebie wybranym,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71.9203186035156" w:line="240" w:lineRule="auto"/>
        <w:ind w:left="735.599899291992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wprowadzanie projektu do pamięci komputera i umieszczenie w sieci.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69.44000244140625" w:line="229.90792751312256" w:lineRule="auto"/>
        <w:ind w:left="17.760009765625" w:right="0.8813476562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Przysłanie wypełnionego oświadczenia o udziale w konkursie jest równoznaczne z akceptacją  powyższych warunków.</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04000854492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IX. DODATKOWE INFORMACJE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67.119140625" w:line="460.1491069793701" w:lineRule="auto"/>
        <w:ind w:left="23.279953002929688" w:right="1945.321044921875" w:firstLine="21.60003662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We wszystkich kwestiach spornych decyzje podejmuje Komisja Konkursowa. 2. W razie pytań i wątpliwości dodatkowe informacje na temat konkursu można uzyskać: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51.771240234375" w:line="240" w:lineRule="auto"/>
        <w:ind w:left="387.119979858398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 Miejskim Ośrodku Kultury w Brańsku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za pośrednictwem poczty elektronicznej pod adresem </w:t>
      </w:r>
      <w:hyperlink r:id="rId6">
        <w:r w:rsidDel="00000000" w:rsidR="00000000" w:rsidRPr="00000000">
          <w:rPr>
            <w:rFonts w:ascii="Times" w:cs="Times" w:eastAsia="Times" w:hAnsi="Times"/>
            <w:b w:val="0"/>
            <w:i w:val="0"/>
            <w:smallCaps w:val="0"/>
            <w:strike w:val="0"/>
            <w:color w:val="1155cc"/>
            <w:sz w:val="24"/>
            <w:szCs w:val="24"/>
            <w:u w:val="single"/>
            <w:shd w:fill="auto" w:val="clear"/>
            <w:vertAlign w:val="baseline"/>
            <w:rtl w:val="0"/>
          </w:rPr>
          <w:t xml:space="preserve">mok.bransk@gmail.com</w:t>
        </w:r>
      </w:hyperlink>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9599609375"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1611328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Załącznik nr 1 do Regulaminu Konkursu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64086914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 opracowanie projektu graficznego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2807617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logo Miasta Brańsk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77.120361328125"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OŚWIADCZENIE O UDZIALE W KONKURSIE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547.918701171875" w:line="240" w:lineRule="auto"/>
        <w:ind w:left="21.599960327148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DANE UCZESTNIKA KONKURSU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67.120361328125" w:line="240" w:lineRule="auto"/>
        <w:ind w:left="24.239959716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Imię i nazwisko/ nazwa uczestnika konkursu: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547.918701171875" w:line="459.8165988922119" w:lineRule="auto"/>
        <w:ind w:left="21.839981079101562" w:right="202.000732421875" w:firstLine="23.28002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Adres zamieszkania: ul. …………………………………………………………………..…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328.70361328125" w:line="240" w:lineRule="auto"/>
        <w:ind w:left="20.15998840332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kod…… - ……. miejscowość ………………………………………………………………..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593.519287109375" w:line="459.81614112854004" w:lineRule="auto"/>
        <w:ind w:left="34.799957275390625" w:right="1675.08056640625" w:hanging="14.160003662109375"/>
        <w:jc w:val="left"/>
        <w:rPr>
          <w:rFonts w:ascii="Times" w:cs="Times" w:eastAsia="Times" w:hAnsi="Times"/>
          <w:b w:val="0"/>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telefon …………………… fax …………………… e-mail ……………………………… * </w:t>
      </w:r>
      <w:r w:rsidDel="00000000" w:rsidR="00000000" w:rsidRPr="00000000">
        <w:rPr>
          <w:rFonts w:ascii="Times" w:cs="Times" w:eastAsia="Times" w:hAnsi="Times"/>
          <w:b w:val="0"/>
          <w:i w:val="1"/>
          <w:smallCaps w:val="0"/>
          <w:strike w:val="0"/>
          <w:color w:val="000000"/>
          <w:sz w:val="19.920000076293945"/>
          <w:szCs w:val="19.920000076293945"/>
          <w:u w:val="none"/>
          <w:shd w:fill="auto" w:val="clear"/>
          <w:vertAlign w:val="baseline"/>
          <w:rtl w:val="0"/>
        </w:rPr>
        <w:t xml:space="preserve">(niewłaściwe skreślić)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436.9036865234375" w:line="240" w:lineRule="auto"/>
        <w:ind w:left="27.5999450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OŚWIADCZENIE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67.51953125" w:line="229.90829944610596" w:lineRule="auto"/>
        <w:ind w:left="20.159988403320312" w:right="569.600830078125" w:hanging="4.8000335693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Niniejszym oświadczam, że zgłoszony/e przeze mnie do konkursu projekt/y LOGO BRAŃSKA jest/są  moim dziełem i nie naruszają niczyich osobistych praw autorskich.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40" w:lineRule="auto"/>
        <w:ind w:left="26.639938354492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Oświadczam również, że zapoznałem/-am się z Regulaminem Konkursu,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9946899414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 szczególności z jego częścią dotyczącą przeniesienia praw autorskich.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2799530029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Jego postanowienia przyjmuję bez zastrzeżeń i czuję się nimi związany/-a.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204.520263671875" w:line="240" w:lineRule="auto"/>
        <w:ind w:left="0" w:right="54.600830078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71990966796875" w:line="240" w:lineRule="auto"/>
        <w:ind w:left="0" w:right="59.959716796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Data i podpis osoby zgłaszającej projekt</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1611328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Załącznik nr 2 do Regulaminu Konkursu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64086914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 opracowanie projektu graficznego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2807617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logo Miasta Brańsk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77.120361328125" w:line="240" w:lineRule="auto"/>
        <w:ind w:left="18.239974975585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31.920000076293945"/>
          <w:szCs w:val="31.920000076293945"/>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1"/>
          <w:i w:val="0"/>
          <w:smallCaps w:val="0"/>
          <w:strike w:val="0"/>
          <w:color w:val="000000"/>
          <w:sz w:val="31.920000076293945"/>
          <w:szCs w:val="31.920000076293945"/>
          <w:u w:val="none"/>
          <w:shd w:fill="auto" w:val="clear"/>
          <w:vertAlign w:val="baseline"/>
          <w:rtl w:val="0"/>
        </w:rPr>
        <w:t xml:space="preserve">OŚWIADCZENIE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70.693359375" w:line="265.8939743041992" w:lineRule="auto"/>
        <w:ind w:left="743.7598419189453" w:right="0.1611328125" w:hanging="338.879852294921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Oświadczam, że zapoznałem/am się z treścią i przyjmuję warunki określone  w Regulaminie Konkursu.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0.8251953125" w:line="263.8945198059082" w:lineRule="auto"/>
        <w:ind w:left="738.2398223876953" w:right="-5.919189453125" w:hanging="352.7998352050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Oświadczam, że jestem autorem pracy nadesłanej na Konkurs / praca nadesłana na Konkurs jest  autorstwa osoby niepełnoletniej pozostającej pod moją opieką jako opiekuna prawnego* oraz że jest  ona oryginalna i nie narusza jakichkolwiek praw autorskich osób trzecich, ani obowiązujących  przepisów prawa.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5.225830078125" w:line="263.89434814453125" w:lineRule="auto"/>
        <w:ind w:left="381.1199951171875" w:right="-3.638916015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Oświadczam, że ponoszę pełną i wyłączną odpowiedzialność z tytułu roszczeń osób trzecich, jakie  mogą powstać w związku z ewentualnym naruszeniem jakichkolwiek praw do zgłoszonych prac.  4. Oświadczam, że z chwilą wyłonienia mojego projektu / projektu będącego autorstwa osoby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3.424072265625" w:line="264.89441871643066" w:lineRule="auto"/>
        <w:ind w:left="743.7598419189453" w:right="-4.359130859375" w:hanging="3.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niepełnoletniej pozostającej pod moją opieką jako opiekuna prawnego* jako zwycięskiego  w Konkursie przenoszę na Organizatora majątkowe prawa autorskie, o których mowa w Regulaminie Konkursu, bez dodatkowego wynagrodzenia.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1.826171875" w:line="263.8938331604004" w:lineRule="auto"/>
        <w:ind w:left="745.6798553466797" w:right="-2.918701171875" w:hanging="359.759902954101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Oświadczam, że projekt logo jest utworem pierwotnym, nie był wcześniej publikowany i został  opracowany w celu uczestnictwa w Konkursie.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5.2264404296875" w:line="263.89434814453125" w:lineRule="auto"/>
        <w:ind w:left="383.0400085449219" w:right="1.35986328125" w:firstLine="5.7599639892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Oświadczam, że nie jestem pracownikiem Organizatora, członkiem Komisji Konkursowej. 7. Wyrażam zgodę na prezentowanie pracy konkursowej w materiałach dotyczących Konkursu  ( m.in. strona internetowa, prasa).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2.8253173828125" w:line="264.56088066101074" w:lineRule="auto"/>
        <w:ind w:left="385.4399871826172" w:right="-2.039794921875" w:firstLine="6.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Miasto jest uprawnione do udzielenia licencji osobom trzecim na korzystanie z praw do utworu oraz  do zbycia majątkowych praw autorskich stanowiących przedmiot niniejszego oświadczenia.  9. Oświadczam, że Miasto Brańsk może według własnego uznania dokonywać modyfikacji lub  poprawek dzieła nabytego na mocy niniejszego Konkursu.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562.1588134765625" w:line="240" w:lineRule="auto"/>
        <w:ind w:left="0" w:right="54.20043945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36.20056152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Miejscowość, data i podpis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547.9205322265625" w:line="240" w:lineRule="auto"/>
        <w:ind w:left="34.799957275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niepotrzebne skreślić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9.919967651367188" w:right="755.721435546875" w:firstLine="15.3600311279296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 przypadku osoby niepełnoletniej wszystkie oświadczenia podpisuje prawny opiekun uczestnika  konkursu</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sz w:val="19.920000076293945"/>
          <w:szCs w:val="19.920000076293945"/>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6953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Załącznik nr 3 do Regulaminu Konkursu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31.533203125" w:line="240" w:lineRule="auto"/>
        <w:ind w:left="0" w:right="61.10595703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na opracowanie projektu graficznego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31.531982421875" w:line="240" w:lineRule="auto"/>
        <w:ind w:left="0" w:right="55.0891113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logo Miasta Brańsk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19.93408203125" w:line="240" w:lineRule="auto"/>
        <w:ind w:left="0" w:right="0" w:firstLine="0"/>
        <w:jc w:val="center"/>
        <w:rPr>
          <w:rFonts w:ascii="Times" w:cs="Times" w:eastAsia="Times" w:hAnsi="Times"/>
          <w:b w:val="0"/>
          <w:i w:val="1"/>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K</w:t>
      </w:r>
      <w:r w:rsidDel="00000000" w:rsidR="00000000" w:rsidRPr="00000000">
        <w:rPr>
          <w:rFonts w:ascii="Times" w:cs="Times" w:eastAsia="Times" w:hAnsi="Times"/>
          <w:b w:val="0"/>
          <w:i w:val="1"/>
          <w:smallCaps w:val="0"/>
          <w:strike w:val="0"/>
          <w:color w:val="000000"/>
          <w:sz w:val="22.079999923706055"/>
          <w:szCs w:val="22.079999923706055"/>
          <w:u w:val="single"/>
          <w:shd w:fill="auto" w:val="clear"/>
          <w:vertAlign w:val="baseline"/>
          <w:rtl w:val="0"/>
        </w:rPr>
        <w:t xml:space="preserve">lauzula informacyjna z art. 13 RODO dotycząca ogłoszenia konkursu</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32.72705078125" w:line="240" w:lineRule="auto"/>
        <w:ind w:left="0" w:right="0" w:firstLine="0"/>
        <w:jc w:val="center"/>
        <w:rPr>
          <w:rFonts w:ascii="Times" w:cs="Times" w:eastAsia="Times" w:hAnsi="Times"/>
          <w:b w:val="0"/>
          <w:i w:val="1"/>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1"/>
          <w:smallCaps w:val="0"/>
          <w:strike w:val="0"/>
          <w:color w:val="000000"/>
          <w:sz w:val="22.079999923706055"/>
          <w:szCs w:val="22.079999923706055"/>
          <w:u w:val="single"/>
          <w:shd w:fill="auto" w:val="clear"/>
          <w:vertAlign w:val="baseline"/>
          <w:rtl w:val="0"/>
        </w:rPr>
        <w:t xml:space="preserve">na logo Miasta</w:t>
      </w:r>
      <w:r w:rsidDel="00000000" w:rsidR="00000000" w:rsidRPr="00000000">
        <w:rPr>
          <w:rFonts w:ascii="Times" w:cs="Times" w:eastAsia="Times" w:hAnsi="Times"/>
          <w:i w:val="1"/>
          <w:sz w:val="22.079999923706055"/>
          <w:szCs w:val="22.079999923706055"/>
          <w:u w:val="single"/>
          <w:rtl w:val="0"/>
        </w:rPr>
        <w:t xml:space="preserve"> Brańsk</w:t>
      </w:r>
      <w:r w:rsidDel="00000000" w:rsidR="00000000" w:rsidRPr="00000000">
        <w:rPr>
          <w:rFonts w:ascii="Times" w:cs="Times" w:eastAsia="Times" w:hAnsi="Times"/>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323.126220703125" w:line="264.56088066101074" w:lineRule="auto"/>
        <w:ind w:left="23.279953002929688" w:right="-6.158447265625" w:firstLine="563.52005004882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72.158203125" w:line="265.8939743041992" w:lineRule="auto"/>
        <w:ind w:left="283.1999969482422" w:right="-2.03857421875" w:hanging="238.32000732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Administratorem Pani/Pana danych osobowych oraz osób zgłoszonych do konkursu przez Panią/Pana  jako opiekuna prawnego jest Dyrektor Miejskiego Ośrodka Kultury w Brańsku.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70.8251953125" w:line="263.8948345184326" w:lineRule="auto"/>
        <w:ind w:left="309.59999084472656" w:right="1.35986328125" w:hanging="284.16000366210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 sprawie przetwarzania danych osobowych można kontaktować się z Inspektorem Ochrony Danych  osobowych poprzez e-mail: iod.mok.bransk@gmail.com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72.82470703125" w:line="265.14404296875" w:lineRule="auto"/>
        <w:ind w:left="300.9600067138672" w:right="-2.518310546875" w:hanging="272.4000549316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Pani/Pana dane osobowe oraz osób zgłoszonych do konkursu przez Panią/Pana jako opiekuna prawnego przetwarzane będą na podstawie art. 6 ust. 1 lit. a RODO (pisemna zgoda) w celu udziału w konkursie na  logo Miasta Brańsk i wyłonienia zwycięzcy.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71.575927734375" w:line="264.8939037322998" w:lineRule="auto"/>
        <w:ind w:left="300.9600067138672" w:right="-0.08056640625" w:hanging="279.8400115966797"/>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Dane osobowe uczestników konkursu będą przechowywane przez okres przeprowadzenia konkursu nie  dłużej jednak niż 3 tygodnie od wyłonienia zwycięzcy. W przypadku danych osobowych zwycięzcy,  przetwarzanie danych będzie do końca 2025 r.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71.826171875" w:line="264.39425468444824" w:lineRule="auto"/>
        <w:ind w:left="283.1999969482422" w:right="-2.760009765625" w:hanging="257.280044555664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Posiada Pani/Pan prawo dostępu do swoich danych oraz osób zgłoszonych do konkursu przez Panią/Pana  jako opiekuna prawnego oraz prawo ich sprostowania, usunięcia, ograniczenia przetwarzania, prawo do  cofnięcia zgody w dowolnym momencie bez wpływu na zgodność z prawem przetwarzania, którego  dokonano na podstawie zgody przed jej cofnięciem. W celu wykonania swoich praw należy skierować  żądanie pod adres e-mail </w:t>
      </w:r>
      <w:r w:rsidDel="00000000" w:rsidR="00000000" w:rsidRPr="00000000">
        <w:rPr>
          <w:rFonts w:ascii="Times" w:cs="Times" w:eastAsia="Times" w:hAnsi="Times"/>
          <w:b w:val="0"/>
          <w:i w:val="0"/>
          <w:smallCaps w:val="0"/>
          <w:strike w:val="0"/>
          <w:color w:val="00000a"/>
          <w:sz w:val="24"/>
          <w:szCs w:val="24"/>
          <w:u w:val="none"/>
          <w:shd w:fill="auto" w:val="clear"/>
          <w:vertAlign w:val="baseline"/>
          <w:rtl w:val="0"/>
        </w:rPr>
        <w:t xml:space="preserve">iod.mok.bransk@gmail.com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72.325439453125" w:line="316.04021072387695" w:lineRule="auto"/>
        <w:ind w:left="23.040008544921875" w:right="-3.399658203125" w:firstLine="282.4799346923828"/>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Przed realizacją Pani/Pana uprawnień będziemy musieli Panią/Pana zidentyfikować. 6. Nie posiada Pani/Pan prawa do przenoszenia danych i prawa wniesienia sprzeciwu. 7.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Podanie przez Panią/Pana danych osobowych w zakresie: imię i nazwisko, adres zamieszkania oraz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63.89434814453125" w:lineRule="auto"/>
        <w:ind w:left="301.67999267578125" w:right="-4.359130859375" w:firstLine="7.679977416992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kontakt w postaci nr telefonu lub e-mail jest warunkiem koniecznym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do udziału w konkursie.  Tylko dane osobowe zwycięzcy konkursu w zakresie imię i nazwisko oraz miejscowość będą  upublicznione.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72.8253173828125" w:line="265.8939743041992" w:lineRule="auto"/>
        <w:ind w:left="310.79994201660156" w:right="0.360107421875" w:hanging="279.1199493408203"/>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Przetwarzanie danych w postaci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upublicznienia wizerunku zwycięzcy będzie tylko na podstawie  dobrowolnie wyrażonej zgody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nie wpływa na możliwość udziału w konkursie.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70.82550048828125" w:line="263.8944625854492" w:lineRule="auto"/>
        <w:ind w:left="283.1999969482422" w:right="356.241455078125" w:hanging="257.760009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 odniesieniu do Pani/Pana danych osobowych oraz osób zgłoszonych do konkursu przez Panią/Pana  jako opiekuna prawnego decyzje nie będą podejmowane w sposób zautomatyzowany i nie będą  profilowane.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901.4251708984375" w:line="229.90804195404053" w:lineRule="auto"/>
        <w:ind w:left="25.199966430664062" w:right="131.96044921875" w:hanging="4.079971313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 Pani/Pan prawo wniesienia skargi do Organu Nadzorczego gdy uzna Pani/Pan, iż przetwarzanie danych  osobowych Pani/Pana oraz osób zgłoszonych do konkursu przez Panią/Pana jako opiekuna prawnego dotyczących narusza przepisy ogólnego rozporządzenia o ochronie danych osobowych z dnia 27 kwietnia  2016 r.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Zgoda na przetwarzanie danych osobowych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 celu udziału w konkursie na logo Miasta Brańsk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86.319580078125" w:line="240" w:lineRule="auto"/>
        <w:ind w:left="30.719985961914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wyrażam zgodę nie wyrażam zgody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16.319580078125" w:line="266.8930149078369" w:lineRule="auto"/>
        <w:ind w:left="24.239959716796875" w:right="-6.15966796875" w:hanging="2.1599578857421875"/>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 przetwarzanie danych osobowych w zakresie: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imię i nazwisko, adres zamieszkania, numer telefonu,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adres e-mail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przez administratora danych Dyrektor Miejskiego Ośrodka Kultury w Brańsku., -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zgoda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konieczna do udziału w konkursie.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674.627685546875" w:line="240" w:lineRule="auto"/>
        <w:ind w:left="30.719985961914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wyrażam zgodę nie wyrażam zgody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18.319091796875" w:line="265.89345932006836" w:lineRule="auto"/>
        <w:ind w:left="23.759994506835938" w:right="-6.158447265625" w:hanging="1.67999267578125"/>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 upublicznienie w mediach (strona internetowa, prasa lokalna, media społecznościowe) mojego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wizerunku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przez administratora danych Dyrektor Miejskiego Ośrodka Kultury w Brańsku., -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zgoda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dobrowolna.</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418.828125" w:line="229.15786743164062" w:lineRule="auto"/>
        <w:ind w:left="303.83995056152344" w:right="-3.638916015625" w:hanging="273.1199645996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Zapoznałem(-am) się z treścią klauzuli informacyjnej dotyczącej ogłoszenia konkursu na logo Miasta  Brańsk, w tym z informacją o celu i sposobach przetwarzania danych osobowych oraz prawie dostępu do  treści swoich danych i prawie ich poprawiania.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558.7628173828125" w:line="240" w:lineRule="auto"/>
        <w:ind w:left="0" w:right="759.4799804687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97.321166992187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Data i czytelny podpis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535.9197998046875" w:line="240" w:lineRule="auto"/>
        <w:ind w:left="21.35993957519531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Dotyczy uczestników poniżej 18 roku życia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50.31982421875" w:line="343.86265754699707" w:lineRule="auto"/>
        <w:ind w:left="302.87994384765625" w:right="-0.55908203125" w:hanging="272.159957885742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Wyrażam zgodę na udział syna/córki………………………………………………………... w konkursie  na logo Miasta Brańsk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88.4576416015625" w:line="344.8619270324707" w:lineRule="auto"/>
        <w:ind w:left="309.35997009277344" w:right="-6.400146484375" w:hanging="278.63998413085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Jako rodzice (opiekunowie prawni) podpisanej(ego) małoletniej(ego)  ………..………………………………… aprobujemy wyrażoną przez nią/niego zgodę na przetwarzanie  danych osobowych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423.857421875" w:line="240" w:lineRule="auto"/>
        <w:ind w:left="0" w:right="892.202148437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102.841186523437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Data i czytelny podpis</w:t>
      </w:r>
    </w:p>
    <w:sectPr>
      <w:pgSz w:h="16820" w:w="11900" w:orient="portrait"/>
      <w:pgMar w:bottom="1267.6800537109375" w:top="696.0009765625" w:left="701.7600250244141" w:right="657.999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ok.brans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