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22" w:rsidRDefault="00761822" w:rsidP="002A29E2">
      <w:pPr>
        <w:jc w:val="center"/>
        <w:rPr>
          <w:b/>
          <w:bCs/>
          <w:sz w:val="28"/>
          <w:szCs w:val="28"/>
        </w:rPr>
      </w:pPr>
    </w:p>
    <w:p w:rsidR="00761822" w:rsidRDefault="00761822" w:rsidP="002A29E2">
      <w:pPr>
        <w:jc w:val="center"/>
        <w:rPr>
          <w:b/>
          <w:bCs/>
          <w:sz w:val="28"/>
          <w:szCs w:val="28"/>
        </w:rPr>
      </w:pPr>
    </w:p>
    <w:p w:rsidR="004D1586" w:rsidRDefault="008603B3" w:rsidP="002A29E2">
      <w:pPr>
        <w:jc w:val="center"/>
        <w:rPr>
          <w:b/>
          <w:bCs/>
          <w:sz w:val="28"/>
          <w:szCs w:val="28"/>
        </w:rPr>
      </w:pPr>
      <w:r w:rsidRPr="008603B3">
        <w:rPr>
          <w:b/>
          <w:bCs/>
          <w:sz w:val="28"/>
          <w:szCs w:val="28"/>
        </w:rPr>
        <w:t>LGD Stolem ogłasza nab</w:t>
      </w:r>
      <w:r w:rsidR="00277F8B">
        <w:rPr>
          <w:b/>
          <w:bCs/>
          <w:sz w:val="28"/>
          <w:szCs w:val="28"/>
        </w:rPr>
        <w:t xml:space="preserve">ory wniosków </w:t>
      </w:r>
    </w:p>
    <w:p w:rsidR="00761822" w:rsidRDefault="00761822" w:rsidP="002A29E2">
      <w:pPr>
        <w:jc w:val="center"/>
        <w:rPr>
          <w:b/>
          <w:bCs/>
          <w:sz w:val="28"/>
          <w:szCs w:val="28"/>
        </w:rPr>
      </w:pPr>
    </w:p>
    <w:p w:rsidR="008603B3" w:rsidRPr="00277F8B" w:rsidRDefault="008603B3" w:rsidP="008603B3">
      <w:pPr>
        <w:jc w:val="both"/>
        <w:rPr>
          <w:b/>
          <w:bCs/>
          <w:i/>
          <w:iCs/>
        </w:rPr>
      </w:pPr>
      <w:r w:rsidRPr="00277F8B">
        <w:rPr>
          <w:b/>
          <w:bCs/>
          <w:i/>
          <w:iCs/>
        </w:rPr>
        <w:t>Stowarzyszenie Lokalna Grupa Działania Stolem ogłosiła nab</w:t>
      </w:r>
      <w:r w:rsidR="00277F8B">
        <w:rPr>
          <w:b/>
          <w:bCs/>
          <w:i/>
          <w:iCs/>
        </w:rPr>
        <w:t>o</w:t>
      </w:r>
      <w:r w:rsidRPr="00277F8B">
        <w:rPr>
          <w:b/>
          <w:bCs/>
          <w:i/>
          <w:iCs/>
        </w:rPr>
        <w:t>r</w:t>
      </w:r>
      <w:r w:rsidR="00277F8B">
        <w:rPr>
          <w:b/>
          <w:bCs/>
          <w:i/>
          <w:iCs/>
        </w:rPr>
        <w:t>y</w:t>
      </w:r>
      <w:r w:rsidRPr="00277F8B">
        <w:rPr>
          <w:b/>
          <w:bCs/>
          <w:i/>
          <w:iCs/>
        </w:rPr>
        <w:t xml:space="preserve"> wniosków w ramach wdrażania Lokalnej Strategii Rozwoju realizowanego przez Stowarzyszenie Lokalną Grupę Działania Stolem w ramach Planu Strategicznego dla Wspólnej Polityki Rolnej na lata 2023-2027 dla interwencja I.13.1 LEADER/ Rozwój Lokalny Kierowany przez Społeczność (RLKS) – komponent Wdrażanie LSR.</w:t>
      </w:r>
    </w:p>
    <w:p w:rsidR="008603B3" w:rsidRPr="00277F8B" w:rsidRDefault="008603B3" w:rsidP="008603B3">
      <w:r w:rsidRPr="00277F8B">
        <w:t xml:space="preserve">To wyjątkowa szansa dla osób z naszego regionu, które myślą o </w:t>
      </w:r>
      <w:r w:rsidR="00277F8B" w:rsidRPr="00277F8B">
        <w:t xml:space="preserve">rozwoju lub </w:t>
      </w:r>
      <w:r w:rsidRPr="00277F8B">
        <w:t>założeniu własnej działalności</w:t>
      </w:r>
      <w:r w:rsidR="00D87616" w:rsidRPr="00277F8B">
        <w:t xml:space="preserve"> </w:t>
      </w:r>
      <w:r w:rsidRPr="00277F8B">
        <w:t>.</w:t>
      </w:r>
    </w:p>
    <w:p w:rsidR="008603B3" w:rsidRPr="00277F8B" w:rsidRDefault="00D87616" w:rsidP="008603B3">
      <w:pPr>
        <w:rPr>
          <w:b/>
          <w:bCs/>
          <w:i/>
          <w:iCs/>
        </w:rPr>
      </w:pPr>
      <w:r w:rsidRPr="00277F8B">
        <w:rPr>
          <w:b/>
          <w:bCs/>
          <w:i/>
          <w:iCs/>
        </w:rPr>
        <w:t>Kto może składać wnioski?</w:t>
      </w:r>
    </w:p>
    <w:p w:rsidR="002A29E2" w:rsidRPr="00277F8B" w:rsidRDefault="00FC4700" w:rsidP="002A29E2">
      <w:pPr>
        <w:pStyle w:val="Akapitzlist"/>
        <w:numPr>
          <w:ilvl w:val="0"/>
          <w:numId w:val="1"/>
        </w:numPr>
        <w:jc w:val="both"/>
      </w:pPr>
      <w:r w:rsidRPr="00277F8B">
        <w:t>Pomoc</w:t>
      </w:r>
      <w:r w:rsidR="00D87616" w:rsidRPr="00277F8B">
        <w:t xml:space="preserve"> dostępn</w:t>
      </w:r>
      <w:r w:rsidRPr="00277F8B">
        <w:t>a</w:t>
      </w:r>
      <w:r w:rsidR="00D87616" w:rsidRPr="00277F8B">
        <w:t xml:space="preserve"> jest dla osób fizycznych</w:t>
      </w:r>
      <w:r w:rsidR="00277F8B" w:rsidRPr="00277F8B">
        <w:t xml:space="preserve">, mikro i małych przedsiębiorców, rolników, małżonków rolnika, domowników </w:t>
      </w:r>
      <w:r w:rsidR="00D87616" w:rsidRPr="00277F8B">
        <w:t xml:space="preserve"> , </w:t>
      </w:r>
      <w:r w:rsidR="00D87616" w:rsidRPr="00277F8B">
        <w:rPr>
          <w:b/>
          <w:bCs/>
        </w:rPr>
        <w:t>posiadających numer EP</w:t>
      </w:r>
      <w:r w:rsidR="00D87616" w:rsidRPr="00277F8B">
        <w:t>, uprawniający do składania wniosków w systemie ARiMR</w:t>
      </w:r>
      <w:r w:rsidR="002A29E2" w:rsidRPr="00277F8B">
        <w:t>,</w:t>
      </w:r>
    </w:p>
    <w:p w:rsidR="002A29E2" w:rsidRPr="00277F8B" w:rsidRDefault="00D87616" w:rsidP="002A29E2">
      <w:pPr>
        <w:pStyle w:val="Akapitzlist"/>
        <w:numPr>
          <w:ilvl w:val="0"/>
          <w:numId w:val="1"/>
        </w:numPr>
        <w:jc w:val="both"/>
      </w:pPr>
      <w:r w:rsidRPr="00277F8B">
        <w:t>Wnioskodawca co najmniej od roku</w:t>
      </w:r>
      <w:r w:rsidR="003870EB" w:rsidRPr="00277F8B">
        <w:t xml:space="preserve"> poprzedzającego dzień złożenia wniosku </w:t>
      </w:r>
      <w:r w:rsidR="002A29E2" w:rsidRPr="00277F8B">
        <w:br/>
      </w:r>
      <w:r w:rsidR="003870EB" w:rsidRPr="00277F8B">
        <w:t xml:space="preserve">o przyznanie pomocy powinien posiadać miejsce zamieszkania </w:t>
      </w:r>
      <w:r w:rsidR="00277F8B" w:rsidRPr="00277F8B">
        <w:t xml:space="preserve">lub prowadzenia działalności </w:t>
      </w:r>
      <w:r w:rsidR="003870EB" w:rsidRPr="00277F8B">
        <w:t>na obszarze wiejskim objętym LSR (Lokalną Strategią Rozwoju LGD Stolem na lata 2021-2027)</w:t>
      </w:r>
      <w:r w:rsidR="002A29E2" w:rsidRPr="00277F8B">
        <w:t>,</w:t>
      </w:r>
      <w:r w:rsidR="00277F8B" w:rsidRPr="00277F8B">
        <w:t xml:space="preserve"> tj : gminy: wiejska Kościerzyna, Dziemiany, Lipusz, Karsin, Nowa Karczma </w:t>
      </w:r>
      <w:r w:rsidR="00761822">
        <w:br/>
      </w:r>
    </w:p>
    <w:p w:rsidR="0035273E" w:rsidRPr="00277F8B" w:rsidRDefault="0035273E" w:rsidP="008603B3">
      <w:pPr>
        <w:rPr>
          <w:b/>
          <w:bCs/>
          <w:i/>
          <w:iCs/>
        </w:rPr>
      </w:pPr>
      <w:r w:rsidRPr="00277F8B">
        <w:rPr>
          <w:b/>
          <w:bCs/>
          <w:i/>
          <w:iCs/>
        </w:rPr>
        <w:t>Termin naboru i miejsce składania wniosków</w:t>
      </w:r>
    </w:p>
    <w:p w:rsidR="0035273E" w:rsidRDefault="0035273E" w:rsidP="00C86D5E">
      <w:pPr>
        <w:jc w:val="both"/>
        <w:rPr>
          <w:b/>
          <w:bCs/>
        </w:rPr>
      </w:pPr>
      <w:r w:rsidRPr="00277F8B">
        <w:t xml:space="preserve">Wnioski można składać wyłącznie drogą elektroniczną </w:t>
      </w:r>
      <w:r w:rsidR="00F07FE8" w:rsidRPr="00277F8B">
        <w:t xml:space="preserve">za pomocą </w:t>
      </w:r>
      <w:r w:rsidR="00F07FE8" w:rsidRPr="00277F8B">
        <w:rPr>
          <w:b/>
          <w:bCs/>
        </w:rPr>
        <w:t>systemu IT</w:t>
      </w:r>
      <w:r w:rsidRPr="00277F8B">
        <w:rPr>
          <w:b/>
          <w:bCs/>
        </w:rPr>
        <w:t xml:space="preserve"> ARiMR</w:t>
      </w:r>
      <w:r w:rsidRPr="00277F8B">
        <w:t xml:space="preserve"> </w:t>
      </w:r>
      <w:r w:rsidR="00F07FE8" w:rsidRPr="00277F8B">
        <w:br/>
      </w:r>
      <w:r w:rsidRPr="00277F8B">
        <w:t>w terminie</w:t>
      </w:r>
      <w:r w:rsidR="00F07FE8" w:rsidRPr="00277F8B">
        <w:t xml:space="preserve"> </w:t>
      </w:r>
      <w:r w:rsidRPr="00277F8B">
        <w:rPr>
          <w:b/>
          <w:bCs/>
        </w:rPr>
        <w:t>o</w:t>
      </w:r>
      <w:r w:rsidR="00334FE2" w:rsidRPr="00277F8B">
        <w:rPr>
          <w:b/>
          <w:bCs/>
        </w:rPr>
        <w:t>d</w:t>
      </w:r>
      <w:r w:rsidRPr="00277F8B">
        <w:rPr>
          <w:b/>
          <w:bCs/>
        </w:rPr>
        <w:t xml:space="preserve"> 1</w:t>
      </w:r>
      <w:r w:rsidR="00277F8B" w:rsidRPr="00277F8B">
        <w:rPr>
          <w:b/>
          <w:bCs/>
        </w:rPr>
        <w:t>7</w:t>
      </w:r>
      <w:r w:rsidRPr="00277F8B">
        <w:rPr>
          <w:b/>
          <w:bCs/>
        </w:rPr>
        <w:t xml:space="preserve"> </w:t>
      </w:r>
      <w:r w:rsidR="00277F8B" w:rsidRPr="00277F8B">
        <w:rPr>
          <w:b/>
          <w:bCs/>
        </w:rPr>
        <w:t>lutego</w:t>
      </w:r>
      <w:r w:rsidRPr="00277F8B">
        <w:rPr>
          <w:b/>
          <w:bCs/>
        </w:rPr>
        <w:t xml:space="preserve"> 202</w:t>
      </w:r>
      <w:r w:rsidR="00277F8B" w:rsidRPr="00277F8B">
        <w:rPr>
          <w:b/>
          <w:bCs/>
        </w:rPr>
        <w:t>6</w:t>
      </w:r>
      <w:r w:rsidRPr="00277F8B">
        <w:rPr>
          <w:b/>
          <w:bCs/>
        </w:rPr>
        <w:t>r. do 2</w:t>
      </w:r>
      <w:r w:rsidR="00277F8B" w:rsidRPr="00277F8B">
        <w:rPr>
          <w:b/>
          <w:bCs/>
        </w:rPr>
        <w:t>7</w:t>
      </w:r>
      <w:r w:rsidRPr="00277F8B">
        <w:rPr>
          <w:b/>
          <w:bCs/>
        </w:rPr>
        <w:t xml:space="preserve"> </w:t>
      </w:r>
      <w:r w:rsidR="00277F8B" w:rsidRPr="00277F8B">
        <w:rPr>
          <w:b/>
          <w:bCs/>
        </w:rPr>
        <w:t>marca</w:t>
      </w:r>
      <w:r w:rsidRPr="00277F8B">
        <w:rPr>
          <w:b/>
          <w:bCs/>
        </w:rPr>
        <w:t xml:space="preserve"> 202</w:t>
      </w:r>
      <w:r w:rsidR="00277F8B" w:rsidRPr="00277F8B">
        <w:rPr>
          <w:b/>
          <w:bCs/>
        </w:rPr>
        <w:t>6</w:t>
      </w:r>
      <w:r w:rsidRPr="00277F8B">
        <w:rPr>
          <w:b/>
          <w:bCs/>
        </w:rPr>
        <w:t xml:space="preserve"> r.</w:t>
      </w:r>
    </w:p>
    <w:p w:rsidR="00761822" w:rsidRPr="00277F8B" w:rsidRDefault="00761822" w:rsidP="00C86D5E">
      <w:pPr>
        <w:jc w:val="both"/>
        <w:rPr>
          <w:b/>
          <w:bCs/>
        </w:rPr>
      </w:pPr>
    </w:p>
    <w:p w:rsidR="000B79E1" w:rsidRPr="00277F8B" w:rsidRDefault="000B79E1" w:rsidP="000B79E1">
      <w:pPr>
        <w:rPr>
          <w:i/>
          <w:iCs/>
        </w:rPr>
      </w:pPr>
      <w:r w:rsidRPr="00277F8B">
        <w:rPr>
          <w:b/>
          <w:bCs/>
          <w:i/>
          <w:iCs/>
        </w:rPr>
        <w:t>Kwota pomocy</w:t>
      </w:r>
    </w:p>
    <w:p w:rsidR="005C3DFA" w:rsidRPr="00277F8B" w:rsidRDefault="00680B42" w:rsidP="00277F8B">
      <w:r w:rsidRPr="00277F8B">
        <w:t xml:space="preserve">Kwota przyznanej pomocy nie może być niższa niż </w:t>
      </w:r>
      <w:r w:rsidRPr="00277F8B">
        <w:rPr>
          <w:b/>
          <w:bCs/>
        </w:rPr>
        <w:t>50 000zł</w:t>
      </w:r>
      <w:r w:rsidR="003E3205" w:rsidRPr="00277F8B">
        <w:t xml:space="preserve"> i nie</w:t>
      </w:r>
      <w:r w:rsidR="00C5209E" w:rsidRPr="00277F8B">
        <w:t xml:space="preserve"> </w:t>
      </w:r>
      <w:r w:rsidR="003E3205" w:rsidRPr="00277F8B">
        <w:t xml:space="preserve">wyższa niż </w:t>
      </w:r>
      <w:r w:rsidR="00277F8B" w:rsidRPr="00277F8B">
        <w:rPr>
          <w:b/>
          <w:bCs/>
        </w:rPr>
        <w:t>10</w:t>
      </w:r>
      <w:r w:rsidR="003E3205" w:rsidRPr="00277F8B">
        <w:rPr>
          <w:b/>
          <w:bCs/>
        </w:rPr>
        <w:t>0 000zł</w:t>
      </w:r>
      <w:r w:rsidR="003E3205" w:rsidRPr="00277F8B">
        <w:t>.</w:t>
      </w:r>
    </w:p>
    <w:p w:rsidR="00277F8B" w:rsidRPr="00277F8B" w:rsidRDefault="00277F8B" w:rsidP="00277F8B"/>
    <w:p w:rsidR="00761822" w:rsidRDefault="005C3DFA" w:rsidP="00761822">
      <w:pPr>
        <w:jc w:val="center"/>
      </w:pPr>
      <w:r w:rsidRPr="00277F8B">
        <w:t xml:space="preserve">Szczegółowe informacje, regulamin oraz wzory wniosków dostępne są na stronie LGD Stolem </w:t>
      </w:r>
      <w:r w:rsidR="00761822">
        <w:br/>
      </w:r>
    </w:p>
    <w:p w:rsidR="002A29E2" w:rsidRPr="00761822" w:rsidRDefault="00277F8B" w:rsidP="00FC4700">
      <w:pPr>
        <w:jc w:val="center"/>
        <w:rPr>
          <w:b/>
          <w:bCs/>
          <w:u w:val="single"/>
        </w:rPr>
      </w:pPr>
      <w:r w:rsidRPr="00761822">
        <w:rPr>
          <w:b/>
          <w:bCs/>
          <w:u w:val="single"/>
        </w:rPr>
        <w:t>Linki do naborów:</w:t>
      </w:r>
    </w:p>
    <w:p w:rsidR="00277F8B" w:rsidRPr="00277F8B" w:rsidRDefault="00277F8B" w:rsidP="00277F8B">
      <w:r w:rsidRPr="00277F8B">
        <w:rPr>
          <w:b/>
          <w:bCs/>
        </w:rPr>
        <w:t>6/2026 ( 762 044)</w:t>
      </w:r>
      <w:r w:rsidRPr="00277F8B">
        <w:t xml:space="preserve"> – </w:t>
      </w:r>
      <w:r w:rsidRPr="00277F8B">
        <w:rPr>
          <w:i/>
          <w:iCs/>
        </w:rPr>
        <w:t>Rozwój gospodarstw Agroturystycznych</w:t>
      </w:r>
      <w:r w:rsidRPr="00277F8B">
        <w:t xml:space="preserve">  </w:t>
      </w:r>
      <w:hyperlink r:id="rId7" w:history="1">
        <w:r w:rsidRPr="00277F8B">
          <w:rPr>
            <w:rStyle w:val="Hipercze"/>
          </w:rPr>
          <w:t>https://lgdstolem.pl/6-2026/</w:t>
        </w:r>
      </w:hyperlink>
      <w:r w:rsidRPr="00277F8B">
        <w:t xml:space="preserve"> </w:t>
      </w:r>
    </w:p>
    <w:p w:rsidR="00277F8B" w:rsidRPr="00277F8B" w:rsidRDefault="00277F8B" w:rsidP="00277F8B">
      <w:r w:rsidRPr="00277F8B">
        <w:rPr>
          <w:b/>
          <w:bCs/>
        </w:rPr>
        <w:t>7/2026 (762 041)</w:t>
      </w:r>
      <w:r w:rsidRPr="00277F8B">
        <w:t xml:space="preserve"> – </w:t>
      </w:r>
      <w:r w:rsidRPr="00277F8B">
        <w:rPr>
          <w:i/>
          <w:iCs/>
        </w:rPr>
        <w:t>Start Działalność Gospodarczej</w:t>
      </w:r>
      <w:r w:rsidRPr="00277F8B">
        <w:t>    </w:t>
      </w:r>
      <w:hyperlink r:id="rId8" w:history="1">
        <w:r w:rsidRPr="00277F8B">
          <w:rPr>
            <w:rStyle w:val="Hipercze"/>
          </w:rPr>
          <w:t>https://lgdstolem.pl/7-2026/</w:t>
        </w:r>
      </w:hyperlink>
      <w:r w:rsidRPr="00277F8B">
        <w:t xml:space="preserve"> </w:t>
      </w:r>
    </w:p>
    <w:p w:rsidR="00277F8B" w:rsidRPr="00277F8B" w:rsidRDefault="00277F8B" w:rsidP="00277F8B">
      <w:r w:rsidRPr="00277F8B">
        <w:rPr>
          <w:b/>
          <w:bCs/>
        </w:rPr>
        <w:t>8/2025 (762 038)</w:t>
      </w:r>
      <w:r w:rsidRPr="00277F8B">
        <w:t xml:space="preserve"> – </w:t>
      </w:r>
      <w:r w:rsidRPr="00277F8B">
        <w:rPr>
          <w:i/>
          <w:iCs/>
        </w:rPr>
        <w:t>Rozwój Działalności Gospodarczej</w:t>
      </w:r>
      <w:r w:rsidRPr="00277F8B">
        <w:t xml:space="preserve">    </w:t>
      </w:r>
      <w:hyperlink r:id="rId9" w:history="1">
        <w:r w:rsidRPr="00277F8B">
          <w:rPr>
            <w:rStyle w:val="Hipercze"/>
          </w:rPr>
          <w:t>https://lgdstolem.pl/8-2026/</w:t>
        </w:r>
      </w:hyperlink>
    </w:p>
    <w:p w:rsidR="00761822" w:rsidRDefault="00761822" w:rsidP="00C86D5E">
      <w:pPr>
        <w:jc w:val="both"/>
        <w:rPr>
          <w:i/>
          <w:iCs/>
        </w:rPr>
      </w:pPr>
    </w:p>
    <w:p w:rsidR="00761822" w:rsidRPr="00761822" w:rsidRDefault="005C3DFA" w:rsidP="00761822">
      <w:pPr>
        <w:jc w:val="both"/>
        <w:rPr>
          <w:i/>
          <w:iCs/>
        </w:rPr>
      </w:pPr>
      <w:r w:rsidRPr="00277F8B">
        <w:rPr>
          <w:i/>
          <w:iCs/>
        </w:rPr>
        <w:t>Zachęcamy do udziału — to może być pierwszy krok do Twojego sukcesu jako przedsiębiorcy!</w:t>
      </w:r>
    </w:p>
    <w:p w:rsidR="005C3DFA" w:rsidRPr="00A44844" w:rsidRDefault="005C3DFA" w:rsidP="00761822">
      <w:pPr>
        <w:rPr>
          <w:b/>
          <w:bCs/>
          <w:sz w:val="18"/>
          <w:szCs w:val="18"/>
        </w:rPr>
      </w:pPr>
    </w:p>
    <w:sectPr w:rsidR="005C3DFA" w:rsidRPr="00A44844" w:rsidSect="002A29E2">
      <w:headerReference w:type="default" r:id="rId10"/>
      <w:footerReference w:type="default" r:id="rId11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D0" w:rsidRDefault="00CA6BD0" w:rsidP="00130CDD">
      <w:pPr>
        <w:spacing w:after="0" w:line="240" w:lineRule="auto"/>
      </w:pPr>
      <w:r>
        <w:separator/>
      </w:r>
    </w:p>
  </w:endnote>
  <w:endnote w:type="continuationSeparator" w:id="0">
    <w:p w:rsidR="00CA6BD0" w:rsidRDefault="00CA6BD0" w:rsidP="0013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A1" w:rsidRPr="0084346B" w:rsidRDefault="00DD12A1" w:rsidP="0084346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6984</wp:posOffset>
          </wp:positionV>
          <wp:extent cx="1088158" cy="371475"/>
          <wp:effectExtent l="0" t="0" r="0" b="0"/>
          <wp:wrapNone/>
          <wp:docPr id="3215011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354" cy="3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46B" w:rsidRPr="0084346B">
      <w:rPr>
        <w:sz w:val="16"/>
        <w:szCs w:val="16"/>
      </w:rPr>
      <w:t>Stowarzyszenie Lokalna Grupa Działania Stolem</w:t>
    </w:r>
    <w:r w:rsidR="0084346B" w:rsidRPr="0084346B">
      <w:rPr>
        <w:sz w:val="16"/>
        <w:szCs w:val="16"/>
      </w:rPr>
      <w:br/>
      <w:t>ul. Derdowskiego 7,83-424 Lipusz</w:t>
    </w:r>
    <w:r w:rsidR="0084346B" w:rsidRPr="0084346B">
      <w:rPr>
        <w:sz w:val="16"/>
        <w:szCs w:val="16"/>
      </w:rPr>
      <w:br/>
      <w:t>tel. 596800570, tel. kom. 503124612, e-mail. biuro@lgdstolem.pl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D0" w:rsidRDefault="00CA6BD0" w:rsidP="00130CDD">
      <w:pPr>
        <w:spacing w:after="0" w:line="240" w:lineRule="auto"/>
      </w:pPr>
      <w:r>
        <w:separator/>
      </w:r>
    </w:p>
  </w:footnote>
  <w:footnote w:type="continuationSeparator" w:id="0">
    <w:p w:rsidR="00CA6BD0" w:rsidRDefault="00CA6BD0" w:rsidP="0013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D" w:rsidRPr="00130CDD" w:rsidRDefault="00130CDD" w:rsidP="00130CDD">
    <w:pPr>
      <w:pStyle w:val="Nagwek"/>
    </w:pPr>
    <w:r w:rsidRPr="00130CD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-230505</wp:posOffset>
          </wp:positionV>
          <wp:extent cx="6296324" cy="671830"/>
          <wp:effectExtent l="0" t="0" r="9525" b="0"/>
          <wp:wrapNone/>
          <wp:docPr id="15509256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324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0CDD" w:rsidRDefault="00130C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A02"/>
    <w:multiLevelType w:val="hybridMultilevel"/>
    <w:tmpl w:val="0B225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A45AD8"/>
    <w:multiLevelType w:val="hybridMultilevel"/>
    <w:tmpl w:val="C0A2B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628F6"/>
    <w:multiLevelType w:val="hybridMultilevel"/>
    <w:tmpl w:val="43C2D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E0D40"/>
    <w:multiLevelType w:val="hybridMultilevel"/>
    <w:tmpl w:val="1FE8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D96"/>
    <w:rsid w:val="000B79E1"/>
    <w:rsid w:val="00130CDD"/>
    <w:rsid w:val="001C1498"/>
    <w:rsid w:val="00204A19"/>
    <w:rsid w:val="00277F8B"/>
    <w:rsid w:val="002A29E2"/>
    <w:rsid w:val="00334FE2"/>
    <w:rsid w:val="0035273E"/>
    <w:rsid w:val="003870EB"/>
    <w:rsid w:val="003D32C7"/>
    <w:rsid w:val="003E3205"/>
    <w:rsid w:val="0047376E"/>
    <w:rsid w:val="004D1586"/>
    <w:rsid w:val="004E32FE"/>
    <w:rsid w:val="00577CA0"/>
    <w:rsid w:val="0059306E"/>
    <w:rsid w:val="005C3DFA"/>
    <w:rsid w:val="00680B42"/>
    <w:rsid w:val="00761822"/>
    <w:rsid w:val="00801DF6"/>
    <w:rsid w:val="0084346B"/>
    <w:rsid w:val="008603B3"/>
    <w:rsid w:val="00955F08"/>
    <w:rsid w:val="00A44844"/>
    <w:rsid w:val="00AB753C"/>
    <w:rsid w:val="00B25F75"/>
    <w:rsid w:val="00C5209E"/>
    <w:rsid w:val="00C86D5E"/>
    <w:rsid w:val="00CA6BD0"/>
    <w:rsid w:val="00CB0C39"/>
    <w:rsid w:val="00D87616"/>
    <w:rsid w:val="00DC187A"/>
    <w:rsid w:val="00DC2DA3"/>
    <w:rsid w:val="00DD12A1"/>
    <w:rsid w:val="00E46E29"/>
    <w:rsid w:val="00ED6063"/>
    <w:rsid w:val="00F07FE8"/>
    <w:rsid w:val="00FA50EC"/>
    <w:rsid w:val="00FC4700"/>
    <w:rsid w:val="00FC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C39"/>
  </w:style>
  <w:style w:type="paragraph" w:styleId="Nagwek1">
    <w:name w:val="heading 1"/>
    <w:basedOn w:val="Normalny"/>
    <w:next w:val="Normalny"/>
    <w:link w:val="Nagwek1Znak"/>
    <w:uiPriority w:val="9"/>
    <w:qFormat/>
    <w:rsid w:val="00FC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D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D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CDD"/>
  </w:style>
  <w:style w:type="paragraph" w:styleId="Stopka">
    <w:name w:val="footer"/>
    <w:basedOn w:val="Normalny"/>
    <w:link w:val="StopkaZnak"/>
    <w:uiPriority w:val="99"/>
    <w:unhideWhenUsed/>
    <w:rsid w:val="0013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CDD"/>
  </w:style>
  <w:style w:type="character" w:styleId="Hipercze">
    <w:name w:val="Hyperlink"/>
    <w:basedOn w:val="Domylnaczcionkaakapitu"/>
    <w:uiPriority w:val="99"/>
    <w:unhideWhenUsed/>
    <w:rsid w:val="00277F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7F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dstolem.pl/7-20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gdstolem.pl/6-202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gdstolem.pl/8-202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2026-02-18T07:09:00Z</dcterms:created>
  <dcterms:modified xsi:type="dcterms:W3CDTF">2026-02-18T07:09:00Z</dcterms:modified>
</cp:coreProperties>
</file>