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A02" w:rsidRDefault="00794A02" w:rsidP="00794A02">
      <w:pPr>
        <w:pStyle w:val="Zwykytekst"/>
        <w:jc w:val="center"/>
        <w:rPr>
          <w:rFonts w:ascii="Times New Roman" w:eastAsiaTheme="minorHAnsi" w:hAnsi="Times New Roman" w:cs="Times New Roman"/>
          <w:b/>
          <w:spacing w:val="20"/>
          <w:sz w:val="28"/>
          <w:szCs w:val="28"/>
          <w:lang w:eastAsia="en-US"/>
        </w:rPr>
      </w:pPr>
    </w:p>
    <w:p w:rsidR="00794A02" w:rsidRDefault="00794A02" w:rsidP="00794A02">
      <w:pPr>
        <w:pStyle w:val="Zwykytekst"/>
        <w:jc w:val="center"/>
        <w:rPr>
          <w:rFonts w:ascii="Times New Roman" w:eastAsiaTheme="minorHAnsi" w:hAnsi="Times New Roman" w:cs="Times New Roman"/>
          <w:b/>
          <w:spacing w:val="20"/>
          <w:sz w:val="28"/>
          <w:szCs w:val="28"/>
          <w:lang w:eastAsia="en-US"/>
        </w:rPr>
      </w:pPr>
    </w:p>
    <w:p w:rsidR="00794A02" w:rsidRPr="00400C44" w:rsidRDefault="00794A02" w:rsidP="00794A02">
      <w:pPr>
        <w:pStyle w:val="Zwykytekst"/>
        <w:jc w:val="center"/>
        <w:rPr>
          <w:rFonts w:ascii="Times New Roman" w:eastAsiaTheme="minorHAnsi" w:hAnsi="Times New Roman" w:cs="Times New Roman"/>
          <w:b/>
          <w:spacing w:val="20"/>
          <w:sz w:val="28"/>
          <w:szCs w:val="28"/>
          <w:lang w:eastAsia="en-US"/>
        </w:rPr>
      </w:pPr>
      <w:r w:rsidRPr="00400C44">
        <w:rPr>
          <w:rFonts w:ascii="Times New Roman" w:eastAsiaTheme="minorHAnsi" w:hAnsi="Times New Roman" w:cs="Times New Roman"/>
          <w:b/>
          <w:spacing w:val="20"/>
          <w:sz w:val="28"/>
          <w:szCs w:val="28"/>
          <w:lang w:eastAsia="en-US"/>
        </w:rPr>
        <w:t xml:space="preserve">PRZEDMIAR </w:t>
      </w:r>
    </w:p>
    <w:p w:rsidR="00794A02" w:rsidRPr="00400C44" w:rsidRDefault="00794A02" w:rsidP="00794A02">
      <w:pPr>
        <w:pStyle w:val="Zwykytekst"/>
        <w:jc w:val="center"/>
        <w:rPr>
          <w:rFonts w:ascii="Times New Roman" w:eastAsiaTheme="minorHAnsi" w:hAnsi="Times New Roman" w:cs="Times New Roman"/>
          <w:b/>
          <w:spacing w:val="20"/>
          <w:sz w:val="28"/>
          <w:szCs w:val="28"/>
          <w:lang w:eastAsia="en-US"/>
        </w:rPr>
      </w:pPr>
    </w:p>
    <w:p w:rsidR="00794A02" w:rsidRPr="00400C44" w:rsidRDefault="00794A02" w:rsidP="00794A02">
      <w:pPr>
        <w:pStyle w:val="Zwykytekst"/>
        <w:jc w:val="center"/>
        <w:rPr>
          <w:rFonts w:ascii="Times New Roman" w:eastAsiaTheme="minorHAnsi" w:hAnsi="Times New Roman" w:cs="Times New Roman"/>
          <w:b/>
          <w:spacing w:val="20"/>
          <w:sz w:val="28"/>
          <w:szCs w:val="28"/>
          <w:lang w:eastAsia="en-US"/>
        </w:rPr>
      </w:pPr>
    </w:p>
    <w:p w:rsidR="00D516E0" w:rsidRPr="00D516E0" w:rsidRDefault="00D516E0" w:rsidP="00D516E0">
      <w:pPr>
        <w:spacing w:after="0"/>
        <w:jc w:val="center"/>
        <w:rPr>
          <w:rFonts w:ascii="Times New Roman" w:hAnsi="Times New Roman" w:cs="Times New Roman"/>
          <w:b/>
        </w:rPr>
      </w:pPr>
      <w:r w:rsidRPr="00D516E0">
        <w:rPr>
          <w:rFonts w:ascii="Times New Roman" w:hAnsi="Times New Roman" w:cs="Times New Roman"/>
          <w:b/>
        </w:rPr>
        <w:t>„Konserwacja zabytkowych ołtarzy bocznych w Kościele pw. św. Jakuba Apostoła w Lublinie</w:t>
      </w:r>
      <w:r w:rsidR="00F1262A">
        <w:rPr>
          <w:rFonts w:ascii="Times New Roman" w:hAnsi="Times New Roman" w:cs="Times New Roman"/>
          <w:b/>
        </w:rPr>
        <w:t xml:space="preserve"> (2)</w:t>
      </w:r>
      <w:r w:rsidRPr="00D516E0">
        <w:rPr>
          <w:rFonts w:ascii="Times New Roman" w:hAnsi="Times New Roman" w:cs="Times New Roman"/>
          <w:b/>
        </w:rPr>
        <w:t>”</w:t>
      </w:r>
    </w:p>
    <w:p w:rsidR="00D516E0" w:rsidRDefault="00D516E0" w:rsidP="00D516E0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794A02" w:rsidRDefault="00794A02" w:rsidP="00D516E0"/>
    <w:tbl>
      <w:tblPr>
        <w:tblStyle w:val="Tabela-Siatka"/>
        <w:tblW w:w="4064" w:type="pct"/>
        <w:jc w:val="center"/>
        <w:tblLook w:val="04A0"/>
      </w:tblPr>
      <w:tblGrid>
        <w:gridCol w:w="560"/>
        <w:gridCol w:w="5103"/>
        <w:gridCol w:w="1886"/>
      </w:tblGrid>
      <w:tr w:rsidR="00794A02" w:rsidRPr="00D90285" w:rsidTr="0041452C">
        <w:trPr>
          <w:jc w:val="center"/>
        </w:trPr>
        <w:tc>
          <w:tcPr>
            <w:tcW w:w="371" w:type="pct"/>
            <w:shd w:val="clear" w:color="auto" w:fill="E2EFD9" w:themeFill="accent6" w:themeFillTint="33"/>
            <w:vAlign w:val="center"/>
          </w:tcPr>
          <w:p w:rsidR="00794A02" w:rsidRPr="00D90285" w:rsidRDefault="00794A02" w:rsidP="0041452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0285">
              <w:rPr>
                <w:rFonts w:ascii="Times New Roman" w:hAnsi="Times New Roman" w:cs="Times New Roman"/>
                <w:bCs/>
                <w:sz w:val="20"/>
                <w:szCs w:val="20"/>
              </w:rPr>
              <w:t>L.p</w:t>
            </w:r>
          </w:p>
        </w:tc>
        <w:tc>
          <w:tcPr>
            <w:tcW w:w="3380" w:type="pct"/>
            <w:shd w:val="clear" w:color="auto" w:fill="E2EFD9" w:themeFill="accent6" w:themeFillTint="33"/>
            <w:vAlign w:val="center"/>
          </w:tcPr>
          <w:p w:rsidR="00794A02" w:rsidRPr="00D90285" w:rsidRDefault="00D516E0" w:rsidP="0041452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Ołtarz boczny PW. Matki Bożej</w:t>
            </w:r>
          </w:p>
        </w:tc>
        <w:tc>
          <w:tcPr>
            <w:tcW w:w="1250" w:type="pct"/>
            <w:shd w:val="clear" w:color="auto" w:fill="E2EFD9" w:themeFill="accent6" w:themeFillTint="33"/>
          </w:tcPr>
          <w:p w:rsidR="00794A02" w:rsidRPr="00D90285" w:rsidRDefault="00794A02" w:rsidP="0041452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0285">
              <w:rPr>
                <w:rFonts w:ascii="Times New Roman" w:hAnsi="Times New Roman" w:cs="Times New Roman"/>
                <w:bCs/>
                <w:sz w:val="20"/>
                <w:szCs w:val="20"/>
              </w:rPr>
              <w:t>Powierzchnia (dm</w:t>
            </w:r>
            <w:r w:rsidRPr="00D90285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r w:rsidRPr="00D90285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794A02" w:rsidRPr="00D90285" w:rsidTr="0041452C">
        <w:trPr>
          <w:jc w:val="center"/>
        </w:trPr>
        <w:tc>
          <w:tcPr>
            <w:tcW w:w="371" w:type="pct"/>
            <w:vAlign w:val="center"/>
          </w:tcPr>
          <w:p w:rsidR="00794A02" w:rsidRPr="00D90285" w:rsidRDefault="00794A02" w:rsidP="00414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028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80" w:type="pct"/>
          </w:tcPr>
          <w:p w:rsidR="00794A02" w:rsidRPr="00D90285" w:rsidRDefault="00794A02" w:rsidP="0041452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90285">
              <w:rPr>
                <w:rFonts w:ascii="Times New Roman" w:hAnsi="Times New Roman" w:cs="Times New Roman"/>
              </w:rPr>
              <w:t>Konserwacja powierzchni drewnianej - struktura ołtarza</w:t>
            </w:r>
          </w:p>
        </w:tc>
        <w:tc>
          <w:tcPr>
            <w:tcW w:w="1250" w:type="pct"/>
          </w:tcPr>
          <w:p w:rsidR="00794A02" w:rsidRPr="00D90285" w:rsidRDefault="00794A02" w:rsidP="00414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0285">
              <w:rPr>
                <w:rFonts w:ascii="Times New Roman" w:hAnsi="Times New Roman" w:cs="Times New Roman"/>
              </w:rPr>
              <w:t>5975</w:t>
            </w:r>
          </w:p>
        </w:tc>
      </w:tr>
      <w:tr w:rsidR="00794A02" w:rsidRPr="00D90285" w:rsidTr="0041452C">
        <w:trPr>
          <w:jc w:val="center"/>
        </w:trPr>
        <w:tc>
          <w:tcPr>
            <w:tcW w:w="371" w:type="pct"/>
            <w:vAlign w:val="center"/>
          </w:tcPr>
          <w:p w:rsidR="00794A02" w:rsidRPr="00D90285" w:rsidRDefault="00794A02" w:rsidP="00414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028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80" w:type="pct"/>
          </w:tcPr>
          <w:p w:rsidR="00794A02" w:rsidRPr="00D90285" w:rsidRDefault="00794A02" w:rsidP="0041452C">
            <w:pPr>
              <w:spacing w:after="0"/>
              <w:rPr>
                <w:rFonts w:ascii="Times New Roman" w:hAnsi="Times New Roman" w:cs="Times New Roman"/>
              </w:rPr>
            </w:pPr>
            <w:r w:rsidRPr="00D90285">
              <w:rPr>
                <w:rFonts w:ascii="Times New Roman" w:hAnsi="Times New Roman" w:cs="Times New Roman"/>
              </w:rPr>
              <w:t>Konserwacja elementów drewnianych polichromowanych – nisza</w:t>
            </w:r>
          </w:p>
        </w:tc>
        <w:tc>
          <w:tcPr>
            <w:tcW w:w="1250" w:type="pct"/>
          </w:tcPr>
          <w:p w:rsidR="00794A02" w:rsidRPr="00D90285" w:rsidRDefault="00794A02" w:rsidP="00414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0285">
              <w:rPr>
                <w:rFonts w:ascii="Times New Roman" w:hAnsi="Times New Roman" w:cs="Times New Roman"/>
              </w:rPr>
              <w:t>866</w:t>
            </w:r>
          </w:p>
        </w:tc>
      </w:tr>
      <w:tr w:rsidR="00794A02" w:rsidRPr="00D90285" w:rsidTr="0041452C">
        <w:trPr>
          <w:jc w:val="center"/>
        </w:trPr>
        <w:tc>
          <w:tcPr>
            <w:tcW w:w="371" w:type="pct"/>
            <w:vAlign w:val="center"/>
          </w:tcPr>
          <w:p w:rsidR="00794A02" w:rsidRPr="00D90285" w:rsidRDefault="00794A02" w:rsidP="00414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028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80" w:type="pct"/>
          </w:tcPr>
          <w:p w:rsidR="00794A02" w:rsidRPr="00D90285" w:rsidRDefault="00794A02" w:rsidP="0041452C">
            <w:pPr>
              <w:spacing w:after="0"/>
              <w:rPr>
                <w:rFonts w:ascii="Times New Roman" w:hAnsi="Times New Roman" w:cs="Times New Roman"/>
              </w:rPr>
            </w:pPr>
            <w:r w:rsidRPr="00D90285">
              <w:rPr>
                <w:rFonts w:ascii="Times New Roman" w:hAnsi="Times New Roman" w:cs="Times New Roman"/>
              </w:rPr>
              <w:t>Konserwacja elementów drewnianych polichromowanych - rzeźba</w:t>
            </w:r>
          </w:p>
        </w:tc>
        <w:tc>
          <w:tcPr>
            <w:tcW w:w="1250" w:type="pct"/>
          </w:tcPr>
          <w:p w:rsidR="00794A02" w:rsidRPr="00D90285" w:rsidRDefault="00794A02" w:rsidP="00414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0285">
              <w:rPr>
                <w:rFonts w:ascii="Times New Roman" w:hAnsi="Times New Roman" w:cs="Times New Roman"/>
              </w:rPr>
              <w:t>740</w:t>
            </w:r>
          </w:p>
        </w:tc>
      </w:tr>
      <w:tr w:rsidR="00794A02" w:rsidRPr="00D90285" w:rsidTr="0041452C">
        <w:trPr>
          <w:jc w:val="center"/>
        </w:trPr>
        <w:tc>
          <w:tcPr>
            <w:tcW w:w="371" w:type="pct"/>
            <w:vAlign w:val="center"/>
          </w:tcPr>
          <w:p w:rsidR="00794A02" w:rsidRPr="00D90285" w:rsidRDefault="00794A02" w:rsidP="00414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028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80" w:type="pct"/>
          </w:tcPr>
          <w:p w:rsidR="00794A02" w:rsidRPr="00D90285" w:rsidRDefault="00794A02" w:rsidP="0041452C">
            <w:pPr>
              <w:spacing w:after="0"/>
              <w:rPr>
                <w:rFonts w:ascii="Times New Roman" w:hAnsi="Times New Roman" w:cs="Times New Roman"/>
              </w:rPr>
            </w:pPr>
            <w:r w:rsidRPr="00D90285">
              <w:rPr>
                <w:rFonts w:ascii="Times New Roman" w:hAnsi="Times New Roman" w:cs="Times New Roman"/>
              </w:rPr>
              <w:t>Konserwacja drewnianych elementów złoconych – powierzchnie proste</w:t>
            </w:r>
          </w:p>
        </w:tc>
        <w:tc>
          <w:tcPr>
            <w:tcW w:w="1250" w:type="pct"/>
          </w:tcPr>
          <w:p w:rsidR="00794A02" w:rsidRPr="00D90285" w:rsidRDefault="00794A02" w:rsidP="00414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0285">
              <w:rPr>
                <w:rFonts w:ascii="Times New Roman" w:hAnsi="Times New Roman" w:cs="Times New Roman"/>
              </w:rPr>
              <w:t>939</w:t>
            </w:r>
          </w:p>
        </w:tc>
      </w:tr>
      <w:tr w:rsidR="00794A02" w:rsidRPr="00D90285" w:rsidTr="0041452C">
        <w:trPr>
          <w:jc w:val="center"/>
        </w:trPr>
        <w:tc>
          <w:tcPr>
            <w:tcW w:w="371" w:type="pct"/>
            <w:vAlign w:val="center"/>
          </w:tcPr>
          <w:p w:rsidR="00794A02" w:rsidRPr="00D90285" w:rsidRDefault="00794A02" w:rsidP="00414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028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380" w:type="pct"/>
          </w:tcPr>
          <w:p w:rsidR="00794A02" w:rsidRPr="00D90285" w:rsidRDefault="00794A02" w:rsidP="0041452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90285">
              <w:rPr>
                <w:rFonts w:ascii="Times New Roman" w:hAnsi="Times New Roman" w:cs="Times New Roman"/>
              </w:rPr>
              <w:t xml:space="preserve">Konserwacja drewnianych elementów złoconych – relief głęboki, rzeźba </w:t>
            </w:r>
          </w:p>
        </w:tc>
        <w:tc>
          <w:tcPr>
            <w:tcW w:w="1250" w:type="pct"/>
          </w:tcPr>
          <w:p w:rsidR="00794A02" w:rsidRPr="00D90285" w:rsidRDefault="00794A02" w:rsidP="00414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0285">
              <w:rPr>
                <w:rFonts w:ascii="Times New Roman" w:hAnsi="Times New Roman" w:cs="Times New Roman"/>
              </w:rPr>
              <w:t>1304</w:t>
            </w:r>
          </w:p>
        </w:tc>
      </w:tr>
      <w:tr w:rsidR="00794A02" w:rsidRPr="00D90285" w:rsidTr="0041452C">
        <w:trPr>
          <w:jc w:val="center"/>
        </w:trPr>
        <w:tc>
          <w:tcPr>
            <w:tcW w:w="371" w:type="pct"/>
            <w:vAlign w:val="center"/>
          </w:tcPr>
          <w:p w:rsidR="00794A02" w:rsidRPr="00D90285" w:rsidRDefault="00794A02" w:rsidP="00414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028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380" w:type="pct"/>
          </w:tcPr>
          <w:p w:rsidR="00794A02" w:rsidRPr="00D90285" w:rsidRDefault="00794A02" w:rsidP="0041452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90285">
              <w:rPr>
                <w:rFonts w:ascii="Times New Roman" w:hAnsi="Times New Roman" w:cs="Times New Roman"/>
              </w:rPr>
              <w:t>Konserwacja powierzchni drewnianej kontrukcyjnej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794A02" w:rsidRPr="00D90285" w:rsidRDefault="00794A02" w:rsidP="00414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0285">
              <w:rPr>
                <w:rFonts w:ascii="Times New Roman" w:hAnsi="Times New Roman" w:cs="Times New Roman"/>
              </w:rPr>
              <w:t>1110</w:t>
            </w:r>
          </w:p>
        </w:tc>
      </w:tr>
    </w:tbl>
    <w:p w:rsidR="00794A02" w:rsidRDefault="00794A02" w:rsidP="00794A02">
      <w:pPr>
        <w:jc w:val="both"/>
      </w:pPr>
    </w:p>
    <w:tbl>
      <w:tblPr>
        <w:tblStyle w:val="Tabela-Siatka"/>
        <w:tblW w:w="4064" w:type="pct"/>
        <w:jc w:val="center"/>
        <w:tblLook w:val="04A0"/>
      </w:tblPr>
      <w:tblGrid>
        <w:gridCol w:w="560"/>
        <w:gridCol w:w="5103"/>
        <w:gridCol w:w="1886"/>
      </w:tblGrid>
      <w:tr w:rsidR="00794A02" w:rsidRPr="00D90285" w:rsidTr="0041452C">
        <w:trPr>
          <w:jc w:val="center"/>
        </w:trPr>
        <w:tc>
          <w:tcPr>
            <w:tcW w:w="371" w:type="pct"/>
            <w:shd w:val="clear" w:color="auto" w:fill="E2EFD9" w:themeFill="accent6" w:themeFillTint="33"/>
            <w:vAlign w:val="center"/>
          </w:tcPr>
          <w:p w:rsidR="00794A02" w:rsidRPr="00D90285" w:rsidRDefault="00794A02" w:rsidP="0041452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0285">
              <w:rPr>
                <w:rFonts w:ascii="Times New Roman" w:hAnsi="Times New Roman" w:cs="Times New Roman"/>
                <w:bCs/>
                <w:sz w:val="20"/>
                <w:szCs w:val="20"/>
              </w:rPr>
              <w:t>L.p</w:t>
            </w:r>
          </w:p>
        </w:tc>
        <w:tc>
          <w:tcPr>
            <w:tcW w:w="3380" w:type="pct"/>
            <w:shd w:val="clear" w:color="auto" w:fill="E2EFD9" w:themeFill="accent6" w:themeFillTint="33"/>
            <w:vAlign w:val="center"/>
          </w:tcPr>
          <w:p w:rsidR="00794A02" w:rsidRPr="00D90285" w:rsidRDefault="00D516E0" w:rsidP="0041452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Ołtarz Boczny pw. Ukrzyżowania</w:t>
            </w:r>
          </w:p>
        </w:tc>
        <w:tc>
          <w:tcPr>
            <w:tcW w:w="1250" w:type="pct"/>
            <w:shd w:val="clear" w:color="auto" w:fill="E2EFD9" w:themeFill="accent6" w:themeFillTint="33"/>
          </w:tcPr>
          <w:p w:rsidR="00794A02" w:rsidRPr="00D90285" w:rsidRDefault="00794A02" w:rsidP="0041452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0285">
              <w:rPr>
                <w:rFonts w:ascii="Times New Roman" w:hAnsi="Times New Roman" w:cs="Times New Roman"/>
                <w:bCs/>
                <w:sz w:val="20"/>
                <w:szCs w:val="20"/>
              </w:rPr>
              <w:t>Powierzchnia (dm</w:t>
            </w:r>
            <w:r w:rsidRPr="00D90285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r w:rsidRPr="00D90285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794A02" w:rsidRPr="00D90285" w:rsidTr="0041452C">
        <w:trPr>
          <w:jc w:val="center"/>
        </w:trPr>
        <w:tc>
          <w:tcPr>
            <w:tcW w:w="371" w:type="pct"/>
            <w:vAlign w:val="center"/>
          </w:tcPr>
          <w:p w:rsidR="00794A02" w:rsidRPr="00D90285" w:rsidRDefault="00794A02" w:rsidP="00414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028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80" w:type="pct"/>
          </w:tcPr>
          <w:p w:rsidR="00794A02" w:rsidRPr="00D90285" w:rsidRDefault="00794A02" w:rsidP="0041452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90285">
              <w:rPr>
                <w:rFonts w:ascii="Times New Roman" w:hAnsi="Times New Roman" w:cs="Times New Roman"/>
              </w:rPr>
              <w:t>Konserwacja powierzchni drewnianej - struktura ołtarza</w:t>
            </w:r>
          </w:p>
        </w:tc>
        <w:tc>
          <w:tcPr>
            <w:tcW w:w="1250" w:type="pct"/>
          </w:tcPr>
          <w:p w:rsidR="00794A02" w:rsidRPr="00D90285" w:rsidRDefault="00794A02" w:rsidP="00414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0285">
              <w:rPr>
                <w:rFonts w:ascii="Times New Roman" w:hAnsi="Times New Roman" w:cs="Times New Roman"/>
              </w:rPr>
              <w:t>5675</w:t>
            </w:r>
          </w:p>
        </w:tc>
      </w:tr>
      <w:tr w:rsidR="00794A02" w:rsidRPr="00D90285" w:rsidTr="0041452C">
        <w:trPr>
          <w:jc w:val="center"/>
        </w:trPr>
        <w:tc>
          <w:tcPr>
            <w:tcW w:w="371" w:type="pct"/>
            <w:vAlign w:val="center"/>
          </w:tcPr>
          <w:p w:rsidR="00794A02" w:rsidRPr="00D90285" w:rsidRDefault="00794A02" w:rsidP="00414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028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80" w:type="pct"/>
          </w:tcPr>
          <w:p w:rsidR="00794A02" w:rsidRPr="00D90285" w:rsidRDefault="00794A02" w:rsidP="00F11841">
            <w:pPr>
              <w:spacing w:after="0"/>
              <w:rPr>
                <w:rFonts w:ascii="Times New Roman" w:hAnsi="Times New Roman" w:cs="Times New Roman"/>
              </w:rPr>
            </w:pPr>
            <w:r w:rsidRPr="00D90285">
              <w:rPr>
                <w:rFonts w:ascii="Times New Roman" w:hAnsi="Times New Roman" w:cs="Times New Roman"/>
              </w:rPr>
              <w:t xml:space="preserve">Konserwacja elementów </w:t>
            </w:r>
            <w:r w:rsidR="00F11841">
              <w:rPr>
                <w:rFonts w:ascii="Times New Roman" w:hAnsi="Times New Roman" w:cs="Times New Roman"/>
              </w:rPr>
              <w:t>wyłożonych tkaniną</w:t>
            </w:r>
            <w:r w:rsidRPr="00D90285">
              <w:rPr>
                <w:rFonts w:ascii="Times New Roman" w:hAnsi="Times New Roman" w:cs="Times New Roman"/>
              </w:rPr>
              <w:t xml:space="preserve"> – nisza</w:t>
            </w:r>
          </w:p>
        </w:tc>
        <w:tc>
          <w:tcPr>
            <w:tcW w:w="1250" w:type="pct"/>
          </w:tcPr>
          <w:p w:rsidR="00794A02" w:rsidRPr="00D90285" w:rsidRDefault="00794A02" w:rsidP="00414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0285">
              <w:rPr>
                <w:rFonts w:ascii="Times New Roman" w:hAnsi="Times New Roman" w:cs="Times New Roman"/>
              </w:rPr>
              <w:t>1235</w:t>
            </w:r>
          </w:p>
        </w:tc>
      </w:tr>
      <w:tr w:rsidR="00794A02" w:rsidRPr="00D90285" w:rsidTr="0041452C">
        <w:trPr>
          <w:jc w:val="center"/>
        </w:trPr>
        <w:tc>
          <w:tcPr>
            <w:tcW w:w="371" w:type="pct"/>
            <w:vAlign w:val="center"/>
          </w:tcPr>
          <w:p w:rsidR="00794A02" w:rsidRPr="00D90285" w:rsidRDefault="00794A02" w:rsidP="00414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028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80" w:type="pct"/>
          </w:tcPr>
          <w:p w:rsidR="00794A02" w:rsidRPr="00D90285" w:rsidRDefault="00794A02" w:rsidP="0041452C">
            <w:pPr>
              <w:spacing w:after="0"/>
              <w:rPr>
                <w:rFonts w:ascii="Times New Roman" w:hAnsi="Times New Roman" w:cs="Times New Roman"/>
              </w:rPr>
            </w:pPr>
            <w:r w:rsidRPr="00D90285">
              <w:rPr>
                <w:rFonts w:ascii="Times New Roman" w:hAnsi="Times New Roman" w:cs="Times New Roman"/>
              </w:rPr>
              <w:t>Konserwacja elementów drewnianych polichromowanych - rzeźba</w:t>
            </w:r>
          </w:p>
        </w:tc>
        <w:tc>
          <w:tcPr>
            <w:tcW w:w="1250" w:type="pct"/>
          </w:tcPr>
          <w:p w:rsidR="00794A02" w:rsidRPr="00D90285" w:rsidRDefault="00794A02" w:rsidP="00414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0285">
              <w:rPr>
                <w:rFonts w:ascii="Times New Roman" w:hAnsi="Times New Roman" w:cs="Times New Roman"/>
              </w:rPr>
              <w:t>800</w:t>
            </w:r>
          </w:p>
        </w:tc>
      </w:tr>
      <w:tr w:rsidR="00794A02" w:rsidRPr="00D90285" w:rsidTr="0041452C">
        <w:trPr>
          <w:jc w:val="center"/>
        </w:trPr>
        <w:tc>
          <w:tcPr>
            <w:tcW w:w="371" w:type="pct"/>
            <w:vAlign w:val="center"/>
          </w:tcPr>
          <w:p w:rsidR="00794A02" w:rsidRPr="00D90285" w:rsidRDefault="00794A02" w:rsidP="00414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028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80" w:type="pct"/>
          </w:tcPr>
          <w:p w:rsidR="00794A02" w:rsidRPr="00D90285" w:rsidRDefault="00794A02" w:rsidP="0041452C">
            <w:pPr>
              <w:spacing w:after="0"/>
              <w:rPr>
                <w:rFonts w:ascii="Times New Roman" w:hAnsi="Times New Roman" w:cs="Times New Roman"/>
              </w:rPr>
            </w:pPr>
            <w:r w:rsidRPr="00D90285">
              <w:rPr>
                <w:rFonts w:ascii="Times New Roman" w:hAnsi="Times New Roman" w:cs="Times New Roman"/>
              </w:rPr>
              <w:t>Konserwacja drewnianych elementów złoconych – powierzchnie proste</w:t>
            </w:r>
          </w:p>
        </w:tc>
        <w:tc>
          <w:tcPr>
            <w:tcW w:w="1250" w:type="pct"/>
          </w:tcPr>
          <w:p w:rsidR="00794A02" w:rsidRPr="00D90285" w:rsidRDefault="00794A02" w:rsidP="00414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0285">
              <w:rPr>
                <w:rFonts w:ascii="Times New Roman" w:hAnsi="Times New Roman" w:cs="Times New Roman"/>
              </w:rPr>
              <w:t>939</w:t>
            </w:r>
          </w:p>
        </w:tc>
      </w:tr>
      <w:tr w:rsidR="00794A02" w:rsidRPr="00D90285" w:rsidTr="0041452C">
        <w:trPr>
          <w:jc w:val="center"/>
        </w:trPr>
        <w:tc>
          <w:tcPr>
            <w:tcW w:w="371" w:type="pct"/>
            <w:vAlign w:val="center"/>
          </w:tcPr>
          <w:p w:rsidR="00794A02" w:rsidRPr="00D90285" w:rsidRDefault="00794A02" w:rsidP="00414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028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380" w:type="pct"/>
          </w:tcPr>
          <w:p w:rsidR="00794A02" w:rsidRPr="00D90285" w:rsidRDefault="00794A02" w:rsidP="0041452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90285">
              <w:rPr>
                <w:rFonts w:ascii="Times New Roman" w:hAnsi="Times New Roman" w:cs="Times New Roman"/>
              </w:rPr>
              <w:t xml:space="preserve">Konserwacja drewnianych elementów złoconych – relief głęboki, rzeźba </w:t>
            </w:r>
          </w:p>
        </w:tc>
        <w:tc>
          <w:tcPr>
            <w:tcW w:w="1250" w:type="pct"/>
          </w:tcPr>
          <w:p w:rsidR="00794A02" w:rsidRPr="00D90285" w:rsidRDefault="00794A02" w:rsidP="00414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0285">
              <w:rPr>
                <w:rFonts w:ascii="Times New Roman" w:hAnsi="Times New Roman" w:cs="Times New Roman"/>
              </w:rPr>
              <w:t>1604</w:t>
            </w:r>
          </w:p>
        </w:tc>
      </w:tr>
      <w:tr w:rsidR="00794A02" w:rsidRPr="00D90285" w:rsidTr="0041452C">
        <w:trPr>
          <w:jc w:val="center"/>
        </w:trPr>
        <w:tc>
          <w:tcPr>
            <w:tcW w:w="371" w:type="pct"/>
            <w:vAlign w:val="center"/>
          </w:tcPr>
          <w:p w:rsidR="00794A02" w:rsidRPr="00D90285" w:rsidRDefault="00794A02" w:rsidP="00414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028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380" w:type="pct"/>
          </w:tcPr>
          <w:p w:rsidR="00794A02" w:rsidRPr="00D90285" w:rsidRDefault="00794A02" w:rsidP="0041452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90285">
              <w:rPr>
                <w:rFonts w:ascii="Times New Roman" w:hAnsi="Times New Roman" w:cs="Times New Roman"/>
              </w:rPr>
              <w:t>Konserwacja powierzchni drewnianej kontrukcyjnej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794A02" w:rsidRPr="00D90285" w:rsidRDefault="00794A02" w:rsidP="00414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0285">
              <w:rPr>
                <w:rFonts w:ascii="Times New Roman" w:hAnsi="Times New Roman" w:cs="Times New Roman"/>
              </w:rPr>
              <w:t>1110</w:t>
            </w:r>
          </w:p>
        </w:tc>
      </w:tr>
    </w:tbl>
    <w:p w:rsidR="00794A02" w:rsidRDefault="00794A02" w:rsidP="00794A02">
      <w:pPr>
        <w:jc w:val="both"/>
        <w:rPr>
          <w:rFonts w:ascii="Times New Roman" w:hAnsi="Times New Roman" w:cs="Times New Roman"/>
        </w:rPr>
      </w:pPr>
    </w:p>
    <w:p w:rsidR="00794A02" w:rsidRDefault="00794A02" w:rsidP="00794A02">
      <w:pPr>
        <w:jc w:val="both"/>
      </w:pPr>
    </w:p>
    <w:p w:rsidR="00794A02" w:rsidRDefault="00794A02" w:rsidP="00794A02">
      <w:pPr>
        <w:jc w:val="both"/>
      </w:pPr>
    </w:p>
    <w:p w:rsidR="00794A02" w:rsidRDefault="00794A02" w:rsidP="00794A02">
      <w:pPr>
        <w:jc w:val="both"/>
      </w:pPr>
    </w:p>
    <w:sectPr w:rsidR="00794A02" w:rsidSect="007062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788" w:rsidRDefault="00AA0788" w:rsidP="00116249">
      <w:pPr>
        <w:spacing w:after="0" w:line="240" w:lineRule="auto"/>
      </w:pPr>
      <w:r>
        <w:separator/>
      </w:r>
    </w:p>
  </w:endnote>
  <w:endnote w:type="continuationSeparator" w:id="1">
    <w:p w:rsidR="00AA0788" w:rsidRDefault="00AA0788" w:rsidP="00116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F6E" w:rsidRDefault="00950F6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F6E" w:rsidRDefault="00950F6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F6E" w:rsidRDefault="00950F6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788" w:rsidRDefault="00AA0788" w:rsidP="00116249">
      <w:pPr>
        <w:spacing w:after="0" w:line="240" w:lineRule="auto"/>
      </w:pPr>
      <w:r>
        <w:separator/>
      </w:r>
    </w:p>
  </w:footnote>
  <w:footnote w:type="continuationSeparator" w:id="1">
    <w:p w:rsidR="00AA0788" w:rsidRDefault="00AA0788" w:rsidP="00116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F6E" w:rsidRDefault="00950F6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CFE" w:rsidRDefault="003C6CFE" w:rsidP="003C6CFE">
    <w:pPr>
      <w:pStyle w:val="Nagwek"/>
      <w:jc w:val="right"/>
      <w:rPr>
        <w:rFonts w:ascii="Times New Roman" w:eastAsia="Times New Roman" w:hAnsi="Times New Roman" w:cs="Times New Roman"/>
      </w:rPr>
    </w:pPr>
  </w:p>
  <w:p w:rsidR="00950F6E" w:rsidRDefault="00950F6E" w:rsidP="003C6CFE">
    <w:pPr>
      <w:pStyle w:val="Nagwek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F6E" w:rsidRDefault="00950F6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06E4A"/>
    <w:multiLevelType w:val="hybridMultilevel"/>
    <w:tmpl w:val="A29833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67FE6"/>
    <w:multiLevelType w:val="hybridMultilevel"/>
    <w:tmpl w:val="3C2A8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A1FD6"/>
    <w:multiLevelType w:val="hybridMultilevel"/>
    <w:tmpl w:val="A29833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A7026A"/>
    <w:multiLevelType w:val="hybridMultilevel"/>
    <w:tmpl w:val="4440A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7E4E71"/>
    <w:rsid w:val="00022D4D"/>
    <w:rsid w:val="000A2DD4"/>
    <w:rsid w:val="000B046A"/>
    <w:rsid w:val="000F73C7"/>
    <w:rsid w:val="00116249"/>
    <w:rsid w:val="00333FD2"/>
    <w:rsid w:val="003C6CFE"/>
    <w:rsid w:val="00400C44"/>
    <w:rsid w:val="00665E27"/>
    <w:rsid w:val="006A50FF"/>
    <w:rsid w:val="006D160E"/>
    <w:rsid w:val="00706269"/>
    <w:rsid w:val="0075792B"/>
    <w:rsid w:val="00794A02"/>
    <w:rsid w:val="007E4E71"/>
    <w:rsid w:val="007F7B6C"/>
    <w:rsid w:val="00841AF1"/>
    <w:rsid w:val="00842726"/>
    <w:rsid w:val="00925B83"/>
    <w:rsid w:val="00950F6E"/>
    <w:rsid w:val="00961998"/>
    <w:rsid w:val="00A00544"/>
    <w:rsid w:val="00A05944"/>
    <w:rsid w:val="00A27A24"/>
    <w:rsid w:val="00AA0788"/>
    <w:rsid w:val="00B11D3E"/>
    <w:rsid w:val="00B127DC"/>
    <w:rsid w:val="00B77F53"/>
    <w:rsid w:val="00BC4B95"/>
    <w:rsid w:val="00C2101C"/>
    <w:rsid w:val="00CC4CBD"/>
    <w:rsid w:val="00D516E0"/>
    <w:rsid w:val="00D90285"/>
    <w:rsid w:val="00E55B71"/>
    <w:rsid w:val="00E568D4"/>
    <w:rsid w:val="00EA07B2"/>
    <w:rsid w:val="00F11841"/>
    <w:rsid w:val="00F1262A"/>
    <w:rsid w:val="00F824C1"/>
    <w:rsid w:val="00FA7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6249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FA7151"/>
    <w:pPr>
      <w:widowControl w:val="0"/>
      <w:suppressAutoHyphens w:val="0"/>
      <w:autoSpaceDE w:val="0"/>
      <w:autoSpaceDN w:val="0"/>
      <w:spacing w:before="35" w:after="0" w:line="240" w:lineRule="auto"/>
      <w:jc w:val="center"/>
      <w:outlineLvl w:val="0"/>
    </w:pPr>
    <w:rPr>
      <w:rFonts w:ascii="Cambria" w:eastAsia="Cambria" w:hAnsi="Cambria" w:cs="Cambria"/>
      <w:b/>
      <w:bCs/>
      <w:i/>
      <w:iCs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6249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16249"/>
  </w:style>
  <w:style w:type="paragraph" w:styleId="Stopka">
    <w:name w:val="footer"/>
    <w:basedOn w:val="Normalny"/>
    <w:link w:val="StopkaZnak"/>
    <w:uiPriority w:val="99"/>
    <w:unhideWhenUsed/>
    <w:rsid w:val="00116249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16249"/>
  </w:style>
  <w:style w:type="table" w:styleId="Tabela-Siatka">
    <w:name w:val="Table Grid"/>
    <w:basedOn w:val="Standardowy"/>
    <w:uiPriority w:val="39"/>
    <w:rsid w:val="00116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1624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400C44"/>
    <w:pPr>
      <w:suppressAutoHyphens w:val="0"/>
      <w:spacing w:after="0" w:line="240" w:lineRule="auto"/>
    </w:pPr>
    <w:rPr>
      <w:rFonts w:ascii="Consolas" w:hAnsi="Consolas" w:cs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00C44"/>
    <w:rPr>
      <w:rFonts w:ascii="Consolas" w:eastAsia="Calibri" w:hAnsi="Consolas" w:cs="Consolas"/>
      <w:sz w:val="21"/>
      <w:szCs w:val="21"/>
      <w:lang w:eastAsia="pl-PL"/>
    </w:rPr>
  </w:style>
  <w:style w:type="paragraph" w:customStyle="1" w:styleId="Tekstpodstawowy21">
    <w:name w:val="Tekst podstawowy 21"/>
    <w:basedOn w:val="Normalny"/>
    <w:uiPriority w:val="99"/>
    <w:rsid w:val="00B127DC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A7151"/>
    <w:rPr>
      <w:rFonts w:ascii="Cambria" w:eastAsia="Cambria" w:hAnsi="Cambria" w:cs="Cambria"/>
      <w:b/>
      <w:bCs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147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Mosio</dc:creator>
  <cp:lastModifiedBy>katarzyna.glaz</cp:lastModifiedBy>
  <cp:revision>6</cp:revision>
  <cp:lastPrinted>2024-01-31T09:08:00Z</cp:lastPrinted>
  <dcterms:created xsi:type="dcterms:W3CDTF">2024-01-31T09:04:00Z</dcterms:created>
  <dcterms:modified xsi:type="dcterms:W3CDTF">2024-04-26T10:28:00Z</dcterms:modified>
</cp:coreProperties>
</file>