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40" w:rsidRPr="00D8602B" w:rsidRDefault="00EF5940" w:rsidP="00EF5940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602B" w:rsidRPr="00D8602B" w:rsidRDefault="002D7A33" w:rsidP="00772498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7A3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1207280"/>
            <wp:effectExtent l="0" t="0" r="0" b="0"/>
            <wp:docPr id="2" name="Obraz 2" descr="\\serwerplikow\wspólny\Sekretarz\GAZETA OŁAWSKA\gazeta 2023\10\UM23-10.2_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plikow\wspólny\Sekretarz\GAZETA OŁAWSKA\gazeta 2023\10\UM23-10.2_pas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78" w:rsidRDefault="008C5078" w:rsidP="00D860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078" w:rsidRDefault="008C5078" w:rsidP="008312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602B" w:rsidRPr="00D8602B" w:rsidRDefault="00D8602B" w:rsidP="00D860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2B">
        <w:rPr>
          <w:rFonts w:ascii="Times New Roman" w:hAnsi="Times New Roman" w:cs="Times New Roman"/>
          <w:b/>
          <w:sz w:val="24"/>
          <w:szCs w:val="24"/>
        </w:rPr>
        <w:t>REGULAMIN DZIAŁALNOŚCI HANDLOWEJ PODCZAS</w:t>
      </w:r>
    </w:p>
    <w:p w:rsidR="008312C0" w:rsidRDefault="00D8602B" w:rsidP="00D860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2B">
        <w:rPr>
          <w:rFonts w:ascii="Times New Roman" w:hAnsi="Times New Roman" w:cs="Times New Roman"/>
          <w:b/>
          <w:sz w:val="24"/>
          <w:szCs w:val="24"/>
        </w:rPr>
        <w:t xml:space="preserve">JARMARKU </w:t>
      </w:r>
      <w:r w:rsidR="008312C0">
        <w:rPr>
          <w:rFonts w:ascii="Times New Roman" w:hAnsi="Times New Roman" w:cs="Times New Roman"/>
          <w:b/>
          <w:sz w:val="24"/>
          <w:szCs w:val="24"/>
        </w:rPr>
        <w:t>WIELKANOCNEGO</w:t>
      </w:r>
      <w:r w:rsidRPr="00D8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33">
        <w:rPr>
          <w:rFonts w:ascii="Times New Roman" w:hAnsi="Times New Roman" w:cs="Times New Roman"/>
          <w:b/>
          <w:sz w:val="24"/>
          <w:szCs w:val="24"/>
        </w:rPr>
        <w:t>1 i 2 KWIETNIA 2023</w:t>
      </w:r>
      <w:r w:rsidRPr="00D8602B">
        <w:rPr>
          <w:rFonts w:ascii="Times New Roman" w:hAnsi="Times New Roman" w:cs="Times New Roman"/>
          <w:b/>
          <w:sz w:val="24"/>
          <w:szCs w:val="24"/>
        </w:rPr>
        <w:t xml:space="preserve"> R, </w:t>
      </w:r>
    </w:p>
    <w:p w:rsidR="008312C0" w:rsidRDefault="00D8602B" w:rsidP="00D860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2B">
        <w:rPr>
          <w:rFonts w:ascii="Times New Roman" w:hAnsi="Times New Roman" w:cs="Times New Roman"/>
          <w:b/>
          <w:sz w:val="24"/>
          <w:szCs w:val="24"/>
        </w:rPr>
        <w:t xml:space="preserve">ORGANIZOWANEGO PRZEZ URZĄD MIEJSKI W OŁAWIE </w:t>
      </w:r>
    </w:p>
    <w:p w:rsidR="008312C0" w:rsidRDefault="00D8602B" w:rsidP="008312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2B">
        <w:rPr>
          <w:rFonts w:ascii="Times New Roman" w:hAnsi="Times New Roman" w:cs="Times New Roman"/>
          <w:b/>
          <w:sz w:val="24"/>
          <w:szCs w:val="24"/>
        </w:rPr>
        <w:t>URZĄD GMINY W OŁAWIE</w:t>
      </w:r>
      <w:r w:rsidR="00F5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2C0" w:rsidRPr="00D8602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312C0">
        <w:rPr>
          <w:rFonts w:ascii="Times New Roman" w:hAnsi="Times New Roman" w:cs="Times New Roman"/>
          <w:b/>
          <w:sz w:val="24"/>
          <w:szCs w:val="24"/>
        </w:rPr>
        <w:t xml:space="preserve">URZĄD GMINY DOMANIÓW </w:t>
      </w:r>
    </w:p>
    <w:p w:rsidR="00D8602B" w:rsidRPr="00D8602B" w:rsidRDefault="00F57EA8" w:rsidP="008312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ZWANYCH DALEJ ORGANIZATOREM</w:t>
      </w:r>
    </w:p>
    <w:p w:rsidR="00D8602B" w:rsidRPr="00D8602B" w:rsidRDefault="00D8602B" w:rsidP="00D8602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602B" w:rsidRPr="00D8602B" w:rsidRDefault="00C66192" w:rsidP="00854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</w:t>
      </w:r>
      <w:r w:rsidR="00D8602B" w:rsidRPr="00C66192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Czas trwania Jarmarku</w:t>
      </w:r>
    </w:p>
    <w:p w:rsidR="00854041" w:rsidRDefault="00854041" w:rsidP="0085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0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D45" w:rsidRPr="00854041">
        <w:rPr>
          <w:rFonts w:ascii="Times New Roman" w:hAnsi="Times New Roman" w:cs="Times New Roman"/>
          <w:sz w:val="24"/>
          <w:szCs w:val="24"/>
        </w:rPr>
        <w:t>Jarmark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8312C0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w </w:t>
      </w:r>
      <w:r w:rsidR="008312C0">
        <w:rPr>
          <w:rFonts w:ascii="Times New Roman" w:hAnsi="Times New Roman" w:cs="Times New Roman"/>
          <w:sz w:val="24"/>
          <w:szCs w:val="24"/>
        </w:rPr>
        <w:t xml:space="preserve">Rynku w </w:t>
      </w:r>
      <w:r w:rsidR="00D8602B" w:rsidRPr="00854041">
        <w:rPr>
          <w:rFonts w:ascii="Times New Roman" w:hAnsi="Times New Roman" w:cs="Times New Roman"/>
          <w:sz w:val="24"/>
          <w:szCs w:val="24"/>
        </w:rPr>
        <w:t>Oławie</w:t>
      </w:r>
      <w:r w:rsidR="008312C0">
        <w:rPr>
          <w:rFonts w:ascii="Times New Roman" w:hAnsi="Times New Roman" w:cs="Times New Roman"/>
          <w:sz w:val="24"/>
          <w:szCs w:val="24"/>
        </w:rPr>
        <w:t>,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8312C0">
        <w:rPr>
          <w:rFonts w:ascii="Times New Roman" w:hAnsi="Times New Roman" w:cs="Times New Roman"/>
          <w:sz w:val="24"/>
          <w:szCs w:val="24"/>
        </w:rPr>
        <w:t xml:space="preserve">w dniach </w:t>
      </w:r>
      <w:r w:rsidR="002D7A33">
        <w:rPr>
          <w:rFonts w:ascii="Times New Roman" w:hAnsi="Times New Roman" w:cs="Times New Roman"/>
          <w:sz w:val="24"/>
          <w:szCs w:val="24"/>
        </w:rPr>
        <w:t>1</w:t>
      </w:r>
      <w:r w:rsidR="00C403E0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8312C0">
        <w:rPr>
          <w:rFonts w:ascii="Times New Roman" w:hAnsi="Times New Roman" w:cs="Times New Roman"/>
          <w:sz w:val="24"/>
          <w:szCs w:val="24"/>
        </w:rPr>
        <w:t>kwietnia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2D7A33">
        <w:rPr>
          <w:rFonts w:ascii="Times New Roman" w:hAnsi="Times New Roman" w:cs="Times New Roman"/>
          <w:sz w:val="24"/>
          <w:szCs w:val="24"/>
        </w:rPr>
        <w:t>2023</w:t>
      </w:r>
      <w:r w:rsidR="008312C0">
        <w:rPr>
          <w:rFonts w:ascii="Times New Roman" w:hAnsi="Times New Roman" w:cs="Times New Roman"/>
          <w:sz w:val="24"/>
          <w:szCs w:val="24"/>
        </w:rPr>
        <w:t xml:space="preserve"> r. (od godz. 10.00 do 18.00) i </w:t>
      </w:r>
      <w:r w:rsidR="002D7A33">
        <w:rPr>
          <w:rFonts w:ascii="Times New Roman" w:hAnsi="Times New Roman" w:cs="Times New Roman"/>
          <w:sz w:val="24"/>
          <w:szCs w:val="24"/>
        </w:rPr>
        <w:t>2 kwietnia 2023</w:t>
      </w:r>
      <w:r w:rsidR="008312C0">
        <w:rPr>
          <w:rFonts w:ascii="Times New Roman" w:hAnsi="Times New Roman" w:cs="Times New Roman"/>
          <w:sz w:val="24"/>
          <w:szCs w:val="24"/>
        </w:rPr>
        <w:t xml:space="preserve"> r.</w:t>
      </w:r>
      <w:r w:rsidR="00C66192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8312C0">
        <w:rPr>
          <w:rFonts w:ascii="Times New Roman" w:hAnsi="Times New Roman" w:cs="Times New Roman"/>
          <w:sz w:val="24"/>
          <w:szCs w:val="24"/>
        </w:rPr>
        <w:t>(godz.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 </w:t>
      </w:r>
      <w:r w:rsidR="00C403E0" w:rsidRPr="00854041">
        <w:rPr>
          <w:rFonts w:ascii="Times New Roman" w:hAnsi="Times New Roman" w:cs="Times New Roman"/>
          <w:sz w:val="24"/>
          <w:szCs w:val="24"/>
        </w:rPr>
        <w:t>10</w:t>
      </w:r>
      <w:r w:rsidR="00D8602B" w:rsidRPr="00854041">
        <w:rPr>
          <w:rFonts w:ascii="Times New Roman" w:hAnsi="Times New Roman" w:cs="Times New Roman"/>
          <w:sz w:val="24"/>
          <w:szCs w:val="24"/>
        </w:rPr>
        <w:t>:00 do</w:t>
      </w:r>
      <w:r w:rsidR="00C66192" w:rsidRPr="00854041">
        <w:rPr>
          <w:rFonts w:ascii="Times New Roman" w:hAnsi="Times New Roman" w:cs="Times New Roman"/>
          <w:sz w:val="24"/>
          <w:szCs w:val="24"/>
        </w:rPr>
        <w:t>. 17.00</w:t>
      </w:r>
      <w:r w:rsidR="008312C0">
        <w:rPr>
          <w:rFonts w:ascii="Times New Roman" w:hAnsi="Times New Roman" w:cs="Times New Roman"/>
          <w:sz w:val="24"/>
          <w:szCs w:val="24"/>
        </w:rPr>
        <w:t>)</w:t>
      </w:r>
      <w:r w:rsidR="00D8602B" w:rsidRPr="00854041">
        <w:rPr>
          <w:rFonts w:ascii="Times New Roman" w:hAnsi="Times New Roman" w:cs="Times New Roman"/>
          <w:sz w:val="24"/>
          <w:szCs w:val="24"/>
        </w:rPr>
        <w:t>.</w:t>
      </w:r>
    </w:p>
    <w:p w:rsidR="00D8602B" w:rsidRPr="00854041" w:rsidRDefault="00C66192" w:rsidP="0085404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</w:t>
      </w:r>
      <w:r w:rsidR="00D8602B" w:rsidRPr="00C6619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854041">
        <w:rPr>
          <w:rFonts w:ascii="Times New Roman" w:hAnsi="Times New Roman" w:cs="Times New Roman"/>
          <w:sz w:val="24"/>
          <w:szCs w:val="24"/>
        </w:rPr>
        <w:t>Godziny działalności stoisk handlowych i gastronomicznych w czasie trwania Jarmark</w:t>
      </w:r>
      <w:r w:rsidR="00854041">
        <w:rPr>
          <w:rFonts w:ascii="Times New Roman" w:hAnsi="Times New Roman" w:cs="Times New Roman"/>
          <w:sz w:val="24"/>
          <w:szCs w:val="24"/>
        </w:rPr>
        <w:t>u są takie same jak wskazane w art.</w:t>
      </w:r>
      <w:r w:rsidR="00D8602B" w:rsidRPr="00854041">
        <w:rPr>
          <w:rFonts w:ascii="Times New Roman" w:hAnsi="Times New Roman" w:cs="Times New Roman"/>
          <w:sz w:val="24"/>
          <w:szCs w:val="24"/>
        </w:rPr>
        <w:t xml:space="preserve"> 1 Regulaminu.</w:t>
      </w:r>
    </w:p>
    <w:p w:rsidR="00D8602B" w:rsidRPr="00D8602B" w:rsidRDefault="00C66192" w:rsidP="00854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</w:t>
      </w:r>
      <w:r w:rsidR="00D8602B" w:rsidRPr="00C66192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Zgłoszenia</w:t>
      </w:r>
    </w:p>
    <w:p w:rsidR="00F76967" w:rsidRPr="00F76967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6967" w:rsidRPr="00F76967">
        <w:rPr>
          <w:rFonts w:ascii="Times New Roman" w:hAnsi="Times New Roman" w:cs="Times New Roman"/>
          <w:sz w:val="24"/>
          <w:szCs w:val="24"/>
        </w:rPr>
        <w:t xml:space="preserve">Zgłoszenie następuje tylko poprzez dostarczenie wypełnionej i podpisanej karty zgłoszeniowej, osobiście lub pocztą na adres: Wydział Promocji Urzędu Miejskiego, Rynek 1/3, 55-200 Oława lub </w:t>
      </w:r>
      <w:r w:rsidR="00FA6D45">
        <w:rPr>
          <w:rFonts w:ascii="Times New Roman" w:hAnsi="Times New Roman" w:cs="Times New Roman"/>
          <w:sz w:val="24"/>
          <w:szCs w:val="24"/>
        </w:rPr>
        <w:t>pocztą elektroniczną</w:t>
      </w:r>
      <w:r w:rsidR="00F76967" w:rsidRPr="00F76967">
        <w:rPr>
          <w:rFonts w:ascii="Times New Roman" w:hAnsi="Times New Roman" w:cs="Times New Roman"/>
          <w:sz w:val="24"/>
          <w:szCs w:val="24"/>
        </w:rPr>
        <w:t xml:space="preserve"> na adres</w:t>
      </w:r>
      <w:r w:rsidR="00F76967" w:rsidRPr="00C66192">
        <w:rPr>
          <w:rFonts w:ascii="Times New Roman" w:hAnsi="Times New Roman" w:cs="Times New Roman"/>
          <w:sz w:val="24"/>
          <w:szCs w:val="24"/>
        </w:rPr>
        <w:t xml:space="preserve">: </w:t>
      </w:r>
      <w:r w:rsidR="00F76967" w:rsidRPr="00C6619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promocja@um.olawa.pl</w:t>
      </w:r>
      <w:r w:rsidR="00F76967" w:rsidRPr="00C66192">
        <w:rPr>
          <w:rFonts w:ascii="Times New Roman" w:hAnsi="Times New Roman" w:cs="Times New Roman"/>
          <w:sz w:val="24"/>
          <w:szCs w:val="24"/>
        </w:rPr>
        <w:t xml:space="preserve"> </w:t>
      </w:r>
      <w:r w:rsidR="00F76967" w:rsidRPr="00F7696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nieprzekraczalnym terminie do </w:t>
      </w:r>
      <w:r w:rsidR="002D7A33">
        <w:rPr>
          <w:rFonts w:ascii="Times New Roman" w:hAnsi="Times New Roman" w:cs="Times New Roman"/>
          <w:b/>
          <w:color w:val="FF0000"/>
          <w:sz w:val="24"/>
          <w:szCs w:val="24"/>
        </w:rPr>
        <w:t>20 marca 2023</w:t>
      </w:r>
      <w:r w:rsidR="00F76967" w:rsidRPr="00F769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</w:t>
      </w:r>
    </w:p>
    <w:p w:rsid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 xml:space="preserve">2. Po </w:t>
      </w:r>
      <w:r>
        <w:rPr>
          <w:rFonts w:ascii="Times New Roman" w:hAnsi="Times New Roman" w:cs="Times New Roman"/>
          <w:sz w:val="24"/>
          <w:szCs w:val="24"/>
        </w:rPr>
        <w:t>dokonaniu zgłoszenia</w:t>
      </w:r>
      <w:r w:rsidRPr="00D8602B">
        <w:rPr>
          <w:rFonts w:ascii="Times New Roman" w:hAnsi="Times New Roman" w:cs="Times New Roman"/>
          <w:sz w:val="24"/>
          <w:szCs w:val="24"/>
        </w:rPr>
        <w:t xml:space="preserve"> Uczestnik ma prawo rezygnacji z udziału w Jar</w:t>
      </w:r>
      <w:r w:rsidR="00FA6D45">
        <w:rPr>
          <w:rFonts w:ascii="Times New Roman" w:hAnsi="Times New Roman" w:cs="Times New Roman"/>
          <w:sz w:val="24"/>
          <w:szCs w:val="24"/>
        </w:rPr>
        <w:t xml:space="preserve">marku po pisemnym powiadomieniu </w:t>
      </w:r>
      <w:r w:rsidRPr="00D8602B">
        <w:rPr>
          <w:rFonts w:ascii="Times New Roman" w:hAnsi="Times New Roman" w:cs="Times New Roman"/>
          <w:sz w:val="24"/>
          <w:szCs w:val="24"/>
        </w:rPr>
        <w:t xml:space="preserve">Organizatora (poczta tradycyjna, e-mail lub osobiście w siedzibie Organizatora), nie później niż do </w:t>
      </w:r>
      <w:r w:rsidR="002D7A33">
        <w:rPr>
          <w:rFonts w:ascii="Times New Roman" w:hAnsi="Times New Roman" w:cs="Times New Roman"/>
          <w:sz w:val="24"/>
          <w:szCs w:val="24"/>
        </w:rPr>
        <w:t>20.03.2023</w:t>
      </w:r>
      <w:r w:rsidRPr="00D8602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D7A33" w:rsidRPr="00C66192" w:rsidRDefault="00C66192" w:rsidP="002D7A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 4</w:t>
      </w:r>
      <w:r w:rsidR="00F76967" w:rsidRPr="00C66192">
        <w:rPr>
          <w:rFonts w:ascii="Times New Roman" w:hAnsi="Times New Roman" w:cs="Times New Roman"/>
          <w:b/>
          <w:sz w:val="24"/>
          <w:szCs w:val="24"/>
        </w:rPr>
        <w:t>.</w:t>
      </w:r>
      <w:r w:rsidR="00F76967" w:rsidRPr="00C66192">
        <w:rPr>
          <w:rFonts w:ascii="Times New Roman" w:hAnsi="Times New Roman" w:cs="Times New Roman"/>
          <w:sz w:val="24"/>
          <w:szCs w:val="24"/>
        </w:rPr>
        <w:t xml:space="preserve"> </w:t>
      </w:r>
      <w:r w:rsidR="002D7A33" w:rsidRPr="00C66192">
        <w:rPr>
          <w:rFonts w:ascii="Times New Roman" w:hAnsi="Times New Roman" w:cs="Times New Roman"/>
          <w:b/>
          <w:sz w:val="24"/>
          <w:szCs w:val="24"/>
        </w:rPr>
        <w:t xml:space="preserve">Opłata za 1 stoisko wynosi </w:t>
      </w:r>
      <w:r w:rsidR="002D7A33">
        <w:rPr>
          <w:rFonts w:ascii="Times New Roman" w:hAnsi="Times New Roman" w:cs="Times New Roman"/>
          <w:b/>
          <w:sz w:val="24"/>
          <w:szCs w:val="24"/>
        </w:rPr>
        <w:t>50</w:t>
      </w:r>
      <w:r w:rsidR="002D7A33" w:rsidRPr="00C66192">
        <w:rPr>
          <w:rFonts w:ascii="Times New Roman" w:hAnsi="Times New Roman" w:cs="Times New Roman"/>
          <w:b/>
          <w:sz w:val="24"/>
          <w:szCs w:val="24"/>
        </w:rPr>
        <w:t xml:space="preserve"> zł (3 m bieżące)</w:t>
      </w:r>
      <w:r w:rsidR="002D7A33">
        <w:rPr>
          <w:rFonts w:ascii="Times New Roman" w:hAnsi="Times New Roman" w:cs="Times New Roman"/>
          <w:b/>
          <w:sz w:val="24"/>
          <w:szCs w:val="24"/>
        </w:rPr>
        <w:t xml:space="preserve"> za każdy dzień Jarmarku.</w:t>
      </w:r>
    </w:p>
    <w:p w:rsidR="00D8602B" w:rsidRPr="00D8602B" w:rsidRDefault="00C66192" w:rsidP="002D7A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 5</w:t>
      </w:r>
      <w:r w:rsidR="00D8602B" w:rsidRPr="00C66192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Organizacja stoisk, warunki uczestnictwa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602B" w:rsidRPr="00D8602B">
        <w:rPr>
          <w:rFonts w:ascii="Times New Roman" w:hAnsi="Times New Roman" w:cs="Times New Roman"/>
          <w:sz w:val="24"/>
          <w:szCs w:val="24"/>
        </w:rPr>
        <w:t>Uczestnikami Jarmarku mogą być firmy, twórcy ludowi i rękodzieła artystycznego oraz kupcy posiadający w swej ofercie wyroby związane z tematyką świąteczną, kulturą ludową i rękodziełem. Preferowany asortyment: ozdoby, stroiki, słodycze, wypieki cukiernicze, wszelkie specjały polskiej kuchni świątecznej, artykuły rzemiosła artystycznego rękodzieło, art. papiernicze i z tworzyw naturalnych, wyroby ceramiczne, biżuteria, wyroby z drewna, wikliny, świeczki, zabawki, artystyczna galanteria skórzana, wełniana, stołowa,</w:t>
      </w:r>
      <w:r w:rsidR="00FA6D45">
        <w:rPr>
          <w:rFonts w:ascii="Times New Roman" w:hAnsi="Times New Roman" w:cs="Times New Roman"/>
          <w:sz w:val="24"/>
          <w:szCs w:val="24"/>
        </w:rPr>
        <w:t xml:space="preserve"> kosmetyki, słodycze </w:t>
      </w:r>
      <w:r w:rsidR="00D8602B" w:rsidRPr="00D8602B">
        <w:rPr>
          <w:rFonts w:ascii="Times New Roman" w:hAnsi="Times New Roman" w:cs="Times New Roman"/>
          <w:sz w:val="24"/>
          <w:szCs w:val="24"/>
        </w:rPr>
        <w:t>etc.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602B" w:rsidRPr="00D8602B">
        <w:rPr>
          <w:rFonts w:ascii="Times New Roman" w:hAnsi="Times New Roman" w:cs="Times New Roman"/>
          <w:sz w:val="24"/>
          <w:szCs w:val="24"/>
        </w:rPr>
        <w:t>. Warunkiem udziału w Jarmarku jest potwierdzenie</w:t>
      </w:r>
      <w:r w:rsidR="00D8602B">
        <w:rPr>
          <w:rFonts w:ascii="Times New Roman" w:hAnsi="Times New Roman" w:cs="Times New Roman"/>
          <w:sz w:val="24"/>
          <w:szCs w:val="24"/>
        </w:rPr>
        <w:t xml:space="preserve"> przyjęcia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zgłoszenia przez Organizatora. Uczestnik może prowadzić działalność handlową w obiektach handlowych wskazanych przez Organizatora, bądź we własnych obiektach na wskazanej powierzchni jeżeli uzyska zgodę Organizatora.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. Organizator zastrzega sobie prawo odmowy przyjęcia zgłoszenia uczestnictwa w </w:t>
      </w:r>
      <w:bookmarkStart w:id="0" w:name="_GoBack"/>
      <w:r w:rsidR="00D8602B" w:rsidRPr="00D8602B">
        <w:rPr>
          <w:rFonts w:ascii="Times New Roman" w:hAnsi="Times New Roman" w:cs="Times New Roman"/>
          <w:sz w:val="24"/>
          <w:szCs w:val="24"/>
        </w:rPr>
        <w:t>Jarmarku bez podania przyczyny.</w:t>
      </w:r>
    </w:p>
    <w:bookmarkEnd w:id="0"/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. W czasie Jarmarku działalność handlową można prowadzić tylko w wyznaczonym miejscu. 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602B" w:rsidRPr="00D8602B">
        <w:rPr>
          <w:rFonts w:ascii="Times New Roman" w:hAnsi="Times New Roman" w:cs="Times New Roman"/>
          <w:sz w:val="24"/>
          <w:szCs w:val="24"/>
        </w:rPr>
        <w:t>. Wskazany przez Organizatora obiekt handlowy bądź plac, przeznaczone są wyłącznie dla Uczestnika jarmarku.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. Używanie wskazanych obiektów handlowych lub placu przez Uczestnika niezgodnie z regulaminem oraz poddzierżawianie lub oddanie w bezpłatne korzystanie osobom trzecim  skutkuje natychmiastowym rozwiązaniem umowy. 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602B" w:rsidRPr="00D8602B">
        <w:rPr>
          <w:rFonts w:ascii="Times New Roman" w:hAnsi="Times New Roman" w:cs="Times New Roman"/>
          <w:sz w:val="24"/>
          <w:szCs w:val="24"/>
        </w:rPr>
        <w:t>. Uczestnicy jarmarku zorganizują swoje stoiska zgodnie z ustaloną lokalizacją oraz przepisami BHP.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602B" w:rsidRPr="00D8602B">
        <w:rPr>
          <w:rFonts w:ascii="Times New Roman" w:hAnsi="Times New Roman" w:cs="Times New Roman"/>
          <w:sz w:val="24"/>
          <w:szCs w:val="24"/>
        </w:rPr>
        <w:t>. Uczestnicy zobowiązani są do utrzymania czystości i porządku na terenie obiektów handlowych a także na terenie przyległym do użytkowanego.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8602B" w:rsidRPr="00D8602B">
        <w:rPr>
          <w:rFonts w:ascii="Times New Roman" w:hAnsi="Times New Roman" w:cs="Times New Roman"/>
          <w:sz w:val="24"/>
          <w:szCs w:val="24"/>
        </w:rPr>
        <w:t>. Organizatorowi służy uprawnienie wstępu do obiektu handlowego w obecności Uczestnika</w:t>
      </w:r>
      <w:r w:rsidR="00A9594C">
        <w:rPr>
          <w:rFonts w:ascii="Times New Roman" w:hAnsi="Times New Roman" w:cs="Times New Roman"/>
          <w:sz w:val="24"/>
          <w:szCs w:val="24"/>
        </w:rPr>
        <w:t>,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w celu oceny przestrzegania wymogów określonych powyżej.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8602B" w:rsidRPr="00D8602B">
        <w:rPr>
          <w:rFonts w:ascii="Times New Roman" w:hAnsi="Times New Roman" w:cs="Times New Roman"/>
          <w:sz w:val="24"/>
          <w:szCs w:val="24"/>
        </w:rPr>
        <w:t>. Obowiązuje zakaz wystawiania i reklamy towaru poza wyznaczonym miejscem, a także ingerencja w konstrukcję podnajętego domku handlowego, a w szczególności: wbijania gwoździ w elementy stoiska, wiercenia.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602B" w:rsidRPr="00D8602B">
        <w:rPr>
          <w:rFonts w:ascii="Times New Roman" w:hAnsi="Times New Roman" w:cs="Times New Roman"/>
          <w:sz w:val="24"/>
          <w:szCs w:val="24"/>
        </w:rPr>
        <w:t>. Każdy uczestnik wyposaża domek, stoisko w regały, półki we własnym zakresie.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8602B" w:rsidRPr="00D8602B">
        <w:rPr>
          <w:rFonts w:ascii="Times New Roman" w:hAnsi="Times New Roman" w:cs="Times New Roman"/>
          <w:sz w:val="24"/>
          <w:szCs w:val="24"/>
        </w:rPr>
        <w:t>. Stoiska własne Uczestnika wymagają akceptacji Organizatora.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8602B" w:rsidRPr="00D8602B">
        <w:rPr>
          <w:rFonts w:ascii="Times New Roman" w:hAnsi="Times New Roman" w:cs="Times New Roman"/>
          <w:sz w:val="24"/>
          <w:szCs w:val="24"/>
        </w:rPr>
        <w:t>. Wymagany jest estetyczny wygląd każdego stoiska.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8602B" w:rsidRPr="00D8602B">
        <w:rPr>
          <w:rFonts w:ascii="Times New Roman" w:hAnsi="Times New Roman" w:cs="Times New Roman"/>
          <w:sz w:val="24"/>
          <w:szCs w:val="24"/>
        </w:rPr>
        <w:t>. Prowadzenie działalności gastronomicznej na przystosowanych do tego celu stoiskach może odbywać się tylko przy użyciu urządzeń elektrycznych</w:t>
      </w:r>
      <w:r w:rsidR="00A9594C">
        <w:rPr>
          <w:rFonts w:ascii="Times New Roman" w:hAnsi="Times New Roman" w:cs="Times New Roman"/>
          <w:sz w:val="24"/>
          <w:szCs w:val="24"/>
        </w:rPr>
        <w:t xml:space="preserve"> oraz węglowych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(elektryczne patelnie, rożna, grille, itp.).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8602B" w:rsidRPr="00D8602B">
        <w:rPr>
          <w:rFonts w:ascii="Times New Roman" w:hAnsi="Times New Roman" w:cs="Times New Roman"/>
          <w:sz w:val="24"/>
          <w:szCs w:val="24"/>
        </w:rPr>
        <w:t>. Uczestnicy zobowiązani są do przestrzegania obowiązujących przepisów dotyczących oznaczenia placówki, wprowadzenia do obrotu handlowego towarów odpowiednio oznakowanych, posługiwania się narzędziami legalizowanymi, przestrzegania terminów przydatności do spożycia i trwałości towarów spożywczych przeznaczonych do sprzedaży.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8602B" w:rsidRPr="00D8602B">
        <w:rPr>
          <w:rFonts w:ascii="Times New Roman" w:hAnsi="Times New Roman" w:cs="Times New Roman"/>
          <w:sz w:val="24"/>
          <w:szCs w:val="24"/>
        </w:rPr>
        <w:t>. Zabrania się sprzedaży produktów pirotechnicznych.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8602B" w:rsidRPr="00D8602B">
        <w:rPr>
          <w:rFonts w:ascii="Times New Roman" w:hAnsi="Times New Roman" w:cs="Times New Roman"/>
          <w:sz w:val="24"/>
          <w:szCs w:val="24"/>
        </w:rPr>
        <w:t>. Uczestnik ma prawo do prowadzenia reklamy na powierzchni własnego stoiska w zakresie uzgodnionym z Organizatorem pod warunkiem, że nie zakłóca normalnego toku imprezy. Reklama poza stoiskiem wymaga pisemnej zgody organizatora i może być realizowana wyłącznie za jego pośrednictwem, w przeciwnym razie reklama taka podlega likwidacji na koszt uczestnika.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1</w:t>
      </w:r>
      <w:r w:rsidR="00C66192">
        <w:rPr>
          <w:rFonts w:ascii="Times New Roman" w:hAnsi="Times New Roman" w:cs="Times New Roman"/>
          <w:sz w:val="24"/>
          <w:szCs w:val="24"/>
        </w:rPr>
        <w:t>8</w:t>
      </w:r>
      <w:r w:rsidRPr="00D8602B">
        <w:rPr>
          <w:rFonts w:ascii="Times New Roman" w:hAnsi="Times New Roman" w:cs="Times New Roman"/>
          <w:sz w:val="24"/>
          <w:szCs w:val="24"/>
        </w:rPr>
        <w:t>. Uczestnik oświadcza, że działalność prowadzona przez niego na terenie Jarmarku nie będzie naruszać dobrych obyczajów, godności i uczuć religijnych.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. Uczestnik zobowiązany jest do przestrzegania przepisów p. </w:t>
      </w:r>
      <w:proofErr w:type="spellStart"/>
      <w:r w:rsidR="00D8602B" w:rsidRPr="00D8602B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D8602B" w:rsidRPr="00D8602B">
        <w:rPr>
          <w:rFonts w:ascii="Times New Roman" w:hAnsi="Times New Roman" w:cs="Times New Roman"/>
          <w:sz w:val="24"/>
          <w:szCs w:val="24"/>
        </w:rPr>
        <w:t>., sanitarnych, ochrony środowiska i BHP.</w:t>
      </w:r>
    </w:p>
    <w:p w:rsidR="00D8602B" w:rsidRPr="00D8602B" w:rsidRDefault="00C66192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8602B" w:rsidRPr="00D8602B">
        <w:rPr>
          <w:rFonts w:ascii="Times New Roman" w:hAnsi="Times New Roman" w:cs="Times New Roman"/>
          <w:sz w:val="24"/>
          <w:szCs w:val="24"/>
        </w:rPr>
        <w:t>. Po zakończeniu Jarmarku, bez dodatkowego wezwania, Uczestnik zobowiązuje się do: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8602B" w:rsidRPr="00D8602B">
        <w:rPr>
          <w:rFonts w:ascii="Times New Roman" w:hAnsi="Times New Roman" w:cs="Times New Roman"/>
          <w:sz w:val="24"/>
          <w:szCs w:val="24"/>
        </w:rPr>
        <w:t>niezwłocznego wydania Orga</w:t>
      </w:r>
      <w:r>
        <w:rPr>
          <w:rFonts w:ascii="Times New Roman" w:hAnsi="Times New Roman" w:cs="Times New Roman"/>
          <w:sz w:val="24"/>
          <w:szCs w:val="24"/>
        </w:rPr>
        <w:t>nizatorowi przedmiotu dzierżawy;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8602B" w:rsidRPr="00D8602B">
        <w:rPr>
          <w:rFonts w:ascii="Times New Roman" w:hAnsi="Times New Roman" w:cs="Times New Roman"/>
          <w:sz w:val="24"/>
          <w:szCs w:val="24"/>
        </w:rPr>
        <w:t>wyd</w:t>
      </w:r>
      <w:r>
        <w:rPr>
          <w:rFonts w:ascii="Times New Roman" w:hAnsi="Times New Roman" w:cs="Times New Roman"/>
          <w:sz w:val="24"/>
          <w:szCs w:val="24"/>
        </w:rPr>
        <w:t>ania go w stanie niepogorszonym;</w:t>
      </w:r>
    </w:p>
    <w:p w:rsidR="00D8602B" w:rsidRPr="00D8602B" w:rsidRDefault="00C66192" w:rsidP="00C66192">
      <w:pPr>
        <w:spacing w:before="100" w:beforeAutospacing="1" w:after="100" w:afterAutospacing="1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przywrócenia stanu poprzedniego.</w:t>
      </w:r>
    </w:p>
    <w:p w:rsidR="00D8602B" w:rsidRPr="00D8602B" w:rsidRDefault="00C66192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192">
        <w:rPr>
          <w:rFonts w:ascii="Times New Roman" w:hAnsi="Times New Roman" w:cs="Times New Roman"/>
          <w:b/>
          <w:sz w:val="24"/>
          <w:szCs w:val="24"/>
        </w:rPr>
        <w:t>Art. 6</w:t>
      </w:r>
      <w:r w:rsidR="00D8602B" w:rsidRPr="00C66192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Ubezpieczenia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1. Uczestnik ubezpiecza przedmiot działalności na własny koszt i ryzyko.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2. Organizator nie ponosi odpowiedzialności za uszkodzenia towarów przed, po i w trakcie trwania Jarmarku.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3. Organizator nie odpowiada za szkody spowodowane kradzieżą, ogniem, wichurą, opadem atmosferycznym, uderzeniem pioruna, eksplozją, zalaniem wodą, przerwą w dostawie prądu, wody i innymi przyczynami losowymi.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4. Uczestnik odpowiada za zaistniałe w wyniku jego działalności uszkodzenia i jest zobowiązany do pokrycia kosztów naprawy.</w:t>
      </w:r>
    </w:p>
    <w:p w:rsidR="00D8602B" w:rsidRPr="00D8602B" w:rsidRDefault="00854041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041">
        <w:rPr>
          <w:rFonts w:ascii="Times New Roman" w:hAnsi="Times New Roman" w:cs="Times New Roman"/>
          <w:b/>
          <w:sz w:val="24"/>
          <w:szCs w:val="24"/>
        </w:rPr>
        <w:t>Art. 7</w:t>
      </w:r>
      <w:r w:rsidR="00D8602B" w:rsidRPr="00854041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Transport i zaopatrzenie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1. D</w:t>
      </w:r>
      <w:r w:rsidR="00854041">
        <w:rPr>
          <w:rFonts w:ascii="Times New Roman" w:hAnsi="Times New Roman" w:cs="Times New Roman"/>
          <w:sz w:val="24"/>
          <w:szCs w:val="24"/>
        </w:rPr>
        <w:t xml:space="preserve">o obowiązków Uczestników należy </w:t>
      </w:r>
      <w:r w:rsidRPr="00D8602B">
        <w:rPr>
          <w:rFonts w:ascii="Times New Roman" w:hAnsi="Times New Roman" w:cs="Times New Roman"/>
          <w:sz w:val="24"/>
          <w:szCs w:val="24"/>
        </w:rPr>
        <w:t xml:space="preserve">zorganizowanie dostawy i </w:t>
      </w:r>
      <w:r w:rsidRPr="008312C0">
        <w:rPr>
          <w:rFonts w:ascii="Times New Roman" w:hAnsi="Times New Roman" w:cs="Times New Roman"/>
          <w:b/>
          <w:sz w:val="24"/>
          <w:szCs w:val="24"/>
          <w:u w:val="single"/>
        </w:rPr>
        <w:t>opuszczenie samochodami terenu Jarmarku najpóźniej do godziny 10:00 każdego dnia.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 xml:space="preserve">2. Niedostosowanie się do postanowień Regulaminu będzie karane przez przedstawicieli Policji </w:t>
      </w:r>
      <w:r w:rsidR="00854041">
        <w:rPr>
          <w:rFonts w:ascii="Times New Roman" w:hAnsi="Times New Roman" w:cs="Times New Roman"/>
          <w:sz w:val="24"/>
          <w:szCs w:val="24"/>
        </w:rPr>
        <w:t>i</w:t>
      </w:r>
      <w:r w:rsidRPr="00D8602B">
        <w:rPr>
          <w:rFonts w:ascii="Times New Roman" w:hAnsi="Times New Roman" w:cs="Times New Roman"/>
          <w:sz w:val="24"/>
          <w:szCs w:val="24"/>
        </w:rPr>
        <w:t xml:space="preserve"> Straży Miejskiej.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lastRenderedPageBreak/>
        <w:t xml:space="preserve">3. Likwidacja stoisk nie może odbywać się w trakcie imprez kulturalnych odbywających się w </w:t>
      </w:r>
      <w:r w:rsidR="00FA6D45">
        <w:rPr>
          <w:rFonts w:ascii="Times New Roman" w:hAnsi="Times New Roman" w:cs="Times New Roman"/>
          <w:sz w:val="24"/>
          <w:szCs w:val="24"/>
        </w:rPr>
        <w:t>podczas</w:t>
      </w:r>
      <w:r w:rsidRPr="00D8602B">
        <w:rPr>
          <w:rFonts w:ascii="Times New Roman" w:hAnsi="Times New Roman" w:cs="Times New Roman"/>
          <w:sz w:val="24"/>
          <w:szCs w:val="24"/>
        </w:rPr>
        <w:t xml:space="preserve"> Jarmarku.</w:t>
      </w:r>
    </w:p>
    <w:p w:rsidR="00D8602B" w:rsidRPr="00D8602B" w:rsidRDefault="00854041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041">
        <w:rPr>
          <w:rFonts w:ascii="Times New Roman" w:hAnsi="Times New Roman" w:cs="Times New Roman"/>
          <w:b/>
          <w:sz w:val="24"/>
          <w:szCs w:val="24"/>
        </w:rPr>
        <w:t>Art. 8</w:t>
      </w:r>
      <w:r w:rsidR="00D8602B" w:rsidRPr="00854041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8602B" w:rsidRPr="00D8602B" w:rsidRDefault="00D8602B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02B">
        <w:rPr>
          <w:rFonts w:ascii="Times New Roman" w:hAnsi="Times New Roman" w:cs="Times New Roman"/>
          <w:sz w:val="24"/>
          <w:szCs w:val="24"/>
        </w:rPr>
        <w:t>1. Na teren Jarmarku nie mają prawa występów zespoły rozrywkowe i inne bez zezwolenia.</w:t>
      </w:r>
    </w:p>
    <w:p w:rsidR="00D8602B" w:rsidRPr="00D8602B" w:rsidRDefault="00854041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602B" w:rsidRPr="00D8602B">
        <w:rPr>
          <w:rFonts w:ascii="Times New Roman" w:hAnsi="Times New Roman" w:cs="Times New Roman"/>
          <w:sz w:val="24"/>
          <w:szCs w:val="24"/>
        </w:rPr>
        <w:t>. W przypadku nie stosowania się do ustaleń Regulaminu Organizator może usunąć Uczestnika</w:t>
      </w:r>
      <w:r>
        <w:rPr>
          <w:rFonts w:ascii="Times New Roman" w:hAnsi="Times New Roman" w:cs="Times New Roman"/>
          <w:sz w:val="24"/>
          <w:szCs w:val="24"/>
        </w:rPr>
        <w:t xml:space="preserve"> z terenu imprezy</w:t>
      </w:r>
      <w:r w:rsidR="00A9594C">
        <w:rPr>
          <w:rFonts w:ascii="Times New Roman" w:hAnsi="Times New Roman" w:cs="Times New Roman"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02B" w:rsidRPr="00D8602B" w:rsidRDefault="00854041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602B" w:rsidRPr="00D8602B">
        <w:rPr>
          <w:rFonts w:ascii="Times New Roman" w:hAnsi="Times New Roman" w:cs="Times New Roman"/>
          <w:sz w:val="24"/>
          <w:szCs w:val="24"/>
        </w:rPr>
        <w:t>. Przypadki nie uwzględnione w Regulaminie będą rozstrzygane na podstawie przepisów Kodeksu Cywilnego.</w:t>
      </w:r>
    </w:p>
    <w:p w:rsidR="00D8602B" w:rsidRPr="00D8602B" w:rsidRDefault="00854041" w:rsidP="00854041">
      <w:pPr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02B" w:rsidRPr="00D8602B">
        <w:rPr>
          <w:rFonts w:ascii="Times New Roman" w:hAnsi="Times New Roman" w:cs="Times New Roman"/>
          <w:sz w:val="24"/>
          <w:szCs w:val="24"/>
        </w:rPr>
        <w:t>. Egzekwowanie ww. Regulaminu powierza się Organizatorowi, który wykonywał będzie swoje przepisy przy pomocy Policji i Straży Miejskiej.</w:t>
      </w:r>
    </w:p>
    <w:p w:rsidR="00811DA1" w:rsidRDefault="00854041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DA1">
        <w:rPr>
          <w:rFonts w:ascii="Times New Roman" w:hAnsi="Times New Roman" w:cs="Times New Roman"/>
          <w:b/>
          <w:sz w:val="24"/>
          <w:szCs w:val="24"/>
        </w:rPr>
        <w:t>Art. 9</w:t>
      </w:r>
      <w:r w:rsidR="00D8602B" w:rsidRPr="00811DA1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45" w:rsidRPr="00DF2010" w:rsidRDefault="00D8602B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E0">
        <w:rPr>
          <w:rFonts w:ascii="Times New Roman" w:hAnsi="Times New Roman" w:cs="Times New Roman"/>
          <w:sz w:val="24"/>
          <w:szCs w:val="24"/>
        </w:rPr>
        <w:t>Uczestnicy Jarmarku wyrażają zgodę na przetwa</w:t>
      </w:r>
      <w:r w:rsidR="002D7A33">
        <w:rPr>
          <w:rFonts w:ascii="Times New Roman" w:hAnsi="Times New Roman" w:cs="Times New Roman"/>
          <w:sz w:val="24"/>
          <w:szCs w:val="24"/>
        </w:rPr>
        <w:t xml:space="preserve">rzanie danych osobowych obecnie </w:t>
      </w:r>
      <w:r w:rsidRPr="00C403E0">
        <w:rPr>
          <w:rFonts w:ascii="Times New Roman" w:hAnsi="Times New Roman" w:cs="Times New Roman"/>
          <w:sz w:val="24"/>
          <w:szCs w:val="24"/>
        </w:rPr>
        <w:t>i w przyszło</w:t>
      </w:r>
      <w:r w:rsidR="00DF2010">
        <w:rPr>
          <w:rFonts w:ascii="Times New Roman" w:hAnsi="Times New Roman" w:cs="Times New Roman"/>
          <w:sz w:val="24"/>
          <w:szCs w:val="24"/>
        </w:rPr>
        <w:t xml:space="preserve">ści przez </w:t>
      </w:r>
      <w:r w:rsidR="00DF2010" w:rsidRPr="00DF2010">
        <w:rPr>
          <w:rFonts w:ascii="Times New Roman" w:eastAsia="Times New Roman" w:hAnsi="Times New Roman"/>
          <w:lang w:eastAsia="pl-PL"/>
        </w:rPr>
        <w:t>Urząd Miejski w Oławie ,Urząd Gminy Oława, Urząd Gminy Domaniów</w:t>
      </w:r>
      <w:r w:rsidR="00DF2010">
        <w:rPr>
          <w:rFonts w:ascii="Times New Roman" w:eastAsia="Times New Roman" w:hAnsi="Times New Roman"/>
          <w:lang w:eastAsia="pl-PL"/>
        </w:rPr>
        <w:t>.</w:t>
      </w:r>
    </w:p>
    <w:p w:rsidR="00811DA1" w:rsidRDefault="00811DA1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DA1">
        <w:rPr>
          <w:rFonts w:ascii="Times New Roman" w:hAnsi="Times New Roman" w:cs="Times New Roman"/>
          <w:b/>
          <w:sz w:val="24"/>
          <w:szCs w:val="24"/>
        </w:rPr>
        <w:t>Art.</w:t>
      </w:r>
      <w:r w:rsidR="00D8602B" w:rsidRPr="008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DA1">
        <w:rPr>
          <w:rFonts w:ascii="Times New Roman" w:hAnsi="Times New Roman" w:cs="Times New Roman"/>
          <w:b/>
          <w:sz w:val="24"/>
          <w:szCs w:val="24"/>
        </w:rPr>
        <w:t>10</w:t>
      </w:r>
      <w:r w:rsidR="00D8602B" w:rsidRPr="00811DA1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C4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94C" w:rsidRPr="00C403E0" w:rsidRDefault="00D8602B" w:rsidP="00D8602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3E0">
        <w:rPr>
          <w:rFonts w:ascii="Times New Roman" w:hAnsi="Times New Roman" w:cs="Times New Roman"/>
          <w:sz w:val="24"/>
          <w:szCs w:val="24"/>
        </w:rPr>
        <w:t>Uczestnicy Jarmarku wyrażają zgodę na rozpowszechnianie wizerunku. Zezwolenie niniejsze obejmuje wykorzystanie wizerunku w dowolnym utworze oraz w innych materiałach nie noszących cech utworu w rozumieniu prawa autorskiego, na dowolnym polu eksploatacji i nie jest ograniczone czasowo ani terytorialnie.</w:t>
      </w:r>
    </w:p>
    <w:p w:rsidR="00811DA1" w:rsidRDefault="00811DA1" w:rsidP="00681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8602B" w:rsidRPr="00811DA1">
        <w:rPr>
          <w:rFonts w:ascii="Times New Roman" w:hAnsi="Times New Roman" w:cs="Times New Roman"/>
          <w:b/>
          <w:sz w:val="24"/>
          <w:szCs w:val="24"/>
        </w:rPr>
        <w:t>1</w:t>
      </w:r>
      <w:r w:rsidRPr="00811DA1">
        <w:rPr>
          <w:rFonts w:ascii="Times New Roman" w:hAnsi="Times New Roman" w:cs="Times New Roman"/>
          <w:b/>
          <w:sz w:val="24"/>
          <w:szCs w:val="24"/>
        </w:rPr>
        <w:t>1</w:t>
      </w:r>
      <w:r w:rsidR="00D8602B" w:rsidRPr="00811DA1">
        <w:rPr>
          <w:rFonts w:ascii="Times New Roman" w:hAnsi="Times New Roman" w:cs="Times New Roman"/>
          <w:b/>
          <w:sz w:val="24"/>
          <w:szCs w:val="24"/>
        </w:rPr>
        <w:t>.</w:t>
      </w:r>
      <w:r w:rsidR="00D8602B" w:rsidRPr="00C40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94C" w:rsidRPr="00C403E0" w:rsidRDefault="00A9594C" w:rsidP="00681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3E0">
        <w:rPr>
          <w:rFonts w:ascii="Times New Roman" w:hAnsi="Times New Roman" w:cs="Times New Roman"/>
          <w:sz w:val="24"/>
          <w:szCs w:val="24"/>
        </w:rPr>
        <w:t xml:space="preserve">Uczestnictwo w Jarmarku </w:t>
      </w:r>
      <w:r w:rsidR="00681C12" w:rsidRPr="00C403E0">
        <w:rPr>
          <w:rFonts w:ascii="Times New Roman" w:hAnsi="Times New Roman" w:cs="Times New Roman"/>
          <w:sz w:val="24"/>
          <w:szCs w:val="24"/>
        </w:rPr>
        <w:t xml:space="preserve">jest równoznaczne z zapoznaniem się i akceptacją </w:t>
      </w:r>
      <w:r w:rsidR="002D7A33">
        <w:rPr>
          <w:rFonts w:ascii="Times New Roman" w:hAnsi="Times New Roman" w:cs="Times New Roman"/>
          <w:sz w:val="24"/>
          <w:szCs w:val="24"/>
        </w:rPr>
        <w:t xml:space="preserve">zapisów </w:t>
      </w:r>
      <w:r w:rsidRPr="00C403E0">
        <w:rPr>
          <w:rFonts w:ascii="Times New Roman" w:hAnsi="Times New Roman" w:cs="Times New Roman"/>
          <w:sz w:val="24"/>
          <w:szCs w:val="24"/>
        </w:rPr>
        <w:t>niniejszego Regulaminu</w:t>
      </w:r>
      <w:r w:rsidR="00681C12" w:rsidRPr="00C403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DA1" w:rsidRPr="00811DA1" w:rsidRDefault="00811DA1" w:rsidP="00D860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DA1">
        <w:rPr>
          <w:rFonts w:ascii="Times New Roman" w:hAnsi="Times New Roman" w:cs="Times New Roman"/>
          <w:b/>
          <w:sz w:val="24"/>
          <w:szCs w:val="24"/>
        </w:rPr>
        <w:t>Art. 12</w:t>
      </w:r>
      <w:r w:rsidR="00681C12" w:rsidRPr="00811DA1">
        <w:rPr>
          <w:rFonts w:ascii="Times New Roman" w:hAnsi="Times New Roman" w:cs="Times New Roman"/>
          <w:b/>
          <w:sz w:val="24"/>
          <w:szCs w:val="24"/>
        </w:rPr>
        <w:t>.</w:t>
      </w:r>
      <w:r w:rsidR="00681C12" w:rsidRPr="00C4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8602B" w:rsidRPr="00C403E0">
        <w:rPr>
          <w:rFonts w:ascii="Times New Roman" w:hAnsi="Times New Roman" w:cs="Times New Roman"/>
          <w:sz w:val="24"/>
          <w:szCs w:val="24"/>
        </w:rPr>
        <w:t xml:space="preserve">Niniejszy Regulamin </w:t>
      </w:r>
      <w:r w:rsidR="00A9594C" w:rsidRPr="00C403E0">
        <w:rPr>
          <w:rFonts w:ascii="Times New Roman" w:hAnsi="Times New Roman" w:cs="Times New Roman"/>
          <w:sz w:val="24"/>
          <w:szCs w:val="24"/>
        </w:rPr>
        <w:t>może</w:t>
      </w:r>
      <w:r w:rsidR="00D8602B" w:rsidRPr="00C403E0">
        <w:rPr>
          <w:rFonts w:ascii="Times New Roman" w:hAnsi="Times New Roman" w:cs="Times New Roman"/>
          <w:sz w:val="24"/>
          <w:szCs w:val="24"/>
        </w:rPr>
        <w:t xml:space="preserve"> ulec zmianie, o czym Organizator poinformuje Uczestnika</w:t>
      </w:r>
      <w:r w:rsidR="00A9594C" w:rsidRPr="00C403E0">
        <w:rPr>
          <w:rFonts w:ascii="Times New Roman" w:hAnsi="Times New Roman" w:cs="Times New Roman"/>
          <w:sz w:val="24"/>
          <w:szCs w:val="24"/>
        </w:rPr>
        <w:t>.</w:t>
      </w:r>
      <w:r w:rsidR="00D8602B" w:rsidRPr="00C40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11DA1">
        <w:rPr>
          <w:rFonts w:ascii="Times New Roman" w:hAnsi="Times New Roman" w:cs="Times New Roman"/>
          <w:b/>
          <w:sz w:val="24"/>
          <w:szCs w:val="24"/>
        </w:rPr>
        <w:t xml:space="preserve">Art. 13. Organizator zastrzega sobie prawo do odwołania Jarmarku w każdym czasie, bez podania przyczyny. </w:t>
      </w:r>
    </w:p>
    <w:p w:rsidR="0038641B" w:rsidRDefault="0038641B" w:rsidP="00A959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1B" w:rsidRDefault="0038641B" w:rsidP="00A959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4C" w:rsidRDefault="0038641B" w:rsidP="00A959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Oława</w:t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ab/>
      </w:r>
      <w:r w:rsidR="002D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A33">
        <w:rPr>
          <w:rFonts w:ascii="Times New Roman" w:hAnsi="Times New Roman" w:cs="Times New Roman"/>
          <w:b/>
          <w:sz w:val="24"/>
          <w:szCs w:val="24"/>
        </w:rPr>
        <w:tab/>
      </w:r>
      <w:r w:rsidR="00D8602B" w:rsidRPr="00D8602B">
        <w:rPr>
          <w:rFonts w:ascii="Times New Roman" w:hAnsi="Times New Roman" w:cs="Times New Roman"/>
          <w:b/>
          <w:sz w:val="24"/>
          <w:szCs w:val="24"/>
        </w:rPr>
        <w:tab/>
      </w:r>
      <w:r w:rsidR="008312C0">
        <w:rPr>
          <w:rFonts w:ascii="Times New Roman" w:hAnsi="Times New Roman" w:cs="Times New Roman"/>
          <w:b/>
          <w:sz w:val="24"/>
          <w:szCs w:val="24"/>
        </w:rPr>
        <w:t>Wójt Gminy Domaniów</w:t>
      </w:r>
      <w:r w:rsidR="008312C0">
        <w:rPr>
          <w:rFonts w:ascii="Times New Roman" w:hAnsi="Times New Roman" w:cs="Times New Roman"/>
          <w:b/>
          <w:sz w:val="24"/>
          <w:szCs w:val="24"/>
        </w:rPr>
        <w:tab/>
      </w:r>
      <w:r w:rsidR="008312C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94C">
        <w:rPr>
          <w:rFonts w:ascii="Times New Roman" w:hAnsi="Times New Roman" w:cs="Times New Roman"/>
          <w:b/>
          <w:sz w:val="24"/>
          <w:szCs w:val="24"/>
        </w:rPr>
        <w:t>Burmistrz Oławy</w:t>
      </w:r>
    </w:p>
    <w:p w:rsidR="00D8602B" w:rsidRPr="00D8602B" w:rsidRDefault="002D7A33" w:rsidP="0038641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Artur Piotrowski</w:t>
      </w:r>
      <w:r w:rsidR="0038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1B">
        <w:rPr>
          <w:rFonts w:ascii="Times New Roman" w:hAnsi="Times New Roman" w:cs="Times New Roman"/>
          <w:b/>
          <w:sz w:val="24"/>
          <w:szCs w:val="24"/>
        </w:rPr>
        <w:tab/>
      </w:r>
      <w:r w:rsidR="0038641B">
        <w:rPr>
          <w:rFonts w:ascii="Times New Roman" w:hAnsi="Times New Roman" w:cs="Times New Roman"/>
          <w:b/>
          <w:sz w:val="24"/>
          <w:szCs w:val="24"/>
        </w:rPr>
        <w:tab/>
      </w:r>
      <w:r w:rsidR="0038641B">
        <w:rPr>
          <w:rFonts w:ascii="Times New Roman" w:hAnsi="Times New Roman" w:cs="Times New Roman"/>
          <w:b/>
          <w:sz w:val="24"/>
          <w:szCs w:val="24"/>
        </w:rPr>
        <w:tab/>
      </w:r>
      <w:r w:rsidR="008312C0">
        <w:rPr>
          <w:rFonts w:ascii="Times New Roman" w:hAnsi="Times New Roman" w:cs="Times New Roman"/>
          <w:b/>
          <w:sz w:val="24"/>
          <w:szCs w:val="24"/>
        </w:rPr>
        <w:t xml:space="preserve">   Wojciech </w:t>
      </w:r>
      <w:proofErr w:type="spellStart"/>
      <w:r w:rsidR="008312C0">
        <w:rPr>
          <w:rFonts w:ascii="Times New Roman" w:hAnsi="Times New Roman" w:cs="Times New Roman"/>
          <w:b/>
          <w:sz w:val="24"/>
          <w:szCs w:val="24"/>
        </w:rPr>
        <w:t>Głogulski</w:t>
      </w:r>
      <w:proofErr w:type="spellEnd"/>
      <w:r w:rsidR="008312C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A9594C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="00A9594C">
        <w:rPr>
          <w:rFonts w:ascii="Times New Roman" w:hAnsi="Times New Roman" w:cs="Times New Roman"/>
          <w:b/>
          <w:sz w:val="24"/>
          <w:szCs w:val="24"/>
        </w:rPr>
        <w:t>Frischmann</w:t>
      </w:r>
      <w:proofErr w:type="spellEnd"/>
      <w:r w:rsidR="00D8602B" w:rsidRPr="00D8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B5" w:rsidRPr="00D8602B" w:rsidRDefault="00CF61B5" w:rsidP="00D8602B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CF61B5" w:rsidRPr="00D8602B" w:rsidSect="00746C67">
      <w:headerReference w:type="default" r:id="rId9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04" w:rsidRDefault="002F7804" w:rsidP="00746C67">
      <w:pPr>
        <w:spacing w:after="0" w:line="240" w:lineRule="auto"/>
      </w:pPr>
      <w:r>
        <w:separator/>
      </w:r>
    </w:p>
  </w:endnote>
  <w:endnote w:type="continuationSeparator" w:id="0">
    <w:p w:rsidR="002F7804" w:rsidRDefault="002F7804" w:rsidP="0074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04" w:rsidRDefault="002F7804" w:rsidP="00746C67">
      <w:pPr>
        <w:spacing w:after="0" w:line="240" w:lineRule="auto"/>
      </w:pPr>
      <w:r>
        <w:separator/>
      </w:r>
    </w:p>
  </w:footnote>
  <w:footnote w:type="continuationSeparator" w:id="0">
    <w:p w:rsidR="002F7804" w:rsidRDefault="002F7804" w:rsidP="0074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67" w:rsidRDefault="00746C67" w:rsidP="000E43BF">
    <w:pPr>
      <w:pStyle w:val="Nagwek"/>
      <w:tabs>
        <w:tab w:val="clear" w:pos="4536"/>
        <w:tab w:val="clear" w:pos="9072"/>
      </w:tabs>
      <w:ind w:left="-1276" w:right="-99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5686"/>
    <w:multiLevelType w:val="hybridMultilevel"/>
    <w:tmpl w:val="B95C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40"/>
    <w:rsid w:val="000A4573"/>
    <w:rsid w:val="000E43BF"/>
    <w:rsid w:val="001045E4"/>
    <w:rsid w:val="001124F8"/>
    <w:rsid w:val="001552F1"/>
    <w:rsid w:val="001972C6"/>
    <w:rsid w:val="002D7A33"/>
    <w:rsid w:val="002F7804"/>
    <w:rsid w:val="00361E6E"/>
    <w:rsid w:val="0038641B"/>
    <w:rsid w:val="003D4FEB"/>
    <w:rsid w:val="00524227"/>
    <w:rsid w:val="005D21C0"/>
    <w:rsid w:val="005D22AB"/>
    <w:rsid w:val="006331C7"/>
    <w:rsid w:val="00681C12"/>
    <w:rsid w:val="006E5183"/>
    <w:rsid w:val="00746C67"/>
    <w:rsid w:val="00772498"/>
    <w:rsid w:val="00811DA1"/>
    <w:rsid w:val="008312C0"/>
    <w:rsid w:val="00854041"/>
    <w:rsid w:val="008C5078"/>
    <w:rsid w:val="00923011"/>
    <w:rsid w:val="009F6DB2"/>
    <w:rsid w:val="00A26EA3"/>
    <w:rsid w:val="00A9594C"/>
    <w:rsid w:val="00AD079D"/>
    <w:rsid w:val="00C321E9"/>
    <w:rsid w:val="00C403E0"/>
    <w:rsid w:val="00C66192"/>
    <w:rsid w:val="00CD0F5B"/>
    <w:rsid w:val="00CF61B5"/>
    <w:rsid w:val="00D0140F"/>
    <w:rsid w:val="00D8602B"/>
    <w:rsid w:val="00DF2010"/>
    <w:rsid w:val="00E01794"/>
    <w:rsid w:val="00EF34D6"/>
    <w:rsid w:val="00EF5940"/>
    <w:rsid w:val="00F407C2"/>
    <w:rsid w:val="00F57EA8"/>
    <w:rsid w:val="00F76967"/>
    <w:rsid w:val="00FA6D45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72DC53-DC3F-408F-A73B-FFA9B085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94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5940"/>
  </w:style>
  <w:style w:type="paragraph" w:styleId="NormalnyWeb">
    <w:name w:val="Normal (Web)"/>
    <w:basedOn w:val="Normalny"/>
    <w:rsid w:val="00EF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F5940"/>
    <w:rPr>
      <w:b/>
      <w:bCs/>
    </w:rPr>
  </w:style>
  <w:style w:type="character" w:styleId="Uwydatnienie">
    <w:name w:val="Emphasis"/>
    <w:basedOn w:val="Domylnaczcionkaakapitu"/>
    <w:qFormat/>
    <w:rsid w:val="00EF594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C67"/>
  </w:style>
  <w:style w:type="paragraph" w:styleId="Stopka">
    <w:name w:val="footer"/>
    <w:basedOn w:val="Normalny"/>
    <w:link w:val="StopkaZnak"/>
    <w:uiPriority w:val="99"/>
    <w:unhideWhenUsed/>
    <w:rsid w:val="0074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67"/>
  </w:style>
  <w:style w:type="character" w:styleId="Hipercze">
    <w:name w:val="Hyperlink"/>
    <w:basedOn w:val="Domylnaczcionkaakapitu"/>
    <w:uiPriority w:val="99"/>
    <w:unhideWhenUsed/>
    <w:rsid w:val="00D860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4041"/>
    <w:pPr>
      <w:ind w:left="720"/>
      <w:contextualSpacing/>
    </w:pPr>
  </w:style>
  <w:style w:type="paragraph" w:styleId="Bezodstpw">
    <w:name w:val="No Spacing"/>
    <w:uiPriority w:val="1"/>
    <w:qFormat/>
    <w:rsid w:val="008C5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7DF5D-08E0-4680-8F36-283D278C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Maksymiak</dc:creator>
  <cp:keywords/>
  <dc:description/>
  <cp:lastModifiedBy>Paulina Poetschke</cp:lastModifiedBy>
  <cp:revision>2</cp:revision>
  <cp:lastPrinted>2021-11-08T11:54:00Z</cp:lastPrinted>
  <dcterms:created xsi:type="dcterms:W3CDTF">2023-03-06T12:52:00Z</dcterms:created>
  <dcterms:modified xsi:type="dcterms:W3CDTF">2023-03-06T12:52:00Z</dcterms:modified>
</cp:coreProperties>
</file>