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3395" w14:textId="77777777" w:rsidR="00861E40" w:rsidRDefault="00861E40">
      <w:pPr>
        <w:jc w:val="center"/>
        <w:rPr>
          <w:sz w:val="24"/>
          <w:szCs w:val="24"/>
        </w:rPr>
      </w:pPr>
    </w:p>
    <w:p w14:paraId="0D56B583" w14:textId="77777777" w:rsidR="007E79AF" w:rsidRPr="007E79AF" w:rsidRDefault="007E79AF" w:rsidP="007E79AF">
      <w:pPr>
        <w:suppressAutoHyphens/>
        <w:spacing w:after="200" w:line="276" w:lineRule="auto"/>
        <w:ind w:left="5664" w:firstLine="81"/>
        <w:rPr>
          <w:rFonts w:ascii="Calibri" w:eastAsia="Calibri" w:hAnsi="Calibri" w:cs="Calibri"/>
          <w:sz w:val="16"/>
          <w:szCs w:val="16"/>
          <w:lang w:eastAsia="zh-CN"/>
        </w:rPr>
      </w:pPr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Zał. 2 do Regulaminu świadczenia usług transportowych </w:t>
      </w:r>
      <w:proofErr w:type="spellStart"/>
      <w:r w:rsidRPr="007E79AF">
        <w:rPr>
          <w:rFonts w:ascii="Calibri" w:eastAsia="Calibri" w:hAnsi="Calibri" w:cs="Calibri"/>
          <w:sz w:val="16"/>
          <w:szCs w:val="16"/>
          <w:lang w:eastAsia="zh-CN"/>
        </w:rPr>
        <w:t>door</w:t>
      </w:r>
      <w:proofErr w:type="spellEnd"/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 to </w:t>
      </w:r>
      <w:proofErr w:type="spellStart"/>
      <w:r w:rsidRPr="007E79AF">
        <w:rPr>
          <w:rFonts w:ascii="Calibri" w:eastAsia="Calibri" w:hAnsi="Calibri" w:cs="Calibri"/>
          <w:sz w:val="16"/>
          <w:szCs w:val="16"/>
          <w:lang w:eastAsia="zh-CN"/>
        </w:rPr>
        <w:t>door</w:t>
      </w:r>
      <w:proofErr w:type="spellEnd"/>
      <w:r w:rsidRPr="007E79AF">
        <w:rPr>
          <w:rFonts w:ascii="Calibri" w:eastAsia="Calibri" w:hAnsi="Calibri" w:cs="Calibri"/>
          <w:sz w:val="16"/>
          <w:szCs w:val="16"/>
          <w:lang w:eastAsia="zh-CN"/>
        </w:rPr>
        <w:t xml:space="preserve"> w gminie DOMANIÓW</w:t>
      </w:r>
    </w:p>
    <w:p w14:paraId="527E28B9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z w:val="16"/>
          <w:szCs w:val="16"/>
          <w:lang w:eastAsia="zh-CN"/>
        </w:rPr>
      </w:pPr>
    </w:p>
    <w:p w14:paraId="4CED1BA5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lang w:eastAsia="zh-CN"/>
        </w:rPr>
      </w:pPr>
      <w:r w:rsidRPr="007E79AF">
        <w:rPr>
          <w:rFonts w:ascii="Calibri" w:eastAsia="Calibri" w:hAnsi="Calibri" w:cs="Calibri"/>
          <w:b/>
          <w:lang w:eastAsia="zh-CN"/>
        </w:rPr>
        <w:t>FORMULARZ  ZGŁOSZENIOWY  NA USŁUGĘ TRANSPORTOWĄ W RAMACH REALIZACJI PROJEKTU  DOOR TO DOOR W GMINIE DOMANIÓW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802"/>
        <w:gridCol w:w="6440"/>
      </w:tblGrid>
      <w:tr w:rsidR="007E79AF" w:rsidRPr="007E79AF" w14:paraId="0936A476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6BFF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IMIĘ I NAZWISKO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DF46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4AD66DA7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FF27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ADRES ZAMIESZKANIA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4E65D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43560D57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980C7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TELEFON KONTAKTOWY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155A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5E751810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8EF5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PESEL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B2A5D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57E77762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8F55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CEL PODRÓŻY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775A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Zaznaczyć znakiem X</w:t>
            </w:r>
          </w:p>
        </w:tc>
      </w:tr>
      <w:tr w:rsidR="007E79AF" w:rsidRPr="007E79AF" w14:paraId="5847C482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BD39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Aktywizacja społeczna </w:t>
            </w: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( w tym m.in. nabycie, przywrócenie lub wzmocnienie kompetencji społecznych, zaradności, samodzielności i aktywności społecznej,  dostęp do Klubu Seniora, spotkania integracyjne).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09A99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66F9A67B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A2C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Zawodowy</w:t>
            </w:r>
          </w:p>
          <w:p w14:paraId="4E53167D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 tym m.in. utrzymania zatrudnienia, pomoc w  wyborze lub zmianie zawodu, wyposażenie w kompetencje i kwalifikacje zawodowe oraz umiejętności pożądane na rynku pracy.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98B8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7DA5B6D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9C25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Edukacyjny</w:t>
            </w:r>
          </w:p>
          <w:p w14:paraId="1E96FAA8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sz w:val="18"/>
                <w:szCs w:val="18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18"/>
                <w:szCs w:val="18"/>
                <w:lang w:eastAsia="zh-CN"/>
              </w:rPr>
              <w:t>Wzrost poziomu wykształcenia, dostosowanie wykształcenia do potrzeb lokalnego rynku pracy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AAFE3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A2BD18A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4C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Zdrowotny</w:t>
            </w:r>
          </w:p>
          <w:p w14:paraId="1CDF510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t xml:space="preserve">Jeżeli celem jest wyeliminowanie lub złagodzenie barier zdrowotnych utrudniających </w:t>
            </w:r>
            <w:r w:rsidRPr="007E79AF">
              <w:rPr>
                <w:rFonts w:ascii="Calibri" w:eastAsia="Calibri" w:hAnsi="Calibri" w:cs="Calibri"/>
                <w:sz w:val="20"/>
                <w:szCs w:val="20"/>
                <w:lang w:eastAsia="zh-CN"/>
              </w:rPr>
              <w:lastRenderedPageBreak/>
              <w:t>funkcjonowanie w społeczeństwie lub powodujących oddalenie od rynku pracy oraz dostęp do usług zdrowotnych ( w tym rehabilitacyjnych)</w:t>
            </w:r>
          </w:p>
          <w:p w14:paraId="3E34E6E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B89A2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3EF14D42" w14:textId="77777777" w:rsidTr="00E07805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24BC4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Należę do osób spełniających kryteria      ( zaznaczyć właściwe )</w:t>
            </w:r>
          </w:p>
        </w:tc>
      </w:tr>
      <w:tr w:rsidR="007E79AF" w:rsidRPr="007E79AF" w14:paraId="50874809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DB983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Osoba niepełnosprawna posiadająca orzeczenie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2BCF1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1D5F1934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35CFB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Osoba mająca trudność w samodzielnym przemieszczaniu się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EF9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7510B6CA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6981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 xml:space="preserve">Osoba starsza mająca problem w poruszaniu się 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566AC" w14:textId="77777777" w:rsidR="007E79AF" w:rsidRPr="007E79AF" w:rsidRDefault="007E79AF" w:rsidP="007E79AF">
            <w:pPr>
              <w:suppressAutoHyphens/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003B8033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493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Posiadam zaopatrzenie ortopedyczne ( wózek, balkonik, kule łokciowe)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70C2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  <w:p w14:paraId="2ECCC202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lang w:eastAsia="zh-CN"/>
              </w:rPr>
            </w:pPr>
          </w:p>
        </w:tc>
      </w:tr>
      <w:tr w:rsidR="007E79AF" w:rsidRPr="007E79AF" w14:paraId="7F845D35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E438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Podróż odbędę z opiekunem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FAF6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</w:tc>
      </w:tr>
      <w:tr w:rsidR="007E79AF" w:rsidRPr="007E79AF" w14:paraId="222724E5" w14:textId="77777777" w:rsidTr="00E0780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A9DD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Pomoc asystenta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38DC" w14:textId="77777777" w:rsidR="007E79AF" w:rsidRPr="007E79AF" w:rsidRDefault="007E79AF" w:rsidP="007E79AF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zh-CN"/>
              </w:rPr>
            </w:pPr>
            <w:r w:rsidRPr="007E79AF">
              <w:rPr>
                <w:rFonts w:ascii="Calibri" w:eastAsia="Calibri" w:hAnsi="Calibri" w:cs="Calibri"/>
                <w:b/>
                <w:lang w:eastAsia="zh-CN"/>
              </w:rPr>
              <w:t>Tak/nie</w:t>
            </w:r>
          </w:p>
        </w:tc>
      </w:tr>
    </w:tbl>
    <w:p w14:paraId="52BF17EB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lang w:eastAsia="zh-CN"/>
        </w:rPr>
      </w:pPr>
    </w:p>
    <w:p w14:paraId="08056B17" w14:textId="77777777" w:rsidR="007E79AF" w:rsidRPr="007E79AF" w:rsidRDefault="007E79AF" w:rsidP="007E79A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7E79AF">
        <w:rPr>
          <w:rFonts w:ascii="Times New Roman" w:eastAsia="Calibri" w:hAnsi="Times New Roman" w:cs="Times New Roman"/>
          <w:lang w:eastAsia="zh-CN"/>
        </w:rPr>
        <w:tab/>
      </w:r>
    </w:p>
    <w:p w14:paraId="52EA073A" w14:textId="77777777" w:rsidR="007E79AF" w:rsidRPr="007E79AF" w:rsidRDefault="007E79AF" w:rsidP="007E79AF">
      <w:pPr>
        <w:suppressAutoHyphens/>
        <w:spacing w:after="200" w:line="276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lang w:eastAsia="zh-CN"/>
        </w:rPr>
        <w:t xml:space="preserve">Oświadczam, że  przedstawione przeze  mnie dane  są prawdziwe i odpowiadają stanowi faktycznemu na dzień podpisania niniejszego formularza. Jestem świadomy/świadoma odpowiedzialności karnej jaką ponoszę  w przypadku podania nieprawdziwych danych. </w:t>
      </w:r>
    </w:p>
    <w:p w14:paraId="77242CE9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DBD59D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right"/>
        <w:rPr>
          <w:rFonts w:ascii="Calibri" w:eastAsia="Calibri" w:hAnsi="Calibri" w:cs="Calibri"/>
          <w:lang w:eastAsia="zh-CN"/>
        </w:rPr>
      </w:pPr>
      <w:r w:rsidRPr="007E79AF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</w:t>
      </w:r>
      <w:r w:rsidRPr="007E79AF">
        <w:rPr>
          <w:rFonts w:ascii="Times New Roman" w:eastAsia="Calibri" w:hAnsi="Times New Roman" w:cs="Times New Roman"/>
          <w:sz w:val="24"/>
          <w:szCs w:val="24"/>
          <w:lang w:eastAsia="zh-CN"/>
        </w:rPr>
        <w:t>..</w:t>
      </w:r>
    </w:p>
    <w:p w14:paraId="299EC253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jc w:val="center"/>
        <w:rPr>
          <w:rFonts w:eastAsia="Calibri" w:cstheme="minorHAnsi"/>
          <w:lang w:eastAsia="zh-CN"/>
        </w:rPr>
      </w:pP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ascii="Times New Roman" w:eastAsia="Calibri" w:hAnsi="Times New Roman" w:cs="Times New Roman"/>
          <w:sz w:val="16"/>
          <w:szCs w:val="16"/>
          <w:lang w:eastAsia="zh-CN"/>
        </w:rPr>
        <w:tab/>
      </w:r>
      <w:r w:rsidRPr="007E79AF">
        <w:rPr>
          <w:rFonts w:eastAsia="Calibri" w:cstheme="minorHAnsi"/>
          <w:sz w:val="16"/>
          <w:szCs w:val="16"/>
          <w:lang w:eastAsia="zh-CN"/>
        </w:rPr>
        <w:t>(data, podpis)</w:t>
      </w:r>
    </w:p>
    <w:p w14:paraId="4A91BF45" w14:textId="6F1F8DE8" w:rsidR="007E79AF" w:rsidRDefault="007E79AF" w:rsidP="007E79AF">
      <w:pPr>
        <w:tabs>
          <w:tab w:val="left" w:pos="2235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893DD6A" w14:textId="77777777" w:rsidR="007E79AF" w:rsidRPr="007E79AF" w:rsidRDefault="007E79AF" w:rsidP="007E79AF">
      <w:pPr>
        <w:tabs>
          <w:tab w:val="left" w:pos="2235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463A118" w14:textId="77777777" w:rsidR="007E79AF" w:rsidRPr="007E79AF" w:rsidRDefault="007E79AF" w:rsidP="007E79AF">
      <w:pPr>
        <w:suppressAutoHyphens/>
        <w:spacing w:after="200" w:line="276" w:lineRule="auto"/>
        <w:ind w:firstLine="708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pl-PL"/>
        </w:rPr>
        <w:lastRenderedPageBreak/>
        <w:t xml:space="preserve">Zgodnie z art. 13 ust. 1 i ust. 2 Rozporządzenia Parlamentu Europejskiego i Rady (UE) 2016/679 z dnia 27 kwietnia 2016 r. w sprawie ochrony osób fizycznych w związku </w:t>
      </w:r>
      <w:r w:rsidRPr="007E79AF">
        <w:rPr>
          <w:rFonts w:eastAsia="Times New Roman" w:cstheme="minorHAnsi"/>
          <w:lang w:eastAsia="pl-PL"/>
        </w:rPr>
        <w:br/>
        <w:t>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0D27E632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lang w:eastAsia="zh-CN"/>
        </w:rPr>
        <w:t>Administratorem Pani/Pana danych osobowych jest Wójt Gminy Domaniów, 55-216 Domaniów 56.</w:t>
      </w:r>
    </w:p>
    <w:p w14:paraId="4EB6C2C9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W sprawach z zakresu ochrony danych osobowych mogą Państwo kontaktować się z Inspektorem Ochrony Danych pod adresem e-mail:  iod.lege.olawa@gmail.com</w:t>
      </w:r>
    </w:p>
    <w:p w14:paraId="545B82D1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Dane osobowe będą przetwarzane w celu</w:t>
      </w:r>
      <w:r w:rsidRPr="007E79AF">
        <w:rPr>
          <w:rFonts w:eastAsia="Calibri" w:cstheme="minorHAnsi"/>
          <w:lang w:eastAsia="zh-CN"/>
        </w:rPr>
        <w:t xml:space="preserve"> realizacji obowiązków prawnych ciążących na Administratorze.</w:t>
      </w:r>
    </w:p>
    <w:p w14:paraId="55B6780C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54284252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Podstawą prawną przetwarzania danych jest art. 6 ust. 1 lit. c) ww. Rozporządzenia. </w:t>
      </w:r>
    </w:p>
    <w:p w14:paraId="27851517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Odbiorcami Pani/Pana danych będą podmioty, które na podstawie zawartych umów przetwarzają dane osobowe w imieniu Administratora. </w:t>
      </w:r>
    </w:p>
    <w:p w14:paraId="3786C9E7" w14:textId="77777777" w:rsidR="007E79AF" w:rsidRPr="007E79AF" w:rsidRDefault="007E79AF" w:rsidP="007E79AF">
      <w:pPr>
        <w:numPr>
          <w:ilvl w:val="0"/>
          <w:numId w:val="13"/>
        </w:num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Osoba, której dane dotyczą ma prawo do:</w:t>
      </w:r>
    </w:p>
    <w:p w14:paraId="48FC85C0" w14:textId="77777777" w:rsidR="007E79AF" w:rsidRPr="007E79AF" w:rsidRDefault="007E79AF" w:rsidP="007E79AF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1AA3E0A2" w14:textId="77777777" w:rsidR="007E79AF" w:rsidRPr="007E79AF" w:rsidRDefault="007E79AF" w:rsidP="007E79AF">
      <w:pPr>
        <w:suppressAutoHyphens/>
        <w:spacing w:after="200" w:line="240" w:lineRule="auto"/>
        <w:jc w:val="both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 xml:space="preserve">- </w:t>
      </w:r>
      <w:bookmarkStart w:id="0" w:name="_Hlk515218261"/>
      <w:r w:rsidRPr="007E79AF">
        <w:rPr>
          <w:rFonts w:eastAsia="Times New Roman" w:cstheme="minorHAnsi"/>
          <w:lang w:eastAsia="zh-CN"/>
        </w:rPr>
        <w:t xml:space="preserve">wniesienia skargi do organu nadzorczego </w:t>
      </w:r>
      <w:r w:rsidRPr="007E79AF">
        <w:rPr>
          <w:rFonts w:eastAsia="Calibri" w:cstheme="minorHAnsi"/>
          <w:lang w:eastAsia="zh-CN"/>
        </w:rPr>
        <w:t>w przypadku gdy przetwarzanie danych odbywa się</w:t>
      </w:r>
      <w:r w:rsidRPr="007E79AF">
        <w:rPr>
          <w:rFonts w:eastAsia="Calibri" w:cstheme="minorHAnsi"/>
          <w:lang w:eastAsia="zh-CN"/>
        </w:rPr>
        <w:br/>
        <w:t xml:space="preserve"> z naruszeniem przepisów powyższego rozporządzenia</w:t>
      </w:r>
      <w:r w:rsidRPr="007E79AF">
        <w:rPr>
          <w:rFonts w:eastAsia="Times New Roman" w:cstheme="minorHAnsi"/>
          <w:lang w:eastAsia="zh-CN"/>
        </w:rPr>
        <w:t xml:space="preserve"> tj. Prezesa Urzędu Ochrony Danych Osobowych, ul. Stawki 2, 00-193 Warszawa</w:t>
      </w:r>
      <w:bookmarkEnd w:id="0"/>
      <w:r w:rsidRPr="007E79AF">
        <w:rPr>
          <w:rFonts w:eastAsia="Times New Roman" w:cstheme="minorHAnsi"/>
          <w:lang w:eastAsia="zh-CN"/>
        </w:rPr>
        <w:t>.</w:t>
      </w:r>
    </w:p>
    <w:p w14:paraId="1BED5E14" w14:textId="77777777" w:rsidR="007E79AF" w:rsidRPr="007E79AF" w:rsidRDefault="007E79AF" w:rsidP="007E79AF">
      <w:pPr>
        <w:suppressAutoHyphens/>
        <w:spacing w:after="200" w:line="276" w:lineRule="auto"/>
        <w:rPr>
          <w:rFonts w:eastAsia="Times New Roman" w:cstheme="minorHAnsi"/>
          <w:lang w:eastAsia="zh-CN"/>
        </w:rPr>
      </w:pPr>
      <w:r w:rsidRPr="007E79AF">
        <w:rPr>
          <w:rFonts w:eastAsia="Times New Roman" w:cstheme="minorHAnsi"/>
          <w:lang w:eastAsia="zh-CN"/>
        </w:rPr>
        <w:t>Potwierdzam, że zapoznałem/</w:t>
      </w:r>
      <w:proofErr w:type="spellStart"/>
      <w:r w:rsidRPr="007E79AF">
        <w:rPr>
          <w:rFonts w:eastAsia="Times New Roman" w:cstheme="minorHAnsi"/>
          <w:lang w:eastAsia="zh-CN"/>
        </w:rPr>
        <w:t>am</w:t>
      </w:r>
      <w:proofErr w:type="spellEnd"/>
      <w:r w:rsidRPr="007E79AF">
        <w:rPr>
          <w:rFonts w:eastAsia="Times New Roman" w:cstheme="minorHAnsi"/>
          <w:lang w:eastAsia="zh-CN"/>
        </w:rPr>
        <w:t xml:space="preserve"> się i akceptuję treść klauzuli informacyjnej o przetwarzaniu moich danych osobowych w celu związanym z usługa indywidualnego transportu </w:t>
      </w:r>
      <w:proofErr w:type="spellStart"/>
      <w:r w:rsidRPr="007E79AF">
        <w:rPr>
          <w:rFonts w:eastAsia="Times New Roman" w:cstheme="minorHAnsi"/>
          <w:lang w:eastAsia="zh-CN"/>
        </w:rPr>
        <w:t>door</w:t>
      </w:r>
      <w:proofErr w:type="spellEnd"/>
      <w:r w:rsidRPr="007E79AF">
        <w:rPr>
          <w:rFonts w:eastAsia="Times New Roman" w:cstheme="minorHAnsi"/>
          <w:lang w:eastAsia="zh-CN"/>
        </w:rPr>
        <w:t>-to-</w:t>
      </w:r>
      <w:proofErr w:type="spellStart"/>
      <w:r w:rsidRPr="007E79AF">
        <w:rPr>
          <w:rFonts w:eastAsia="Times New Roman" w:cstheme="minorHAnsi"/>
          <w:lang w:eastAsia="zh-CN"/>
        </w:rPr>
        <w:t>door</w:t>
      </w:r>
      <w:proofErr w:type="spellEnd"/>
      <w:r w:rsidRPr="007E79AF">
        <w:rPr>
          <w:rFonts w:eastAsia="Times New Roman" w:cstheme="minorHAnsi"/>
          <w:lang w:eastAsia="zh-CN"/>
        </w:rPr>
        <w:t xml:space="preserve"> dla mieszkańców gminy Domaniów.</w:t>
      </w:r>
    </w:p>
    <w:p w14:paraId="7C3ED3B8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zh-CN"/>
        </w:rPr>
      </w:pPr>
    </w:p>
    <w:p w14:paraId="114D2B5D" w14:textId="77777777" w:rsidR="007E79AF" w:rsidRPr="007E79AF" w:rsidRDefault="007E79AF" w:rsidP="007E79AF">
      <w:pPr>
        <w:suppressAutoHyphens/>
        <w:spacing w:after="200" w:line="276" w:lineRule="auto"/>
        <w:jc w:val="center"/>
        <w:rPr>
          <w:rFonts w:eastAsia="Times New Roman" w:cstheme="minorHAnsi"/>
          <w:b/>
          <w:lang w:eastAsia="zh-CN"/>
        </w:rPr>
      </w:pPr>
    </w:p>
    <w:p w14:paraId="58854974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rPr>
          <w:rFonts w:eastAsia="Calibri" w:cstheme="minorHAnsi"/>
          <w:lang w:eastAsia="zh-CN"/>
        </w:rPr>
      </w:pP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Calibri" w:cstheme="minorHAnsi"/>
          <w:b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>………………………………..</w:t>
      </w:r>
    </w:p>
    <w:p w14:paraId="0C5FC99A" w14:textId="77777777" w:rsidR="007E79AF" w:rsidRPr="007E79AF" w:rsidRDefault="007E79AF" w:rsidP="007E79AF">
      <w:pPr>
        <w:tabs>
          <w:tab w:val="left" w:pos="2235"/>
        </w:tabs>
        <w:suppressAutoHyphens/>
        <w:spacing w:after="0" w:line="360" w:lineRule="auto"/>
        <w:rPr>
          <w:rFonts w:eastAsia="Calibri" w:cstheme="minorHAnsi"/>
          <w:lang w:eastAsia="zh-CN"/>
        </w:rPr>
      </w:pP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</w:r>
      <w:r w:rsidRPr="007E79AF">
        <w:rPr>
          <w:rFonts w:eastAsia="Times New Roman" w:cstheme="minorHAnsi"/>
          <w:sz w:val="24"/>
          <w:szCs w:val="24"/>
          <w:lang w:eastAsia="zh-CN"/>
        </w:rPr>
        <w:tab/>
        <w:t xml:space="preserve">     </w:t>
      </w:r>
      <w:r w:rsidRPr="007E79AF">
        <w:rPr>
          <w:rFonts w:eastAsia="Calibri" w:cstheme="minorHAnsi"/>
          <w:sz w:val="16"/>
          <w:szCs w:val="16"/>
          <w:lang w:eastAsia="zh-CN"/>
        </w:rPr>
        <w:t>(data, podpis)</w:t>
      </w:r>
    </w:p>
    <w:p w14:paraId="2F04B1D3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p w14:paraId="6226A532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p w14:paraId="7F9C5C2E" w14:textId="77777777" w:rsidR="00861E40" w:rsidRPr="00CC6349" w:rsidRDefault="00861E40">
      <w:pPr>
        <w:jc w:val="center"/>
        <w:rPr>
          <w:rFonts w:cstheme="minorHAnsi"/>
          <w:sz w:val="24"/>
          <w:szCs w:val="24"/>
        </w:rPr>
      </w:pPr>
    </w:p>
    <w:sectPr w:rsidR="00861E40" w:rsidRPr="00CC63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3785E" w14:textId="77777777" w:rsidR="00271721" w:rsidRDefault="00271721">
      <w:pPr>
        <w:spacing w:after="0" w:line="240" w:lineRule="auto"/>
      </w:pPr>
      <w:r>
        <w:separator/>
      </w:r>
    </w:p>
  </w:endnote>
  <w:endnote w:type="continuationSeparator" w:id="0">
    <w:p w14:paraId="26AEA7C1" w14:textId="77777777" w:rsidR="00271721" w:rsidRDefault="0027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7E5B" w14:textId="77777777" w:rsidR="00271721" w:rsidRDefault="00271721">
      <w:pPr>
        <w:spacing w:after="0" w:line="240" w:lineRule="auto"/>
      </w:pPr>
      <w:r>
        <w:separator/>
      </w:r>
    </w:p>
  </w:footnote>
  <w:footnote w:type="continuationSeparator" w:id="0">
    <w:p w14:paraId="602A3911" w14:textId="77777777" w:rsidR="00271721" w:rsidRDefault="0027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1E7583"/>
    <w:rsid w:val="00271721"/>
    <w:rsid w:val="003C603B"/>
    <w:rsid w:val="00426084"/>
    <w:rsid w:val="00443DF3"/>
    <w:rsid w:val="004D5AFD"/>
    <w:rsid w:val="006740E3"/>
    <w:rsid w:val="006A3666"/>
    <w:rsid w:val="007E79AF"/>
    <w:rsid w:val="008234E1"/>
    <w:rsid w:val="00861E40"/>
    <w:rsid w:val="00A0007C"/>
    <w:rsid w:val="00A52435"/>
    <w:rsid w:val="00A97ABB"/>
    <w:rsid w:val="00BB2814"/>
    <w:rsid w:val="00CC6349"/>
    <w:rsid w:val="00D03436"/>
    <w:rsid w:val="00DF5267"/>
    <w:rsid w:val="00E853C3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3</cp:revision>
  <cp:lastPrinted>2021-07-13T11:27:00Z</cp:lastPrinted>
  <dcterms:created xsi:type="dcterms:W3CDTF">2022-02-02T07:09:00Z</dcterms:created>
  <dcterms:modified xsi:type="dcterms:W3CDTF">2022-02-02T07:10:00Z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