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B3" w:rsidRDefault="00D80CB3" w:rsidP="00D80CB3">
      <w:pPr>
        <w:ind w:left="6237"/>
        <w:jc w:val="both"/>
        <w:rPr>
          <w:rFonts w:ascii="Times New Roman" w:hAnsi="Times New Roman"/>
          <w:sz w:val="14"/>
        </w:rPr>
      </w:pPr>
      <w:bookmarkStart w:id="0" w:name="_GoBack"/>
      <w:bookmarkEnd w:id="0"/>
      <w:r>
        <w:rPr>
          <w:rFonts w:ascii="Times New Roman" w:hAnsi="Times New Roman"/>
          <w:sz w:val="14"/>
        </w:rPr>
        <w:t xml:space="preserve">Załącznik do Regulaminu finansowania poniesionych kosztów usuwania i utylizacji materiałów zawierających azbest, pochodzących z dachów budynków zlokalizowanych na terenie Gminy Wólka </w:t>
      </w:r>
    </w:p>
    <w:p w:rsidR="00D80CB3" w:rsidRDefault="00D80CB3" w:rsidP="00D80CB3">
      <w:pPr>
        <w:jc w:val="right"/>
        <w:rPr>
          <w:rFonts w:ascii="Times New Roman" w:hAnsi="Times New Roman"/>
          <w:b/>
          <w:i/>
        </w:rPr>
      </w:pPr>
    </w:p>
    <w:p w:rsidR="00D80CB3" w:rsidRPr="00211425" w:rsidRDefault="00D80CB3" w:rsidP="00D80CB3">
      <w:pPr>
        <w:jc w:val="right"/>
      </w:pPr>
      <w:r w:rsidRPr="00211425">
        <w:rPr>
          <w:rFonts w:ascii="Times New Roman" w:hAnsi="Times New Roman"/>
          <w:i/>
        </w:rPr>
        <w:t>………………………………</w:t>
      </w:r>
      <w:r w:rsidRPr="00211425">
        <w:rPr>
          <w:rFonts w:ascii="Times New Roman" w:hAnsi="Times New Roman"/>
        </w:rPr>
        <w:t xml:space="preserve">, dnia </w:t>
      </w:r>
      <w:r>
        <w:rPr>
          <w:rFonts w:ascii="Times New Roman" w:hAnsi="Times New Roman"/>
          <w:i/>
        </w:rPr>
        <w:t>………………..</w:t>
      </w:r>
      <w:r w:rsidRPr="00211425">
        <w:rPr>
          <w:rFonts w:ascii="Times New Roman" w:hAnsi="Times New Roman"/>
          <w:i/>
        </w:rPr>
        <w:t xml:space="preserve"> r.</w:t>
      </w:r>
    </w:p>
    <w:p w:rsidR="00D80CB3" w:rsidRPr="00211425" w:rsidRDefault="00D80CB3" w:rsidP="00D80CB3">
      <w:pPr>
        <w:spacing w:after="0" w:line="240" w:lineRule="auto"/>
        <w:ind w:right="6946"/>
        <w:jc w:val="center"/>
        <w:rPr>
          <w:rFonts w:ascii="Times New Roman" w:hAnsi="Times New Roman"/>
          <w:i/>
        </w:rPr>
      </w:pPr>
      <w:r w:rsidRPr="00211425">
        <w:rPr>
          <w:rFonts w:ascii="Times New Roman" w:hAnsi="Times New Roman"/>
          <w:i/>
        </w:rPr>
        <w:t>…………</w:t>
      </w:r>
      <w:r>
        <w:rPr>
          <w:rFonts w:ascii="Times New Roman" w:hAnsi="Times New Roman"/>
          <w:i/>
        </w:rPr>
        <w:t>….</w:t>
      </w:r>
      <w:r w:rsidRPr="00211425">
        <w:rPr>
          <w:rFonts w:ascii="Times New Roman" w:hAnsi="Times New Roman"/>
          <w:i/>
        </w:rPr>
        <w:t>….………….</w:t>
      </w:r>
    </w:p>
    <w:p w:rsidR="00D80CB3" w:rsidRPr="00211425" w:rsidRDefault="00D80CB3" w:rsidP="00D80CB3">
      <w:pPr>
        <w:spacing w:after="0" w:line="240" w:lineRule="auto"/>
        <w:ind w:right="6946"/>
        <w:jc w:val="center"/>
        <w:rPr>
          <w:rFonts w:ascii="Times New Roman" w:hAnsi="Times New Roman"/>
          <w:sz w:val="24"/>
          <w:vertAlign w:val="superscript"/>
        </w:rPr>
      </w:pPr>
      <w:r w:rsidRPr="00211425">
        <w:rPr>
          <w:rFonts w:ascii="Times New Roman" w:hAnsi="Times New Roman"/>
          <w:sz w:val="24"/>
          <w:vertAlign w:val="superscript"/>
        </w:rPr>
        <w:t>(imię i nazwisko)</w:t>
      </w:r>
    </w:p>
    <w:p w:rsidR="00D80CB3" w:rsidRPr="00211425" w:rsidRDefault="00D80CB3" w:rsidP="00D80CB3">
      <w:pPr>
        <w:spacing w:after="0" w:line="240" w:lineRule="auto"/>
        <w:ind w:right="6946"/>
        <w:jc w:val="center"/>
        <w:rPr>
          <w:rFonts w:ascii="Times New Roman" w:hAnsi="Times New Roman"/>
          <w:i/>
        </w:rPr>
      </w:pPr>
    </w:p>
    <w:p w:rsidR="00D80CB3" w:rsidRPr="00211425" w:rsidRDefault="00D80CB3" w:rsidP="00D80CB3">
      <w:pPr>
        <w:spacing w:after="0" w:line="240" w:lineRule="auto"/>
        <w:ind w:right="6946"/>
        <w:jc w:val="center"/>
        <w:rPr>
          <w:rFonts w:ascii="Times New Roman" w:hAnsi="Times New Roman"/>
          <w:i/>
        </w:rPr>
      </w:pPr>
      <w:r w:rsidRPr="00211425">
        <w:rPr>
          <w:rFonts w:ascii="Times New Roman" w:hAnsi="Times New Roman"/>
          <w:i/>
        </w:rPr>
        <w:t>……………</w:t>
      </w:r>
      <w:r>
        <w:rPr>
          <w:rFonts w:ascii="Times New Roman" w:hAnsi="Times New Roman"/>
          <w:i/>
        </w:rPr>
        <w:t>….</w:t>
      </w:r>
      <w:r w:rsidRPr="00211425">
        <w:rPr>
          <w:rFonts w:ascii="Times New Roman" w:hAnsi="Times New Roman"/>
          <w:i/>
        </w:rPr>
        <w:t>.………….</w:t>
      </w:r>
    </w:p>
    <w:p w:rsidR="00D80CB3" w:rsidRPr="00211425" w:rsidRDefault="00D80CB3" w:rsidP="00D80CB3">
      <w:pPr>
        <w:spacing w:after="0" w:line="240" w:lineRule="auto"/>
        <w:ind w:right="6946"/>
        <w:jc w:val="center"/>
        <w:rPr>
          <w:rFonts w:ascii="Times New Roman" w:hAnsi="Times New Roman"/>
          <w:i/>
        </w:rPr>
      </w:pPr>
    </w:p>
    <w:p w:rsidR="00D80CB3" w:rsidRPr="00211425" w:rsidRDefault="00D80CB3" w:rsidP="00D80CB3">
      <w:pPr>
        <w:spacing w:after="0" w:line="240" w:lineRule="auto"/>
        <w:ind w:right="6946"/>
        <w:jc w:val="center"/>
        <w:rPr>
          <w:rFonts w:ascii="Times New Roman" w:hAnsi="Times New Roman"/>
          <w:sz w:val="20"/>
        </w:rPr>
      </w:pPr>
      <w:r w:rsidRPr="00211425">
        <w:rPr>
          <w:rFonts w:ascii="Times New Roman" w:hAnsi="Times New Roman"/>
          <w:i/>
        </w:rPr>
        <w:t>…………</w:t>
      </w:r>
      <w:r>
        <w:rPr>
          <w:rFonts w:ascii="Times New Roman" w:hAnsi="Times New Roman"/>
          <w:i/>
        </w:rPr>
        <w:t>….</w:t>
      </w:r>
      <w:r w:rsidRPr="00211425">
        <w:rPr>
          <w:rFonts w:ascii="Times New Roman" w:hAnsi="Times New Roman"/>
          <w:i/>
        </w:rPr>
        <w:t>.…………….</w:t>
      </w:r>
    </w:p>
    <w:p w:rsidR="00D80CB3" w:rsidRPr="00211425" w:rsidRDefault="00D80CB3" w:rsidP="00D80CB3">
      <w:pPr>
        <w:spacing w:after="0" w:line="240" w:lineRule="auto"/>
        <w:ind w:right="6946"/>
        <w:jc w:val="center"/>
        <w:rPr>
          <w:rFonts w:ascii="Times New Roman" w:hAnsi="Times New Roman"/>
          <w:sz w:val="24"/>
          <w:vertAlign w:val="superscript"/>
        </w:rPr>
      </w:pPr>
      <w:r w:rsidRPr="00211425">
        <w:rPr>
          <w:rFonts w:ascii="Times New Roman" w:hAnsi="Times New Roman"/>
          <w:sz w:val="24"/>
          <w:vertAlign w:val="superscript"/>
        </w:rPr>
        <w:t>(adres)</w:t>
      </w:r>
    </w:p>
    <w:p w:rsidR="00D80CB3" w:rsidRPr="00211425" w:rsidRDefault="00D80CB3" w:rsidP="00D80CB3">
      <w:pPr>
        <w:spacing w:after="0" w:line="240" w:lineRule="auto"/>
        <w:ind w:right="6946"/>
        <w:jc w:val="center"/>
        <w:rPr>
          <w:rFonts w:ascii="Times New Roman" w:hAnsi="Times New Roman"/>
          <w:i/>
        </w:rPr>
      </w:pPr>
    </w:p>
    <w:p w:rsidR="00D80CB3" w:rsidRPr="00211425" w:rsidRDefault="00D80CB3" w:rsidP="00D80CB3">
      <w:pPr>
        <w:spacing w:after="0" w:line="240" w:lineRule="auto"/>
        <w:ind w:right="6946"/>
        <w:jc w:val="center"/>
        <w:rPr>
          <w:rFonts w:ascii="Times New Roman" w:hAnsi="Times New Roman"/>
          <w:sz w:val="20"/>
        </w:rPr>
      </w:pPr>
      <w:r w:rsidRPr="00211425">
        <w:rPr>
          <w:rFonts w:ascii="Times New Roman" w:hAnsi="Times New Roman"/>
          <w:i/>
        </w:rPr>
        <w:t>……………</w:t>
      </w:r>
      <w:r>
        <w:rPr>
          <w:rFonts w:ascii="Times New Roman" w:hAnsi="Times New Roman"/>
          <w:i/>
        </w:rPr>
        <w:t>…..</w:t>
      </w:r>
      <w:r w:rsidRPr="00211425">
        <w:rPr>
          <w:rFonts w:ascii="Times New Roman" w:hAnsi="Times New Roman"/>
          <w:i/>
        </w:rPr>
        <w:t>………….</w:t>
      </w:r>
    </w:p>
    <w:p w:rsidR="00D80CB3" w:rsidRPr="00211425" w:rsidRDefault="00D80CB3" w:rsidP="00D80CB3">
      <w:pPr>
        <w:spacing w:after="0" w:line="240" w:lineRule="auto"/>
        <w:ind w:right="6946"/>
        <w:jc w:val="center"/>
        <w:rPr>
          <w:rFonts w:ascii="Times New Roman" w:hAnsi="Times New Roman"/>
          <w:sz w:val="24"/>
          <w:vertAlign w:val="superscript"/>
        </w:rPr>
      </w:pPr>
      <w:r w:rsidRPr="00211425">
        <w:rPr>
          <w:rFonts w:ascii="Times New Roman" w:hAnsi="Times New Roman"/>
          <w:sz w:val="24"/>
          <w:vertAlign w:val="superscript"/>
        </w:rPr>
        <w:t>(telefon)</w:t>
      </w:r>
    </w:p>
    <w:p w:rsidR="00D80CB3" w:rsidRDefault="00D80CB3" w:rsidP="00D80CB3">
      <w:pPr>
        <w:spacing w:after="0"/>
        <w:ind w:left="496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WÓJT GMINY WÓLKA </w:t>
      </w:r>
    </w:p>
    <w:p w:rsidR="00D80CB3" w:rsidRDefault="00D80CB3" w:rsidP="00D80CB3">
      <w:pPr>
        <w:jc w:val="center"/>
        <w:rPr>
          <w:rFonts w:ascii="Times New Roman" w:hAnsi="Times New Roman"/>
          <w:b/>
        </w:rPr>
      </w:pPr>
    </w:p>
    <w:p w:rsidR="00D80CB3" w:rsidRDefault="00D80CB3" w:rsidP="00D80CB3">
      <w:pPr>
        <w:jc w:val="center"/>
        <w:rPr>
          <w:rFonts w:ascii="Times New Roman" w:hAnsi="Times New Roman"/>
          <w:b/>
        </w:rPr>
      </w:pPr>
    </w:p>
    <w:p w:rsidR="00D80CB3" w:rsidRDefault="00D80CB3" w:rsidP="00D80CB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N I O S E K</w:t>
      </w:r>
    </w:p>
    <w:p w:rsidR="00D80CB3" w:rsidRDefault="00D80CB3" w:rsidP="00D80CB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finansowanie usuwania odpadów niebezpiecznych zawierających azbest pochodzących z budynków z terenu Gminy Wólka</w:t>
      </w:r>
    </w:p>
    <w:p w:rsidR="00D80CB3" w:rsidRDefault="00D80CB3" w:rsidP="00D80CB3">
      <w:pPr>
        <w:rPr>
          <w:rFonts w:ascii="Times New Roman" w:hAnsi="Times New Roman"/>
        </w:rPr>
      </w:pPr>
    </w:p>
    <w:p w:rsidR="00D80CB3" w:rsidRDefault="00D80CB3" w:rsidP="00D80CB3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Zwracam się z prośbą o finansowanie zadania polegającego na usuwaniu odpadów niebezpiecznych zawierających azbest z budynku na mojej posesji.</w:t>
      </w:r>
    </w:p>
    <w:p w:rsidR="00D80CB3" w:rsidRDefault="00D80CB3" w:rsidP="00D80CB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Lokalizacja miejsca realizacji zadania ( dokładny adres, nr ewidencyjny działki ): </w:t>
      </w:r>
    </w:p>
    <w:p w:rsidR="00D80CB3" w:rsidRPr="00211425" w:rsidRDefault="00D80CB3" w:rsidP="00D80CB3">
      <w:pPr>
        <w:spacing w:before="120" w:after="120" w:line="245" w:lineRule="auto"/>
        <w:jc w:val="both"/>
        <w:rPr>
          <w:rFonts w:ascii="Times New Roman" w:hAnsi="Times New Roman"/>
          <w:i/>
        </w:rPr>
      </w:pPr>
      <w:r w:rsidRPr="00211425">
        <w:rPr>
          <w:rFonts w:ascii="Times New Roman" w:hAnsi="Times New Roman"/>
          <w:i/>
        </w:rPr>
        <w:t>………………………………………………………</w:t>
      </w:r>
      <w:r>
        <w:rPr>
          <w:rFonts w:ascii="Times New Roman" w:hAnsi="Times New Roman"/>
          <w:i/>
        </w:rPr>
        <w:t>……………..</w:t>
      </w:r>
      <w:r w:rsidRPr="00211425">
        <w:rPr>
          <w:rFonts w:ascii="Times New Roman" w:hAnsi="Times New Roman"/>
          <w:i/>
        </w:rPr>
        <w:t>…………………………………………………..</w:t>
      </w:r>
    </w:p>
    <w:p w:rsidR="00D80CB3" w:rsidRDefault="00D80CB3" w:rsidP="00D80CB3">
      <w:pPr>
        <w:spacing w:after="0"/>
        <w:jc w:val="both"/>
      </w:pPr>
      <w:r>
        <w:rPr>
          <w:rFonts w:ascii="Times New Roman" w:hAnsi="Times New Roman"/>
        </w:rPr>
        <w:t xml:space="preserve">2. Powierzchnia wyrobu zawierającego azbest : </w:t>
      </w:r>
      <w:r w:rsidRPr="00211425">
        <w:rPr>
          <w:rFonts w:ascii="Times New Roman" w:hAnsi="Times New Roman"/>
          <w:i/>
        </w:rPr>
        <w:t xml:space="preserve">………………… </w:t>
      </w:r>
    </w:p>
    <w:p w:rsidR="00D80CB3" w:rsidRDefault="00D80CB3" w:rsidP="00D80CB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Rodzaj wyrobu zawierającego azbest ( zaznaczyć „x” ) </w:t>
      </w:r>
    </w:p>
    <w:p w:rsidR="00D80CB3" w:rsidRDefault="00D80CB3" w:rsidP="00D80CB3">
      <w:pPr>
        <w:spacing w:after="0"/>
        <w:jc w:val="both"/>
      </w:pPr>
      <w:r>
        <w:rPr>
          <w:rFonts w:ascii="Times New Roman" w:hAnsi="Times New Roman"/>
        </w:rPr>
        <w:t>- płyty azbestowo-cementowe płaskie ................................</w:t>
      </w:r>
    </w:p>
    <w:p w:rsidR="00D80CB3" w:rsidRDefault="00D80CB3" w:rsidP="00D80CB3">
      <w:pPr>
        <w:spacing w:after="0"/>
        <w:jc w:val="both"/>
      </w:pPr>
      <w:r>
        <w:rPr>
          <w:rFonts w:ascii="Times New Roman" w:hAnsi="Times New Roman"/>
          <w:b/>
        </w:rPr>
        <w:t>x</w:t>
      </w:r>
      <w:r>
        <w:rPr>
          <w:rFonts w:ascii="Times New Roman" w:hAnsi="Times New Roman"/>
        </w:rPr>
        <w:t xml:space="preserve"> płyty azbestowo-cementowe faliste ................................</w:t>
      </w:r>
    </w:p>
    <w:p w:rsidR="00D80CB3" w:rsidRDefault="00D80CB3" w:rsidP="00D80CB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inny wyrób ( jaki? ) ................................ </w:t>
      </w:r>
    </w:p>
    <w:p w:rsidR="00D80CB3" w:rsidRDefault="00D80CB3" w:rsidP="00D80CB3">
      <w:pPr>
        <w:spacing w:after="0"/>
        <w:jc w:val="both"/>
      </w:pPr>
      <w:r>
        <w:rPr>
          <w:rFonts w:ascii="Times New Roman" w:hAnsi="Times New Roman"/>
        </w:rPr>
        <w:t>4. Stan techniczny wyrobu : ................................</w:t>
      </w:r>
      <w:r>
        <w:rPr>
          <w:rFonts w:ascii="Times New Roman" w:hAnsi="Times New Roman"/>
        </w:rPr>
        <w:tab/>
        <w:t>stopień pilności:</w:t>
      </w:r>
      <w:r w:rsidRPr="002114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................................</w:t>
      </w:r>
    </w:p>
    <w:p w:rsidR="00D80CB3" w:rsidRDefault="00D80CB3" w:rsidP="00D80CB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Planowany termin realizacji zadania: do ................................ </w:t>
      </w:r>
    </w:p>
    <w:p w:rsidR="00D80CB3" w:rsidRDefault="00D80CB3" w:rsidP="00D80CB3">
      <w:pPr>
        <w:spacing w:after="0"/>
        <w:jc w:val="both"/>
      </w:pPr>
      <w:r>
        <w:rPr>
          <w:rFonts w:ascii="Times New Roman" w:hAnsi="Times New Roman"/>
        </w:rPr>
        <w:t xml:space="preserve">6. Budynek </w:t>
      </w:r>
      <w:r w:rsidRPr="00211425">
        <w:rPr>
          <w:rFonts w:ascii="Times New Roman" w:hAnsi="Times New Roman"/>
        </w:rPr>
        <w:t>jest</w:t>
      </w:r>
      <w:r>
        <w:rPr>
          <w:rFonts w:ascii="Times New Roman" w:hAnsi="Times New Roman"/>
        </w:rPr>
        <w:t xml:space="preserve">/nie jest objęty ochroną Lubelskiego Wojewódzkiego Konserwatora Zabytków </w:t>
      </w:r>
      <w:r>
        <w:rPr>
          <w:rFonts w:ascii="Times New Roman" w:hAnsi="Times New Roman"/>
        </w:rPr>
        <w:br/>
        <w:t xml:space="preserve">w Lublinie* </w:t>
      </w:r>
    </w:p>
    <w:p w:rsidR="00D80CB3" w:rsidRDefault="00D80CB3" w:rsidP="00D80CB3">
      <w:pPr>
        <w:spacing w:after="0"/>
        <w:jc w:val="both"/>
      </w:pPr>
      <w:r>
        <w:rPr>
          <w:rFonts w:ascii="Times New Roman" w:hAnsi="Times New Roman"/>
        </w:rPr>
        <w:t xml:space="preserve">7.Budynek stanowi własność/ </w:t>
      </w:r>
      <w:r w:rsidRPr="00211425">
        <w:rPr>
          <w:rFonts w:ascii="Times New Roman" w:hAnsi="Times New Roman"/>
        </w:rPr>
        <w:t>współwłasność*</w:t>
      </w:r>
      <w:r>
        <w:rPr>
          <w:rFonts w:ascii="Times New Roman" w:hAnsi="Times New Roman"/>
        </w:rPr>
        <w:t xml:space="preserve"> </w:t>
      </w:r>
    </w:p>
    <w:p w:rsidR="00D80CB3" w:rsidRDefault="00D80CB3" w:rsidP="00D80CB3">
      <w:pPr>
        <w:spacing w:after="0"/>
        <w:ind w:left="5528"/>
        <w:jc w:val="center"/>
        <w:rPr>
          <w:rFonts w:ascii="Times New Roman" w:hAnsi="Times New Roman"/>
        </w:rPr>
      </w:pPr>
    </w:p>
    <w:p w:rsidR="00D80CB3" w:rsidRDefault="00D80CB3" w:rsidP="00D80CB3">
      <w:pPr>
        <w:spacing w:after="0"/>
        <w:ind w:left="5528"/>
        <w:jc w:val="center"/>
        <w:rPr>
          <w:rFonts w:ascii="Times New Roman" w:hAnsi="Times New Roman"/>
        </w:rPr>
      </w:pPr>
    </w:p>
    <w:p w:rsidR="00D80CB3" w:rsidRDefault="00D80CB3" w:rsidP="00D80CB3">
      <w:pPr>
        <w:spacing w:after="0"/>
        <w:ind w:left="55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</w:t>
      </w:r>
    </w:p>
    <w:p w:rsidR="00D80CB3" w:rsidRDefault="00D80CB3" w:rsidP="00D80CB3">
      <w:pPr>
        <w:spacing w:after="0"/>
        <w:ind w:left="55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 podpis wnioskodawcy )</w:t>
      </w:r>
    </w:p>
    <w:p w:rsidR="00D80CB3" w:rsidRDefault="00D80CB3" w:rsidP="00D80CB3">
      <w:pPr>
        <w:jc w:val="both"/>
        <w:rPr>
          <w:rFonts w:ascii="Times New Roman" w:hAnsi="Times New Roman"/>
        </w:rPr>
      </w:pPr>
    </w:p>
    <w:p w:rsidR="00D80CB3" w:rsidRDefault="00D80CB3" w:rsidP="00D80CB3">
      <w:pPr>
        <w:spacing w:after="0"/>
        <w:jc w:val="both"/>
        <w:rPr>
          <w:rFonts w:ascii="Times New Roman" w:hAnsi="Times New Roman"/>
        </w:rPr>
      </w:pPr>
    </w:p>
    <w:p w:rsidR="00D80CB3" w:rsidRDefault="00D80CB3" w:rsidP="00D80CB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wniosku dołączam : </w:t>
      </w:r>
    </w:p>
    <w:p w:rsidR="00D80CB3" w:rsidRDefault="00D80CB3" w:rsidP="00D80CB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Kserokopię aktualnego dokumentu potwierdzającego tytuł prawny do nieruchomości, a w przypadku współwłaścicieli zgody wszystkich, pozostałych właścicieli na realizację zadania. </w:t>
      </w:r>
    </w:p>
    <w:p w:rsidR="00D80CB3" w:rsidRDefault="00D80CB3" w:rsidP="00D80CB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Kserokopia dokumentu potwierdzającego zgłoszenie do Starostwa Powiatowego w Lublinie prac wymiany pokrycia dachowego z eternitu. </w:t>
      </w:r>
    </w:p>
    <w:p w:rsidR="00D80CB3" w:rsidRDefault="00D80CB3" w:rsidP="00D80CB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Oświadczenie wnioskodawcy, że budynek, z którego są usuwane wyroby zawierające azbest nie jest wykorzystywany na cele działalności gospodarczej w rozumieniu ustawy z dnia 2 lipca 2004r. o swobodzie działalności gospodarczej (Dz. U. z 2007 r. Nr 155, poz.1095,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 ). </w:t>
      </w:r>
    </w:p>
    <w:p w:rsidR="00D80CB3" w:rsidRDefault="00D80CB3" w:rsidP="00D80CB3">
      <w:pPr>
        <w:spacing w:after="0"/>
        <w:jc w:val="both"/>
        <w:rPr>
          <w:rFonts w:ascii="Times New Roman" w:hAnsi="Times New Roman"/>
          <w:sz w:val="20"/>
        </w:rPr>
      </w:pPr>
    </w:p>
    <w:p w:rsidR="00D80CB3" w:rsidRDefault="00D80CB3" w:rsidP="00D80CB3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*niepotrzebne skreślić</w:t>
      </w:r>
    </w:p>
    <w:p w:rsidR="00225F59" w:rsidRDefault="00D80CB3"/>
    <w:sectPr w:rsidR="00225F59" w:rsidSect="00D80CB3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44"/>
    <w:rsid w:val="007162E4"/>
    <w:rsid w:val="00D80CB3"/>
    <w:rsid w:val="00EB3144"/>
    <w:rsid w:val="00ED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23347-EC14-415D-8EC0-2F8F1E33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80CB3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MKasprzak</dc:creator>
  <cp:keywords/>
  <dc:description/>
  <cp:lastModifiedBy>MKasprzak</cp:lastModifiedBy>
  <cp:revision>2</cp:revision>
  <dcterms:created xsi:type="dcterms:W3CDTF">2023-05-25T07:32:00Z</dcterms:created>
  <dcterms:modified xsi:type="dcterms:W3CDTF">2023-05-25T07:33:00Z</dcterms:modified>
</cp:coreProperties>
</file>