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833"/>
        <w:gridCol w:w="3378"/>
        <w:gridCol w:w="1831"/>
        <w:gridCol w:w="4382"/>
        <w:gridCol w:w="4561"/>
      </w:tblGrid>
      <w:tr w:rsidR="0028128C" w:rsidRPr="00D62EEF" w14:paraId="2D53CD9E" w14:textId="77777777" w:rsidTr="001C1961">
        <w:trPr>
          <w:trHeight w:val="70"/>
        </w:trPr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0C7CDDC0" w14:textId="6DF325F0" w:rsidR="0028128C" w:rsidRPr="00D62EEF" w:rsidRDefault="006E0375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bookmarkStart w:id="0" w:name="_Hlk156308930"/>
            <w:r>
              <w:rPr>
                <w:rFonts w:cstheme="minorHAnsi"/>
                <w:b/>
              </w:rPr>
              <w:t>Gminny Program Rewitalizacji dla Gminy Jabłonna</w:t>
            </w:r>
            <w:r w:rsidR="001C1961" w:rsidRPr="00D62EEF">
              <w:rPr>
                <w:rFonts w:cstheme="minorHAnsi"/>
                <w:b/>
              </w:rPr>
              <w:t xml:space="preserve"> do roku 2030</w:t>
            </w:r>
          </w:p>
        </w:tc>
      </w:tr>
      <w:tr w:rsidR="00F470EA" w:rsidRPr="00D62EEF" w14:paraId="72BDBAA5" w14:textId="77777777" w:rsidTr="001C1961">
        <w:trPr>
          <w:trHeight w:val="1567"/>
        </w:trPr>
        <w:tc>
          <w:tcPr>
            <w:tcW w:w="278" w:type="pct"/>
            <w:shd w:val="clear" w:color="auto" w:fill="C5E0B3" w:themeFill="accent6" w:themeFillTint="66"/>
            <w:vAlign w:val="center"/>
          </w:tcPr>
          <w:p w14:paraId="19363DD0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Lp.</w:t>
            </w:r>
          </w:p>
        </w:tc>
        <w:tc>
          <w:tcPr>
            <w:tcW w:w="1127" w:type="pct"/>
            <w:shd w:val="clear" w:color="auto" w:fill="C5E0B3" w:themeFill="accent6" w:themeFillTint="66"/>
            <w:vAlign w:val="center"/>
          </w:tcPr>
          <w:p w14:paraId="5766916A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Część dokumentu, do którego odnosi się uwaga (np. tytuł rozdziału, podrozdziału, nr i tytuł załącznika)</w:t>
            </w:r>
          </w:p>
        </w:tc>
        <w:tc>
          <w:tcPr>
            <w:tcW w:w="611" w:type="pct"/>
            <w:shd w:val="clear" w:color="auto" w:fill="C5E0B3" w:themeFill="accent6" w:themeFillTint="66"/>
            <w:vAlign w:val="center"/>
          </w:tcPr>
          <w:p w14:paraId="14E57A0F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Nr strony w dokumencie</w:t>
            </w:r>
          </w:p>
        </w:tc>
        <w:tc>
          <w:tcPr>
            <w:tcW w:w="1462" w:type="pct"/>
            <w:shd w:val="clear" w:color="auto" w:fill="C5E0B3" w:themeFill="accent6" w:themeFillTint="66"/>
            <w:vAlign w:val="center"/>
          </w:tcPr>
          <w:p w14:paraId="4288502A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Treść uwagi (propozycja zmian)</w:t>
            </w:r>
          </w:p>
        </w:tc>
        <w:tc>
          <w:tcPr>
            <w:tcW w:w="1521" w:type="pct"/>
            <w:shd w:val="clear" w:color="auto" w:fill="C5E0B3" w:themeFill="accent6" w:themeFillTint="66"/>
            <w:vAlign w:val="center"/>
          </w:tcPr>
          <w:p w14:paraId="02783660" w14:textId="77777777" w:rsidR="00F470EA" w:rsidRPr="00D62EEF" w:rsidRDefault="00F470EA" w:rsidP="009B401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D62EEF">
              <w:rPr>
                <w:rFonts w:cstheme="minorHAnsi"/>
                <w:b/>
              </w:rPr>
              <w:t>Uzasadnienie uwagi</w:t>
            </w:r>
          </w:p>
        </w:tc>
      </w:tr>
      <w:tr w:rsidR="00F470EA" w:rsidRPr="00D62EEF" w14:paraId="4F3483FD" w14:textId="77777777" w:rsidTr="001C1961">
        <w:trPr>
          <w:trHeight w:val="262"/>
        </w:trPr>
        <w:tc>
          <w:tcPr>
            <w:tcW w:w="278" w:type="pct"/>
            <w:vAlign w:val="center"/>
          </w:tcPr>
          <w:p w14:paraId="73AE3789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  <w:bookmarkStart w:id="1" w:name="_Hlk156308964"/>
            <w:bookmarkEnd w:id="0"/>
          </w:p>
        </w:tc>
        <w:tc>
          <w:tcPr>
            <w:tcW w:w="1127" w:type="pct"/>
          </w:tcPr>
          <w:p w14:paraId="10E54B45" w14:textId="3DE0C3C2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478559F4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61D8AED8" w14:textId="3F5F1621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50B88011" w14:textId="145FEEF6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D62EEF" w14:paraId="076B6F48" w14:textId="77777777" w:rsidTr="001C1961">
        <w:trPr>
          <w:trHeight w:val="272"/>
        </w:trPr>
        <w:tc>
          <w:tcPr>
            <w:tcW w:w="278" w:type="pct"/>
            <w:vAlign w:val="center"/>
          </w:tcPr>
          <w:p w14:paraId="2CB85B33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27" w:type="pct"/>
          </w:tcPr>
          <w:p w14:paraId="2F1EB1AA" w14:textId="546B52D9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47928A31" w14:textId="01A93BE4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5BCC65EC" w14:textId="67D56C51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4B6EECB2" w14:textId="3539072F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F470EA" w:rsidRPr="00D62EEF" w14:paraId="6F0C620B" w14:textId="77777777" w:rsidTr="001C1961">
        <w:trPr>
          <w:trHeight w:val="262"/>
        </w:trPr>
        <w:tc>
          <w:tcPr>
            <w:tcW w:w="278" w:type="pct"/>
            <w:vAlign w:val="center"/>
          </w:tcPr>
          <w:p w14:paraId="3F98D9A0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27" w:type="pct"/>
          </w:tcPr>
          <w:p w14:paraId="10737719" w14:textId="10A71452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38ACC53C" w14:textId="2B5C57F5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57176FC1" w14:textId="25BBA958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39271A9A" w14:textId="69B37C7D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  <w:bookmarkEnd w:id="1"/>
      <w:tr w:rsidR="00F470EA" w:rsidRPr="00D62EEF" w14:paraId="7BCF495B" w14:textId="77777777" w:rsidTr="001C1961">
        <w:trPr>
          <w:trHeight w:val="262"/>
        </w:trPr>
        <w:tc>
          <w:tcPr>
            <w:tcW w:w="278" w:type="pct"/>
            <w:vAlign w:val="center"/>
          </w:tcPr>
          <w:p w14:paraId="491A3CD4" w14:textId="77777777" w:rsidR="00F470EA" w:rsidRPr="00D62EE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cstheme="minorHAnsi"/>
              </w:rPr>
            </w:pPr>
          </w:p>
        </w:tc>
        <w:tc>
          <w:tcPr>
            <w:tcW w:w="1127" w:type="pct"/>
          </w:tcPr>
          <w:p w14:paraId="1F88BE95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11" w:type="pct"/>
          </w:tcPr>
          <w:p w14:paraId="5C040F40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462" w:type="pct"/>
          </w:tcPr>
          <w:p w14:paraId="22CA0223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521" w:type="pct"/>
          </w:tcPr>
          <w:p w14:paraId="3AC0C42B" w14:textId="77777777" w:rsidR="00F470EA" w:rsidRPr="00D62EEF" w:rsidRDefault="00F470EA" w:rsidP="009B401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7D8AC3BB" w14:textId="4F83C60F" w:rsidR="00DE374A" w:rsidRPr="00D62EEF" w:rsidRDefault="00DE374A" w:rsidP="00810F73">
      <w:pPr>
        <w:tabs>
          <w:tab w:val="left" w:pos="284"/>
        </w:tabs>
        <w:jc w:val="both"/>
        <w:rPr>
          <w:rFonts w:cstheme="minorHAnsi"/>
        </w:rPr>
      </w:pPr>
    </w:p>
    <w:p w14:paraId="1E087DE7" w14:textId="3AD73C70" w:rsidR="00DE374A" w:rsidRPr="00D62EEF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cstheme="minorHAnsi"/>
        </w:rPr>
      </w:pPr>
      <w:r w:rsidRPr="00D62EEF">
        <w:rPr>
          <w:rFonts w:cstheme="minorHAnsi"/>
        </w:rPr>
        <w:t xml:space="preserve">Uwagi należy zgłaszać </w:t>
      </w:r>
      <w:r w:rsidR="005551F6" w:rsidRPr="00D62EEF">
        <w:rPr>
          <w:rFonts w:cstheme="minorHAnsi"/>
        </w:rPr>
        <w:t>w</w:t>
      </w:r>
      <w:r w:rsidRPr="00D62EEF">
        <w:rPr>
          <w:rFonts w:cstheme="minorHAnsi"/>
        </w:rPr>
        <w:t xml:space="preserve"> dnia</w:t>
      </w:r>
      <w:r w:rsidR="005551F6" w:rsidRPr="00D62EEF">
        <w:rPr>
          <w:rFonts w:cstheme="minorHAnsi"/>
        </w:rPr>
        <w:t>ch</w:t>
      </w:r>
      <w:r w:rsidRPr="00D62EEF">
        <w:rPr>
          <w:rFonts w:cstheme="minorHAnsi"/>
        </w:rPr>
        <w:t xml:space="preserve"> </w:t>
      </w:r>
      <w:r w:rsidR="006E0375">
        <w:rPr>
          <w:rFonts w:cstheme="minorHAnsi"/>
          <w:b/>
          <w:bCs/>
        </w:rPr>
        <w:t>od 22 kwietnia 2025 r.</w:t>
      </w:r>
      <w:r w:rsidR="0016239B">
        <w:rPr>
          <w:rFonts w:cstheme="minorHAnsi"/>
          <w:b/>
          <w:bCs/>
        </w:rPr>
        <w:t xml:space="preserve"> do </w:t>
      </w:r>
      <w:r w:rsidR="006E0375">
        <w:rPr>
          <w:rFonts w:cstheme="minorHAnsi"/>
          <w:b/>
          <w:bCs/>
        </w:rPr>
        <w:t>28 maja</w:t>
      </w:r>
      <w:r w:rsidR="0016239B">
        <w:rPr>
          <w:rFonts w:cstheme="minorHAnsi"/>
          <w:b/>
          <w:bCs/>
        </w:rPr>
        <w:t xml:space="preserve"> 202</w:t>
      </w:r>
      <w:r w:rsidR="006E0375">
        <w:rPr>
          <w:rFonts w:cstheme="minorHAnsi"/>
          <w:b/>
          <w:bCs/>
        </w:rPr>
        <w:t>5</w:t>
      </w:r>
      <w:r w:rsidR="0016239B">
        <w:rPr>
          <w:rFonts w:cstheme="minorHAnsi"/>
          <w:b/>
          <w:bCs/>
        </w:rPr>
        <w:t xml:space="preserve"> r.</w:t>
      </w:r>
      <w:r w:rsidRPr="00D62EEF">
        <w:rPr>
          <w:rFonts w:cstheme="minorHAnsi"/>
        </w:rPr>
        <w:t>, na adres</w:t>
      </w:r>
      <w:r w:rsidR="00F470EA" w:rsidRPr="00D62EEF">
        <w:rPr>
          <w:rFonts w:cstheme="minorHAnsi"/>
        </w:rPr>
        <w:t xml:space="preserve"> mailowy </w:t>
      </w:r>
      <w:hyperlink r:id="rId8" w:history="1">
        <w:r w:rsidR="00D62EEF" w:rsidRPr="00335337">
          <w:rPr>
            <w:rStyle w:val="Hipercze"/>
            <w:rFonts w:cstheme="minorHAnsi"/>
          </w:rPr>
          <w:t>m.pastuszak@jablonna.lubelskie.pl</w:t>
        </w:r>
      </w:hyperlink>
      <w:r w:rsidR="00D62EEF">
        <w:rPr>
          <w:rFonts w:cstheme="minorHAnsi"/>
        </w:rPr>
        <w:t xml:space="preserve"> </w:t>
      </w:r>
      <w:r w:rsidRPr="00D62EEF">
        <w:rPr>
          <w:rFonts w:cstheme="minorHAnsi"/>
        </w:rPr>
        <w:t xml:space="preserve">(osobiście, pocztą, kurierem itp.) </w:t>
      </w:r>
      <w:r w:rsidR="00F470EA" w:rsidRPr="00D62EEF">
        <w:rPr>
          <w:rFonts w:cstheme="minorHAnsi"/>
        </w:rPr>
        <w:t xml:space="preserve"> lub </w:t>
      </w:r>
      <w:r w:rsidRPr="00D62EEF">
        <w:rPr>
          <w:rFonts w:cstheme="minorHAnsi"/>
        </w:rPr>
        <w:t xml:space="preserve">w </w:t>
      </w:r>
      <w:r w:rsidR="00F470EA" w:rsidRPr="00D62EEF">
        <w:rPr>
          <w:rFonts w:cstheme="minorHAnsi"/>
        </w:rPr>
        <w:t>Urzędzie Gminy</w:t>
      </w:r>
      <w:r w:rsidR="0028128C" w:rsidRPr="00D62EEF">
        <w:rPr>
          <w:rFonts w:cstheme="minorHAnsi"/>
        </w:rPr>
        <w:t xml:space="preserve"> </w:t>
      </w:r>
      <w:r w:rsidR="001C1961" w:rsidRPr="00D62EEF">
        <w:rPr>
          <w:rFonts w:cstheme="minorHAnsi"/>
        </w:rPr>
        <w:t>Jabłonna</w:t>
      </w:r>
      <w:r w:rsidR="00F470EA" w:rsidRPr="00D62EEF">
        <w:rPr>
          <w:rFonts w:cstheme="minorHAnsi"/>
        </w:rPr>
        <w:t xml:space="preserve"> adres</w:t>
      </w:r>
      <w:r w:rsidR="00D62EEF">
        <w:rPr>
          <w:rFonts w:cstheme="minorHAnsi"/>
        </w:rPr>
        <w:t xml:space="preserve"> Jabłonna-Majątek 22, 23-114 Jabłonna-Majątek.</w:t>
      </w:r>
    </w:p>
    <w:p w14:paraId="209E1FD4" w14:textId="77777777" w:rsidR="00DE374A" w:rsidRPr="00D62EEF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cstheme="minorHAnsi"/>
        </w:rPr>
      </w:pPr>
    </w:p>
    <w:p w14:paraId="0DFE2400" w14:textId="34615660" w:rsidR="00DE374A" w:rsidRPr="00D62EEF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cstheme="minorHAnsi"/>
        </w:rPr>
      </w:pPr>
      <w:r w:rsidRPr="00D62EEF">
        <w:rPr>
          <w:rFonts w:cstheme="minorHAnsi"/>
        </w:rPr>
        <w:t>Uwagi i opinie na temat konsultowanego projektu dokumentu należy przekazywać na formularzu wypełnionym elektronicznie. W przypadku przesyłania uwag na adres mailowy należy je przesłać w wersji edytowalnej.</w:t>
      </w:r>
      <w:r w:rsidRPr="00D62EEF">
        <w:rPr>
          <w:rFonts w:cstheme="minorHAnsi"/>
          <w:b/>
          <w:bCs/>
        </w:rPr>
        <w:t xml:space="preserve"> </w:t>
      </w:r>
    </w:p>
    <w:p w14:paraId="29558134" w14:textId="77777777" w:rsidR="00D62EEF" w:rsidRDefault="00D62EEF" w:rsidP="00D62EEF">
      <w:pPr>
        <w:rPr>
          <w:rFonts w:cstheme="minorHAnsi"/>
        </w:rPr>
      </w:pPr>
      <w:bookmarkStart w:id="2" w:name="_Hlk181777899"/>
    </w:p>
    <w:p w14:paraId="4A500FCC" w14:textId="7DE084D9" w:rsidR="00D62EEF" w:rsidRDefault="00D62EEF" w:rsidP="00D62EEF">
      <w:pPr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3BB6F220" w14:textId="5BC87C27" w:rsidR="00D62EEF" w:rsidRDefault="00D62EEF" w:rsidP="00D62EEF">
      <w:pPr>
        <w:rPr>
          <w:rFonts w:cstheme="minorHAnsi"/>
        </w:rPr>
      </w:pPr>
      <w:r>
        <w:rPr>
          <w:rFonts w:cstheme="minorHAnsi"/>
        </w:rPr>
        <w:t>(imię i nazwisko osoby zgłaszającej uwagi)</w:t>
      </w:r>
    </w:p>
    <w:bookmarkEnd w:id="2"/>
    <w:p w14:paraId="2BF19CA6" w14:textId="77777777" w:rsidR="00D62EEF" w:rsidRDefault="00D62EEF" w:rsidP="00D62EEF">
      <w:pPr>
        <w:rPr>
          <w:rFonts w:cstheme="minorHAnsi"/>
        </w:rPr>
      </w:pPr>
    </w:p>
    <w:p w14:paraId="54BB7CB3" w14:textId="77777777" w:rsidR="00D62EEF" w:rsidRDefault="00D62EEF" w:rsidP="00D62EEF">
      <w:pPr>
        <w:rPr>
          <w:rFonts w:cstheme="minorHAnsi"/>
        </w:rPr>
      </w:pPr>
    </w:p>
    <w:p w14:paraId="5555467D" w14:textId="77777777" w:rsidR="00D62EEF" w:rsidRDefault="00D62EEF" w:rsidP="00D62EEF">
      <w:pPr>
        <w:rPr>
          <w:rFonts w:cstheme="minorHAnsi"/>
        </w:rPr>
      </w:pPr>
    </w:p>
    <w:p w14:paraId="53BFC663" w14:textId="77777777" w:rsidR="00D62EEF" w:rsidRDefault="00D62EEF" w:rsidP="00D62EEF">
      <w:pPr>
        <w:rPr>
          <w:rFonts w:cstheme="minorHAnsi"/>
        </w:rPr>
      </w:pPr>
    </w:p>
    <w:p w14:paraId="2305A1B7" w14:textId="77777777" w:rsidR="00D62EEF" w:rsidRDefault="00D62EEF" w:rsidP="00D62EEF">
      <w:pPr>
        <w:rPr>
          <w:rFonts w:cstheme="minorHAnsi"/>
        </w:rPr>
      </w:pPr>
    </w:p>
    <w:p w14:paraId="5DE279D6" w14:textId="79A65502" w:rsidR="00D62EEF" w:rsidRP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lastRenderedPageBreak/>
        <w:t xml:space="preserve">Wyrażam zgodę na przetwarzanie moich danych osobowych w rodzaju: </w:t>
      </w:r>
      <w:r>
        <w:rPr>
          <w:rFonts w:cstheme="minorHAnsi"/>
        </w:rPr>
        <w:t xml:space="preserve">imię i nazwisko, </w:t>
      </w:r>
      <w:r w:rsidRPr="00D62EEF">
        <w:rPr>
          <w:rFonts w:cstheme="minorHAnsi"/>
        </w:rPr>
        <w:t xml:space="preserve">w celach </w:t>
      </w:r>
      <w:r>
        <w:rPr>
          <w:rFonts w:cstheme="minorHAnsi"/>
        </w:rPr>
        <w:t xml:space="preserve">udziału w prowadzonych konsultacjach społecznych </w:t>
      </w:r>
      <w:r w:rsidRPr="00D62EEF">
        <w:rPr>
          <w:rFonts w:cstheme="minorHAnsi"/>
        </w:rPr>
        <w:t xml:space="preserve">projektu </w:t>
      </w:r>
      <w:r w:rsidR="006E0375">
        <w:rPr>
          <w:rFonts w:cstheme="minorHAnsi"/>
        </w:rPr>
        <w:t xml:space="preserve">Gminnego Programu Rewitalizacji dla Gminy Jabłonna do 2030 roku </w:t>
      </w:r>
      <w:r w:rsidRPr="00D62EEF">
        <w:rPr>
          <w:rFonts w:cstheme="minorHAnsi"/>
        </w:rPr>
        <w:t>zgodnie z art. 6 ust. 1 lit a)* lub art. 9 ust. 2 lit. a)*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D62EEF">
        <w:rPr>
          <w:rFonts w:cstheme="minorHAnsi"/>
        </w:rPr>
        <w:t>publ</w:t>
      </w:r>
      <w:proofErr w:type="spellEnd"/>
      <w:r w:rsidRPr="00D62EEF">
        <w:rPr>
          <w:rFonts w:cstheme="minorHAnsi"/>
        </w:rPr>
        <w:t>. Dz. Urz. UE L Nr 119, s. 1).</w:t>
      </w:r>
    </w:p>
    <w:p w14:paraId="737F5A77" w14:textId="6E8119C3" w:rsid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078E6C61" w14:textId="77777777" w:rsidR="00D62EEF" w:rsidRDefault="00D62EEF" w:rsidP="00D62EEF">
      <w:pPr>
        <w:rPr>
          <w:rFonts w:cstheme="minorHAnsi"/>
        </w:rPr>
      </w:pPr>
    </w:p>
    <w:p w14:paraId="34F4A5AD" w14:textId="7F269E28" w:rsidR="00D62EEF" w:rsidRDefault="00D62EEF" w:rsidP="00D62EEF">
      <w:pPr>
        <w:rPr>
          <w:rFonts w:cstheme="minorHAnsi"/>
        </w:rPr>
      </w:pPr>
      <w:r>
        <w:rPr>
          <w:rFonts w:cstheme="minorHAnsi"/>
        </w:rPr>
        <w:t>…………………………………………………..</w:t>
      </w:r>
    </w:p>
    <w:p w14:paraId="0CAB6D38" w14:textId="5139A8FB" w:rsidR="00D62EEF" w:rsidRDefault="00D62EEF" w:rsidP="00D62EEF">
      <w:pPr>
        <w:rPr>
          <w:rFonts w:cstheme="minorHAnsi"/>
        </w:rPr>
      </w:pPr>
      <w:r>
        <w:rPr>
          <w:rFonts w:cstheme="minorHAnsi"/>
        </w:rPr>
        <w:t>(miejscowość, data)</w:t>
      </w:r>
    </w:p>
    <w:p w14:paraId="28C74173" w14:textId="77777777" w:rsidR="00D62EEF" w:rsidRDefault="00D62EEF" w:rsidP="00D62EEF">
      <w:pPr>
        <w:rPr>
          <w:rFonts w:cstheme="minorHAnsi"/>
        </w:rPr>
      </w:pPr>
    </w:p>
    <w:p w14:paraId="6DCFA3A9" w14:textId="2C147B34" w:rsidR="00D62EEF" w:rsidRP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t>…………………………………………………….</w:t>
      </w:r>
    </w:p>
    <w:p w14:paraId="69C62D85" w14:textId="51C67C5C" w:rsidR="00D62EEF" w:rsidRPr="00D62EEF" w:rsidRDefault="00D62EEF" w:rsidP="00D62EEF">
      <w:pPr>
        <w:rPr>
          <w:rFonts w:cstheme="minorHAnsi"/>
        </w:rPr>
      </w:pPr>
      <w:r w:rsidRPr="00D62EEF">
        <w:rPr>
          <w:rFonts w:cstheme="minorHAnsi"/>
        </w:rPr>
        <w:t>(imię i nazwisko osoby zgłaszającej uwagi)</w:t>
      </w:r>
    </w:p>
    <w:sectPr w:rsidR="00D62EEF" w:rsidRPr="00D62EEF" w:rsidSect="00FD15E8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061AC" w14:textId="77777777" w:rsidR="002C2638" w:rsidRDefault="002C2638" w:rsidP="00AD2084">
      <w:pPr>
        <w:spacing w:after="0" w:line="240" w:lineRule="auto"/>
      </w:pPr>
      <w:r>
        <w:separator/>
      </w:r>
    </w:p>
  </w:endnote>
  <w:endnote w:type="continuationSeparator" w:id="0">
    <w:p w14:paraId="4F77B741" w14:textId="77777777" w:rsidR="002C2638" w:rsidRDefault="002C2638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DC947" w14:textId="77777777" w:rsidR="002C2638" w:rsidRDefault="002C2638" w:rsidP="00AD2084">
      <w:pPr>
        <w:spacing w:after="0" w:line="240" w:lineRule="auto"/>
      </w:pPr>
      <w:r>
        <w:separator/>
      </w:r>
    </w:p>
  </w:footnote>
  <w:footnote w:type="continuationSeparator" w:id="0">
    <w:p w14:paraId="685EB70C" w14:textId="77777777" w:rsidR="002C2638" w:rsidRDefault="002C2638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67B7" w14:textId="02D151FC" w:rsidR="005E254F" w:rsidRPr="005E254F" w:rsidRDefault="005E254F" w:rsidP="005E254F">
    <w:pPr>
      <w:pStyle w:val="Nagwek"/>
      <w:ind w:right="372"/>
      <w:rPr>
        <w:rFonts w:asciiTheme="majorHAnsi" w:hAnsiTheme="majorHAnsi" w:cstheme="majorHAnsi"/>
        <w:b/>
        <w:sz w:val="24"/>
        <w:szCs w:val="24"/>
      </w:rPr>
    </w:pPr>
    <w:r w:rsidRPr="005E254F">
      <w:rPr>
        <w:rFonts w:asciiTheme="majorHAnsi" w:hAnsiTheme="majorHAnsi" w:cstheme="majorHAnsi"/>
        <w:b/>
        <w:sz w:val="24"/>
        <w:szCs w:val="24"/>
      </w:rPr>
      <w:t>Załącznik</w:t>
    </w:r>
    <w:r w:rsidR="003A3967">
      <w:rPr>
        <w:rFonts w:asciiTheme="majorHAnsi" w:hAnsiTheme="majorHAnsi" w:cstheme="majorHAnsi"/>
        <w:b/>
        <w:sz w:val="24"/>
        <w:szCs w:val="24"/>
      </w:rPr>
      <w:t xml:space="preserve"> nr 2</w:t>
    </w:r>
    <w:r w:rsidRPr="005E254F">
      <w:rPr>
        <w:rFonts w:asciiTheme="majorHAnsi" w:hAnsiTheme="majorHAnsi" w:cstheme="majorHAnsi"/>
        <w:b/>
        <w:sz w:val="24"/>
        <w:szCs w:val="24"/>
      </w:rPr>
      <w:t xml:space="preserve"> do Zarządzenia nr </w:t>
    </w:r>
    <w:r w:rsidR="006E0375">
      <w:rPr>
        <w:rFonts w:asciiTheme="majorHAnsi" w:hAnsiTheme="majorHAnsi" w:cstheme="majorHAnsi"/>
        <w:b/>
        <w:sz w:val="24"/>
        <w:szCs w:val="24"/>
      </w:rPr>
      <w:t>74</w:t>
    </w:r>
    <w:r w:rsidRPr="005E254F">
      <w:rPr>
        <w:rFonts w:asciiTheme="majorHAnsi" w:hAnsiTheme="majorHAnsi" w:cstheme="majorHAnsi"/>
        <w:b/>
        <w:sz w:val="24"/>
        <w:szCs w:val="24"/>
      </w:rPr>
      <w:t>/202</w:t>
    </w:r>
    <w:r w:rsidR="006E0375">
      <w:rPr>
        <w:rFonts w:asciiTheme="majorHAnsi" w:hAnsiTheme="majorHAnsi" w:cstheme="majorHAnsi"/>
        <w:b/>
        <w:sz w:val="24"/>
        <w:szCs w:val="24"/>
      </w:rPr>
      <w:t>5</w:t>
    </w:r>
  </w:p>
  <w:p w14:paraId="1AD2C554" w14:textId="77777777" w:rsidR="005E254F" w:rsidRPr="005E254F" w:rsidRDefault="005E254F" w:rsidP="005E254F">
    <w:pPr>
      <w:pStyle w:val="Nagwek"/>
      <w:ind w:right="372"/>
      <w:rPr>
        <w:rFonts w:asciiTheme="majorHAnsi" w:hAnsiTheme="majorHAnsi" w:cstheme="majorHAnsi"/>
        <w:b/>
        <w:sz w:val="24"/>
        <w:szCs w:val="24"/>
      </w:rPr>
    </w:pPr>
    <w:r w:rsidRPr="005E254F">
      <w:rPr>
        <w:rFonts w:asciiTheme="majorHAnsi" w:hAnsiTheme="majorHAnsi" w:cstheme="majorHAnsi"/>
        <w:b/>
        <w:sz w:val="24"/>
        <w:szCs w:val="24"/>
      </w:rPr>
      <w:t>Wójta Gminy Jabłonna</w:t>
    </w:r>
  </w:p>
  <w:p w14:paraId="06F2F2AE" w14:textId="11F1F594" w:rsidR="005E254F" w:rsidRPr="005E254F" w:rsidRDefault="005E254F" w:rsidP="005E254F">
    <w:pPr>
      <w:pStyle w:val="Nagwek"/>
      <w:ind w:right="372"/>
      <w:rPr>
        <w:rFonts w:asciiTheme="majorHAnsi" w:hAnsiTheme="majorHAnsi" w:cstheme="majorHAnsi"/>
        <w:b/>
        <w:sz w:val="24"/>
        <w:szCs w:val="24"/>
      </w:rPr>
    </w:pPr>
    <w:r w:rsidRPr="005E254F">
      <w:rPr>
        <w:rFonts w:asciiTheme="majorHAnsi" w:hAnsiTheme="majorHAnsi" w:cstheme="majorHAnsi"/>
        <w:b/>
        <w:sz w:val="24"/>
        <w:szCs w:val="24"/>
      </w:rPr>
      <w:t xml:space="preserve">z dnia </w:t>
    </w:r>
    <w:r w:rsidR="006E0375">
      <w:rPr>
        <w:rFonts w:asciiTheme="majorHAnsi" w:hAnsiTheme="majorHAnsi" w:cstheme="majorHAnsi"/>
        <w:b/>
        <w:sz w:val="24"/>
        <w:szCs w:val="24"/>
      </w:rPr>
      <w:t>14 kwietnia</w:t>
    </w:r>
    <w:r w:rsidRPr="005E254F">
      <w:rPr>
        <w:rFonts w:asciiTheme="majorHAnsi" w:hAnsiTheme="majorHAnsi" w:cstheme="majorHAnsi"/>
        <w:b/>
        <w:sz w:val="24"/>
        <w:szCs w:val="24"/>
      </w:rPr>
      <w:t xml:space="preserve"> 202</w:t>
    </w:r>
    <w:r w:rsidR="006E0375">
      <w:rPr>
        <w:rFonts w:asciiTheme="majorHAnsi" w:hAnsiTheme="majorHAnsi" w:cstheme="majorHAnsi"/>
        <w:b/>
        <w:sz w:val="24"/>
        <w:szCs w:val="24"/>
      </w:rPr>
      <w:t>5</w:t>
    </w:r>
    <w:r w:rsidRPr="005E254F">
      <w:rPr>
        <w:rFonts w:asciiTheme="majorHAnsi" w:hAnsiTheme="majorHAnsi" w:cstheme="majorHAnsi"/>
        <w:b/>
        <w:sz w:val="24"/>
        <w:szCs w:val="24"/>
      </w:rPr>
      <w:t xml:space="preserve"> r.</w:t>
    </w:r>
  </w:p>
  <w:p w14:paraId="1BA043DE" w14:textId="77777777" w:rsidR="005E254F" w:rsidRPr="005E254F" w:rsidRDefault="005E254F" w:rsidP="001C1961">
    <w:pPr>
      <w:pStyle w:val="Nagwek"/>
      <w:ind w:right="372"/>
      <w:jc w:val="center"/>
      <w:rPr>
        <w:rFonts w:asciiTheme="majorHAnsi" w:hAnsiTheme="majorHAnsi" w:cstheme="majorHAnsi"/>
        <w:b/>
        <w:sz w:val="24"/>
        <w:szCs w:val="24"/>
      </w:rPr>
    </w:pPr>
  </w:p>
  <w:p w14:paraId="6DFDB6C0" w14:textId="71B55AE1" w:rsidR="00AD2084" w:rsidRPr="005E254F" w:rsidRDefault="00AD2084" w:rsidP="001C1961">
    <w:pPr>
      <w:pStyle w:val="Nagwek"/>
      <w:ind w:right="372"/>
      <w:jc w:val="center"/>
      <w:rPr>
        <w:rFonts w:asciiTheme="majorHAnsi" w:hAnsiTheme="majorHAnsi" w:cstheme="majorHAnsi"/>
        <w:b/>
        <w:sz w:val="28"/>
        <w:szCs w:val="28"/>
      </w:rPr>
    </w:pPr>
    <w:r w:rsidRPr="005E254F">
      <w:rPr>
        <w:rFonts w:asciiTheme="majorHAnsi" w:hAnsiTheme="majorHAnsi" w:cstheme="majorHAnsi"/>
        <w:b/>
        <w:sz w:val="28"/>
        <w:szCs w:val="28"/>
      </w:rPr>
      <w:t xml:space="preserve">Formularz zgłaszania uwag do projektu </w:t>
    </w:r>
    <w:r w:rsidR="006E0375">
      <w:rPr>
        <w:rFonts w:asciiTheme="majorHAnsi" w:hAnsiTheme="majorHAnsi" w:cstheme="majorHAnsi"/>
        <w:b/>
        <w:sz w:val="28"/>
        <w:szCs w:val="28"/>
      </w:rPr>
      <w:t>Gminnego Programu Rewitalizacji dla Gminy Jabłonna</w:t>
    </w:r>
    <w:r w:rsidR="001C1961" w:rsidRPr="005E254F">
      <w:rPr>
        <w:rFonts w:asciiTheme="majorHAnsi" w:hAnsiTheme="majorHAnsi" w:cstheme="majorHAnsi"/>
        <w:b/>
        <w:sz w:val="28"/>
        <w:szCs w:val="28"/>
      </w:rPr>
      <w:t xml:space="preserve"> do roku 2030</w:t>
    </w:r>
  </w:p>
  <w:p w14:paraId="390D391D" w14:textId="77777777" w:rsidR="004E4D15" w:rsidRPr="005E254F" w:rsidRDefault="004E4D15" w:rsidP="00F470EA">
    <w:pPr>
      <w:pStyle w:val="Nagwek"/>
      <w:ind w:right="372"/>
      <w:jc w:val="both"/>
      <w:rPr>
        <w:rFonts w:asciiTheme="majorHAnsi" w:hAnsiTheme="majorHAnsi" w:cstheme="majorHAnsi"/>
        <w:b/>
        <w:sz w:val="24"/>
        <w:szCs w:val="24"/>
      </w:rPr>
    </w:pPr>
  </w:p>
  <w:p w14:paraId="132060D8" w14:textId="77777777" w:rsidR="004E4D15" w:rsidRPr="005E254F" w:rsidRDefault="004E4D15" w:rsidP="00F470EA">
    <w:pPr>
      <w:pStyle w:val="Nagwek"/>
      <w:ind w:right="372"/>
      <w:jc w:val="both"/>
      <w:rPr>
        <w:rFonts w:asciiTheme="majorHAnsi" w:hAnsiTheme="majorHAnsi" w:cstheme="maj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71D05"/>
    <w:rsid w:val="00072215"/>
    <w:rsid w:val="00085E3F"/>
    <w:rsid w:val="00116012"/>
    <w:rsid w:val="0016239B"/>
    <w:rsid w:val="001C1961"/>
    <w:rsid w:val="0020320E"/>
    <w:rsid w:val="00221FD0"/>
    <w:rsid w:val="0028128C"/>
    <w:rsid w:val="002C2638"/>
    <w:rsid w:val="00307097"/>
    <w:rsid w:val="003A3967"/>
    <w:rsid w:val="004318A9"/>
    <w:rsid w:val="0044605E"/>
    <w:rsid w:val="00480C0B"/>
    <w:rsid w:val="0049738F"/>
    <w:rsid w:val="004E4D15"/>
    <w:rsid w:val="00516BF4"/>
    <w:rsid w:val="00525F06"/>
    <w:rsid w:val="005551F6"/>
    <w:rsid w:val="00557C82"/>
    <w:rsid w:val="005E254F"/>
    <w:rsid w:val="006C0315"/>
    <w:rsid w:val="006E0375"/>
    <w:rsid w:val="007A53F2"/>
    <w:rsid w:val="00810F73"/>
    <w:rsid w:val="008978B0"/>
    <w:rsid w:val="008F3AA1"/>
    <w:rsid w:val="009F70BC"/>
    <w:rsid w:val="00AD2084"/>
    <w:rsid w:val="00B8192D"/>
    <w:rsid w:val="00D33A1C"/>
    <w:rsid w:val="00D62EEF"/>
    <w:rsid w:val="00DD5BE9"/>
    <w:rsid w:val="00DE374A"/>
    <w:rsid w:val="00DF11A9"/>
    <w:rsid w:val="00E0669B"/>
    <w:rsid w:val="00F01AC5"/>
    <w:rsid w:val="00F269BB"/>
    <w:rsid w:val="00F45263"/>
    <w:rsid w:val="00F470EA"/>
    <w:rsid w:val="00F958D0"/>
    <w:rsid w:val="00FD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pastuszak@jablonna.lubel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243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Marcin Pastuszak</cp:lastModifiedBy>
  <cp:revision>23</cp:revision>
  <dcterms:created xsi:type="dcterms:W3CDTF">2021-10-05T10:18:00Z</dcterms:created>
  <dcterms:modified xsi:type="dcterms:W3CDTF">2025-04-14T09:59:00Z</dcterms:modified>
</cp:coreProperties>
</file>