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7"/>
        <w:tblW w:w="9593" w:type="dxa"/>
        <w:tblLook w:val="04A0" w:firstRow="1" w:lastRow="0" w:firstColumn="1" w:lastColumn="0" w:noHBand="0" w:noVBand="1"/>
      </w:tblPr>
      <w:tblGrid>
        <w:gridCol w:w="4925"/>
        <w:gridCol w:w="4668"/>
      </w:tblGrid>
      <w:tr w:rsidR="006A19A4" w:rsidRPr="003D7C33" w14:paraId="7DE7F7FD" w14:textId="77777777" w:rsidTr="00BA211D">
        <w:trPr>
          <w:trHeight w:val="420"/>
        </w:trPr>
        <w:tc>
          <w:tcPr>
            <w:tcW w:w="4925" w:type="dxa"/>
          </w:tcPr>
          <w:p w14:paraId="2307A13F" w14:textId="7367FFF1" w:rsidR="006A19A4" w:rsidRPr="003D7C33" w:rsidRDefault="006A19A4" w:rsidP="00BA211D">
            <w:pPr>
              <w:tabs>
                <w:tab w:val="left" w:pos="586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EOR</w:t>
            </w:r>
            <w:r w:rsidRPr="003D7C33">
              <w:rPr>
                <w:rFonts w:asciiTheme="majorHAnsi" w:hAnsiTheme="majorHAnsi"/>
              </w:rPr>
              <w:t>.403.1.202</w:t>
            </w:r>
            <w:r w:rsidR="00F244EE">
              <w:rPr>
                <w:rFonts w:asciiTheme="majorHAnsi" w:hAnsiTheme="majorHAnsi"/>
              </w:rPr>
              <w:t>5</w:t>
            </w:r>
            <w:r w:rsidRPr="003D7C33">
              <w:rPr>
                <w:rFonts w:asciiTheme="majorHAnsi" w:hAnsiTheme="majorHAnsi"/>
              </w:rPr>
              <w:t xml:space="preserve">                                                                            </w:t>
            </w:r>
          </w:p>
        </w:tc>
        <w:tc>
          <w:tcPr>
            <w:tcW w:w="4668" w:type="dxa"/>
          </w:tcPr>
          <w:p w14:paraId="76C1A51B" w14:textId="0CAC5AD2" w:rsidR="006A19A4" w:rsidRPr="003D7C33" w:rsidRDefault="006A19A4" w:rsidP="00BA211D">
            <w:pPr>
              <w:spacing w:line="360" w:lineRule="auto"/>
              <w:ind w:left="-108"/>
              <w:jc w:val="right"/>
              <w:rPr>
                <w:rFonts w:asciiTheme="majorHAnsi" w:hAnsiTheme="majorHAnsi"/>
              </w:rPr>
            </w:pPr>
            <w:r w:rsidRPr="003D7C33">
              <w:rPr>
                <w:rFonts w:asciiTheme="majorHAnsi" w:hAnsiTheme="majorHAnsi"/>
              </w:rPr>
              <w:t xml:space="preserve">    Jabłonna-Majątek, </w:t>
            </w:r>
            <w:r w:rsidR="00F244EE">
              <w:rPr>
                <w:rFonts w:asciiTheme="majorHAnsi" w:hAnsiTheme="majorHAnsi"/>
              </w:rPr>
              <w:t>1</w:t>
            </w:r>
            <w:r w:rsidR="00E63568">
              <w:rPr>
                <w:rFonts w:asciiTheme="majorHAnsi" w:hAnsiTheme="majorHAnsi"/>
              </w:rPr>
              <w:t>5</w:t>
            </w:r>
            <w:r w:rsidR="004103E3">
              <w:rPr>
                <w:rFonts w:asciiTheme="majorHAnsi" w:hAnsiTheme="majorHAnsi"/>
              </w:rPr>
              <w:t xml:space="preserve"> </w:t>
            </w:r>
            <w:r w:rsidR="00F244EE">
              <w:rPr>
                <w:rFonts w:asciiTheme="majorHAnsi" w:hAnsiTheme="majorHAnsi"/>
              </w:rPr>
              <w:t>stycznia</w:t>
            </w:r>
            <w:r w:rsidRPr="003D7C33">
              <w:rPr>
                <w:rFonts w:asciiTheme="majorHAnsi" w:hAnsiTheme="majorHAnsi"/>
              </w:rPr>
              <w:t xml:space="preserve"> 202</w:t>
            </w:r>
            <w:r w:rsidR="00F244EE">
              <w:rPr>
                <w:rFonts w:asciiTheme="majorHAnsi" w:hAnsiTheme="majorHAnsi"/>
              </w:rPr>
              <w:t>5</w:t>
            </w:r>
            <w:r w:rsidRPr="003D7C33">
              <w:rPr>
                <w:rFonts w:asciiTheme="majorHAnsi" w:hAnsiTheme="majorHAnsi"/>
              </w:rPr>
              <w:t xml:space="preserve"> r.</w:t>
            </w:r>
          </w:p>
        </w:tc>
      </w:tr>
    </w:tbl>
    <w:p w14:paraId="4721966D" w14:textId="77777777" w:rsidR="006A19A4" w:rsidRPr="003D7C33" w:rsidRDefault="006A19A4" w:rsidP="006A19A4">
      <w:pPr>
        <w:tabs>
          <w:tab w:val="left" w:pos="5865"/>
        </w:tabs>
        <w:rPr>
          <w:rFonts w:asciiTheme="majorHAnsi" w:hAnsiTheme="majorHAnsi"/>
          <w:b/>
        </w:rPr>
      </w:pPr>
      <w:r w:rsidRPr="003D7C33">
        <w:rPr>
          <w:rFonts w:asciiTheme="majorHAnsi" w:hAnsiTheme="majorHAnsi"/>
          <w:b/>
        </w:rPr>
        <w:t>Protokół z oceny formalnej i merytorycznej wniosków o przyznanie stypendium dla osób zajmujących się twórczością artystyczną, upowszechnianiem kultury i opieka nad zabytkami  w Gminie Jabłonna.</w:t>
      </w:r>
    </w:p>
    <w:p w14:paraId="6E94B4A1" w14:textId="77777777" w:rsidR="006A19A4" w:rsidRPr="003D7C33" w:rsidRDefault="006A19A4" w:rsidP="006A19A4">
      <w:pPr>
        <w:tabs>
          <w:tab w:val="left" w:pos="567"/>
        </w:tabs>
        <w:jc w:val="both"/>
        <w:rPr>
          <w:rFonts w:asciiTheme="majorHAnsi" w:hAnsiTheme="majorHAnsi"/>
          <w:b/>
        </w:rPr>
      </w:pPr>
      <w:r w:rsidRPr="003D7C33">
        <w:rPr>
          <w:rFonts w:asciiTheme="majorHAnsi" w:hAnsiTheme="majorHAnsi"/>
          <w:b/>
        </w:rPr>
        <w:t>I. Złożone wnioski</w:t>
      </w:r>
    </w:p>
    <w:p w14:paraId="59E266F1" w14:textId="77777777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>Komisja konkursowa w składzie:</w:t>
      </w:r>
    </w:p>
    <w:p w14:paraId="5D941F77" w14:textId="5185DFE3" w:rsidR="006A19A4" w:rsidRPr="003D7C33" w:rsidRDefault="00F146E2" w:rsidP="006A19A4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Edyta Majewska</w:t>
      </w:r>
      <w:r w:rsidR="006A19A4" w:rsidRPr="003D7C33">
        <w:rPr>
          <w:rFonts w:asciiTheme="majorHAnsi" w:hAnsiTheme="majorHAnsi"/>
        </w:rPr>
        <w:t xml:space="preserve"> – przewodnicząc</w:t>
      </w:r>
      <w:r w:rsidR="00A729A0">
        <w:rPr>
          <w:rFonts w:asciiTheme="majorHAnsi" w:hAnsiTheme="majorHAnsi"/>
        </w:rPr>
        <w:t>y</w:t>
      </w:r>
      <w:r w:rsidR="006A19A4" w:rsidRPr="003D7C33">
        <w:rPr>
          <w:rFonts w:asciiTheme="majorHAnsi" w:hAnsiTheme="majorHAnsi"/>
        </w:rPr>
        <w:t xml:space="preserve"> Komisji Konkursowej,</w:t>
      </w:r>
    </w:p>
    <w:p w14:paraId="785B8E56" w14:textId="32C1D7F0" w:rsidR="006A19A4" w:rsidRPr="00F146E2" w:rsidRDefault="00F244EE" w:rsidP="00F146E2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Mateusz Wróblewski</w:t>
      </w:r>
      <w:r w:rsidR="006A19A4" w:rsidRPr="003D7C33">
        <w:rPr>
          <w:rFonts w:asciiTheme="majorHAnsi" w:hAnsiTheme="majorHAnsi"/>
        </w:rPr>
        <w:t xml:space="preserve"> – członek Komisji Konkursowej,</w:t>
      </w:r>
    </w:p>
    <w:p w14:paraId="6B707D1D" w14:textId="57E52321" w:rsidR="006A19A4" w:rsidRPr="003D7C33" w:rsidRDefault="00F244EE" w:rsidP="006A19A4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Olga Stępniak</w:t>
      </w:r>
      <w:r w:rsidR="006A19A4" w:rsidRPr="003D7C33">
        <w:rPr>
          <w:rFonts w:asciiTheme="majorHAnsi" w:hAnsiTheme="majorHAnsi"/>
        </w:rPr>
        <w:t xml:space="preserve"> – członek Komisji konkursowej</w:t>
      </w:r>
    </w:p>
    <w:p w14:paraId="557CB5BF" w14:textId="62C0AB71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>Stwierdza, że do Urzędu Gminy Jabłonna wpłyn</w:t>
      </w:r>
      <w:r w:rsidR="00A729A0">
        <w:rPr>
          <w:rFonts w:asciiTheme="majorHAnsi" w:hAnsiTheme="majorHAnsi"/>
        </w:rPr>
        <w:t>ę</w:t>
      </w:r>
      <w:r w:rsidRPr="003D7C33">
        <w:rPr>
          <w:rFonts w:asciiTheme="majorHAnsi" w:hAnsiTheme="majorHAnsi"/>
        </w:rPr>
        <w:t>ł</w:t>
      </w:r>
      <w:r w:rsidR="00A729A0">
        <w:rPr>
          <w:rFonts w:asciiTheme="majorHAnsi" w:hAnsiTheme="majorHAnsi"/>
        </w:rPr>
        <w:t>y</w:t>
      </w:r>
      <w:r w:rsidRPr="003D7C33">
        <w:rPr>
          <w:rFonts w:asciiTheme="majorHAnsi" w:hAnsiTheme="majorHAnsi"/>
        </w:rPr>
        <w:t xml:space="preserve"> </w:t>
      </w:r>
      <w:r w:rsidR="00F244EE">
        <w:rPr>
          <w:rFonts w:asciiTheme="majorHAnsi" w:hAnsiTheme="majorHAnsi"/>
        </w:rPr>
        <w:t>2</w:t>
      </w:r>
      <w:r w:rsidRPr="003D7C33">
        <w:rPr>
          <w:rFonts w:asciiTheme="majorHAnsi" w:hAnsiTheme="majorHAnsi"/>
        </w:rPr>
        <w:t xml:space="preserve"> wnios</w:t>
      </w:r>
      <w:r w:rsidR="00A729A0">
        <w:rPr>
          <w:rFonts w:asciiTheme="majorHAnsi" w:hAnsiTheme="majorHAnsi"/>
        </w:rPr>
        <w:t>ki</w:t>
      </w:r>
      <w:r w:rsidRPr="003D7C33">
        <w:rPr>
          <w:rFonts w:asciiTheme="majorHAnsi" w:hAnsiTheme="majorHAnsi"/>
        </w:rPr>
        <w:t xml:space="preserve"> o przyznanie stypendium dla osób zajmujących się twórczością artystyczną, upowszechnianiem kultury i opieką nad zabytkami w Gminie Jabłonna. </w:t>
      </w:r>
      <w:r w:rsidR="00A729A0" w:rsidRPr="003D7C33">
        <w:rPr>
          <w:rFonts w:asciiTheme="majorHAnsi" w:hAnsiTheme="majorHAnsi"/>
        </w:rPr>
        <w:t>Wnioski</w:t>
      </w:r>
      <w:r w:rsidRPr="003D7C33">
        <w:rPr>
          <w:rFonts w:asciiTheme="majorHAnsi" w:hAnsiTheme="majorHAnsi"/>
        </w:rPr>
        <w:t xml:space="preserve"> został</w:t>
      </w:r>
      <w:r w:rsidR="00A729A0">
        <w:rPr>
          <w:rFonts w:asciiTheme="majorHAnsi" w:hAnsiTheme="majorHAnsi"/>
        </w:rPr>
        <w:t>y</w:t>
      </w:r>
      <w:r w:rsidRPr="003D7C33">
        <w:rPr>
          <w:rFonts w:asciiTheme="majorHAnsi" w:hAnsiTheme="majorHAnsi"/>
        </w:rPr>
        <w:t xml:space="preserve"> złożon</w:t>
      </w:r>
      <w:r w:rsidR="00A729A0">
        <w:rPr>
          <w:rFonts w:asciiTheme="majorHAnsi" w:hAnsiTheme="majorHAnsi"/>
        </w:rPr>
        <w:t>e</w:t>
      </w:r>
      <w:r w:rsidRPr="003D7C33">
        <w:rPr>
          <w:rFonts w:asciiTheme="majorHAnsi" w:hAnsiTheme="majorHAnsi"/>
        </w:rPr>
        <w:t xml:space="preserve"> przez:</w:t>
      </w:r>
    </w:p>
    <w:p w14:paraId="2C55561A" w14:textId="3E47F68E" w:rsidR="006A19A4" w:rsidRDefault="00F244EE" w:rsidP="006A19A4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Patrycja Krzyżanowska</w:t>
      </w:r>
      <w:r w:rsidR="006A19A4" w:rsidRPr="003D7C3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6A19A4" w:rsidRPr="003D7C3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taniec,</w:t>
      </w:r>
    </w:p>
    <w:p w14:paraId="4A073A29" w14:textId="3C659EB5" w:rsidR="006A19A4" w:rsidRPr="004103E3" w:rsidRDefault="00F244EE" w:rsidP="004103E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Lech Leszczyński</w:t>
      </w:r>
      <w:r w:rsidR="00A729A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muzyka</w:t>
      </w:r>
      <w:r w:rsidR="004103E3">
        <w:rPr>
          <w:rFonts w:asciiTheme="majorHAnsi" w:hAnsiTheme="majorHAnsi"/>
        </w:rPr>
        <w:t>.</w:t>
      </w:r>
      <w:r w:rsidR="00A729A0" w:rsidRPr="004103E3">
        <w:rPr>
          <w:rFonts w:asciiTheme="majorHAnsi" w:hAnsiTheme="majorHAnsi"/>
        </w:rPr>
        <w:t xml:space="preserve"> </w:t>
      </w:r>
    </w:p>
    <w:p w14:paraId="124F2352" w14:textId="77777777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</w:rPr>
      </w:pPr>
      <w:r w:rsidRPr="003D7C33">
        <w:rPr>
          <w:rFonts w:asciiTheme="majorHAnsi" w:hAnsiTheme="majorHAnsi"/>
          <w:b/>
        </w:rPr>
        <w:t>II. Ocena formalna wniosków</w:t>
      </w:r>
    </w:p>
    <w:p w14:paraId="010AADE6" w14:textId="77777777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>Złożon</w:t>
      </w:r>
      <w:r w:rsidR="00A729A0">
        <w:rPr>
          <w:rFonts w:asciiTheme="majorHAnsi" w:hAnsiTheme="majorHAnsi"/>
        </w:rPr>
        <w:t>e</w:t>
      </w:r>
      <w:r w:rsidRPr="003D7C33">
        <w:rPr>
          <w:rFonts w:asciiTheme="majorHAnsi" w:hAnsiTheme="majorHAnsi"/>
        </w:rPr>
        <w:t xml:space="preserve"> wnio</w:t>
      </w:r>
      <w:r w:rsidR="00A729A0">
        <w:rPr>
          <w:rFonts w:asciiTheme="majorHAnsi" w:hAnsiTheme="majorHAnsi"/>
        </w:rPr>
        <w:t>ski</w:t>
      </w:r>
      <w:r w:rsidRPr="003D7C33">
        <w:rPr>
          <w:rFonts w:asciiTheme="majorHAnsi" w:hAnsiTheme="majorHAnsi"/>
        </w:rPr>
        <w:t xml:space="preserve"> spełnił</w:t>
      </w:r>
      <w:r w:rsidR="00A729A0">
        <w:rPr>
          <w:rFonts w:asciiTheme="majorHAnsi" w:hAnsiTheme="majorHAnsi"/>
        </w:rPr>
        <w:t>y</w:t>
      </w:r>
      <w:r w:rsidRPr="003D7C33">
        <w:rPr>
          <w:rFonts w:asciiTheme="majorHAnsi" w:hAnsiTheme="majorHAnsi"/>
        </w:rPr>
        <w:t xml:space="preserve"> wymogi formalne i przyjęt</w:t>
      </w:r>
      <w:r w:rsidR="00A729A0">
        <w:rPr>
          <w:rFonts w:asciiTheme="majorHAnsi" w:hAnsiTheme="majorHAnsi"/>
        </w:rPr>
        <w:t>e</w:t>
      </w:r>
      <w:r w:rsidRPr="003D7C33">
        <w:rPr>
          <w:rFonts w:asciiTheme="majorHAnsi" w:hAnsiTheme="majorHAnsi"/>
        </w:rPr>
        <w:t xml:space="preserve"> został</w:t>
      </w:r>
      <w:r w:rsidR="00A729A0">
        <w:rPr>
          <w:rFonts w:asciiTheme="majorHAnsi" w:hAnsiTheme="majorHAnsi"/>
        </w:rPr>
        <w:t>y</w:t>
      </w:r>
      <w:r w:rsidRPr="003D7C33">
        <w:rPr>
          <w:rFonts w:asciiTheme="majorHAnsi" w:hAnsiTheme="majorHAnsi"/>
        </w:rPr>
        <w:t xml:space="preserve"> do oceny merytorycznej. </w:t>
      </w:r>
    </w:p>
    <w:p w14:paraId="11BE115F" w14:textId="77777777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 xml:space="preserve">W wyniku przeprowadzonej oceny merytorycznej Komisja Konkursowa przedkłada wniosek o przyznanie stypendium pozytywnie zaopiniowany do realizacji: </w:t>
      </w:r>
    </w:p>
    <w:p w14:paraId="43AD218F" w14:textId="567F0FEC" w:rsidR="006A19A4" w:rsidRPr="006A19A4" w:rsidRDefault="006A19A4" w:rsidP="006A19A4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 xml:space="preserve">Stypendium w dziedzinie muzyka – </w:t>
      </w:r>
      <w:r w:rsidR="00F244EE">
        <w:rPr>
          <w:rFonts w:asciiTheme="majorHAnsi" w:hAnsiTheme="majorHAnsi"/>
        </w:rPr>
        <w:t>Lech</w:t>
      </w:r>
      <w:r w:rsidRPr="003D7C33">
        <w:rPr>
          <w:rFonts w:asciiTheme="majorHAnsi" w:hAnsiTheme="majorHAnsi"/>
        </w:rPr>
        <w:t xml:space="preserve"> Leszczyński tytuł projektu „</w:t>
      </w:r>
      <w:r w:rsidR="00F244EE">
        <w:rPr>
          <w:rFonts w:asciiTheme="majorHAnsi" w:hAnsiTheme="majorHAnsi"/>
        </w:rPr>
        <w:t>Rozwój artystyczny – Nagranie wybranej kolędy regionalnej</w:t>
      </w:r>
      <w:r w:rsidR="00B97D20">
        <w:rPr>
          <w:rFonts w:asciiTheme="majorHAnsi" w:hAnsiTheme="majorHAnsi"/>
        </w:rPr>
        <w:t>”</w:t>
      </w:r>
      <w:r w:rsidRPr="003D7C33">
        <w:rPr>
          <w:rFonts w:asciiTheme="majorHAnsi" w:hAnsiTheme="majorHAnsi"/>
        </w:rPr>
        <w:t xml:space="preserve"> w wysokości 400 złotych miesięcznie w okresie od 1.0</w:t>
      </w:r>
      <w:r w:rsidR="00D43318">
        <w:rPr>
          <w:rFonts w:asciiTheme="majorHAnsi" w:hAnsiTheme="majorHAnsi"/>
        </w:rPr>
        <w:t>3</w:t>
      </w:r>
      <w:r w:rsidRPr="003D7C33">
        <w:rPr>
          <w:rFonts w:asciiTheme="majorHAnsi" w:hAnsiTheme="majorHAnsi"/>
        </w:rPr>
        <w:t>.202</w:t>
      </w:r>
      <w:r w:rsidR="00D43318">
        <w:rPr>
          <w:rFonts w:asciiTheme="majorHAnsi" w:hAnsiTheme="majorHAnsi"/>
        </w:rPr>
        <w:t>5</w:t>
      </w:r>
      <w:r w:rsidRPr="003D7C33">
        <w:rPr>
          <w:rFonts w:asciiTheme="majorHAnsi" w:hAnsiTheme="majorHAnsi"/>
        </w:rPr>
        <w:t>r. do 3</w:t>
      </w:r>
      <w:r w:rsidR="00D43318">
        <w:rPr>
          <w:rFonts w:asciiTheme="majorHAnsi" w:hAnsiTheme="majorHAnsi"/>
        </w:rPr>
        <w:t>1</w:t>
      </w:r>
      <w:r w:rsidRPr="003D7C33">
        <w:rPr>
          <w:rFonts w:asciiTheme="majorHAnsi" w:hAnsiTheme="majorHAnsi"/>
        </w:rPr>
        <w:t>.</w:t>
      </w:r>
      <w:r w:rsidR="00D43318">
        <w:rPr>
          <w:rFonts w:asciiTheme="majorHAnsi" w:hAnsiTheme="majorHAnsi"/>
        </w:rPr>
        <w:t>07</w:t>
      </w:r>
      <w:r w:rsidRPr="003D7C33">
        <w:rPr>
          <w:rFonts w:asciiTheme="majorHAnsi" w:hAnsiTheme="majorHAnsi"/>
        </w:rPr>
        <w:t>.202</w:t>
      </w:r>
      <w:r w:rsidR="00E63568">
        <w:rPr>
          <w:rFonts w:asciiTheme="majorHAnsi" w:hAnsiTheme="majorHAnsi"/>
        </w:rPr>
        <w:t>5</w:t>
      </w:r>
      <w:r w:rsidRPr="003D7C33">
        <w:rPr>
          <w:rFonts w:asciiTheme="majorHAnsi" w:hAnsiTheme="majorHAnsi"/>
        </w:rPr>
        <w:t xml:space="preserve">r. </w:t>
      </w:r>
    </w:p>
    <w:p w14:paraId="63ED4B31" w14:textId="77777777" w:rsidR="006A19A4" w:rsidRPr="003D7C33" w:rsidRDefault="006A19A4" w:rsidP="006A19A4">
      <w:pPr>
        <w:tabs>
          <w:tab w:val="left" w:pos="567"/>
        </w:tabs>
        <w:spacing w:line="360" w:lineRule="auto"/>
        <w:jc w:val="both"/>
        <w:rPr>
          <w:rFonts w:asciiTheme="majorHAnsi" w:hAnsiTheme="majorHAnsi"/>
        </w:rPr>
      </w:pPr>
      <w:r w:rsidRPr="003D7C33">
        <w:rPr>
          <w:rFonts w:asciiTheme="majorHAnsi" w:hAnsiTheme="majorHAnsi"/>
        </w:rPr>
        <w:t>Podpisy Komisji Konkursowej:</w:t>
      </w:r>
    </w:p>
    <w:p w14:paraId="216A9009" w14:textId="3869D131" w:rsidR="006A19A4" w:rsidRPr="003D7C33" w:rsidRDefault="00F146E2" w:rsidP="006A19A4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Edyta Majewska</w:t>
      </w:r>
      <w:r w:rsidR="00EF47FA">
        <w:rPr>
          <w:rFonts w:asciiTheme="majorHAnsi" w:hAnsiTheme="majorHAnsi"/>
        </w:rPr>
        <w:t xml:space="preserve"> </w:t>
      </w:r>
    </w:p>
    <w:p w14:paraId="632B61D3" w14:textId="641FF0E8" w:rsidR="006A19A4" w:rsidRPr="00F146E2" w:rsidRDefault="00D43318" w:rsidP="00F146E2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Mateusz Wróblewski</w:t>
      </w:r>
      <w:r w:rsidR="00EF47FA">
        <w:rPr>
          <w:rFonts w:asciiTheme="majorHAnsi" w:hAnsiTheme="majorHAnsi"/>
        </w:rPr>
        <w:t xml:space="preserve"> </w:t>
      </w:r>
    </w:p>
    <w:p w14:paraId="1254D3C4" w14:textId="49C92581" w:rsidR="006A19A4" w:rsidRPr="003D7C33" w:rsidRDefault="00D43318" w:rsidP="006A19A4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Olga Stępniak</w:t>
      </w:r>
      <w:r w:rsidR="00EF47FA">
        <w:rPr>
          <w:rFonts w:asciiTheme="majorHAnsi" w:hAnsiTheme="majorHAnsi"/>
        </w:rPr>
        <w:t xml:space="preserve"> </w:t>
      </w:r>
    </w:p>
    <w:p w14:paraId="5B4CC032" w14:textId="7C4DF7FE" w:rsidR="006A19A4" w:rsidRPr="003D7C33" w:rsidRDefault="0022239F" w:rsidP="0022239F">
      <w:pPr>
        <w:tabs>
          <w:tab w:val="left" w:pos="567"/>
        </w:tabs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</w:t>
      </w:r>
    </w:p>
    <w:p w14:paraId="2A762EA2" w14:textId="4BE63C74" w:rsidR="00FA7E3A" w:rsidRPr="006A19A4" w:rsidRDefault="0022239F" w:rsidP="006A19A4">
      <w:pPr>
        <w:tabs>
          <w:tab w:val="left" w:pos="567"/>
        </w:tabs>
        <w:spacing w:line="360" w:lineRule="auto"/>
        <w:ind w:left="5954" w:hanging="28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ZATWIERDZAM</w:t>
      </w:r>
    </w:p>
    <w:sectPr w:rsidR="00FA7E3A" w:rsidRPr="006A19A4" w:rsidSect="004C6713">
      <w:headerReference w:type="first" r:id="rId8"/>
      <w:footerReference w:type="first" r:id="rId9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7C83" w14:textId="77777777" w:rsidR="000C37D8" w:rsidRDefault="000C37D8" w:rsidP="00E511F6">
      <w:pPr>
        <w:spacing w:after="0" w:line="240" w:lineRule="auto"/>
      </w:pPr>
      <w:r>
        <w:separator/>
      </w:r>
    </w:p>
  </w:endnote>
  <w:endnote w:type="continuationSeparator" w:id="0">
    <w:p w14:paraId="3B57547F" w14:textId="77777777" w:rsidR="000C37D8" w:rsidRDefault="000C37D8" w:rsidP="00E5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0552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6E171" w14:textId="77777777" w:rsidR="00FA7E3A" w:rsidRDefault="00FA7E3A">
            <w:pPr>
              <w:pStyle w:val="Stopka"/>
              <w:jc w:val="right"/>
            </w:pPr>
            <w:r>
              <w:t xml:space="preserve">Strona </w:t>
            </w:r>
            <w:r w:rsidR="00BC15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C1599">
              <w:rPr>
                <w:b/>
                <w:bCs/>
                <w:sz w:val="24"/>
                <w:szCs w:val="24"/>
              </w:rPr>
              <w:fldChar w:fldCharType="separate"/>
            </w:r>
            <w:r w:rsidR="006A19A4">
              <w:rPr>
                <w:b/>
                <w:bCs/>
                <w:noProof/>
              </w:rPr>
              <w:t>1</w:t>
            </w:r>
            <w:r w:rsidR="00BC159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C159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C1599">
              <w:rPr>
                <w:b/>
                <w:bCs/>
                <w:sz w:val="24"/>
                <w:szCs w:val="24"/>
              </w:rPr>
              <w:fldChar w:fldCharType="separate"/>
            </w:r>
            <w:r w:rsidR="006A19A4">
              <w:rPr>
                <w:b/>
                <w:bCs/>
                <w:noProof/>
              </w:rPr>
              <w:t>1</w:t>
            </w:r>
            <w:r w:rsidR="00BC159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3A177" w14:textId="77777777" w:rsidR="00FA7E3A" w:rsidRDefault="00FA7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D219" w14:textId="77777777" w:rsidR="000C37D8" w:rsidRDefault="000C37D8" w:rsidP="00E511F6">
      <w:pPr>
        <w:spacing w:after="0" w:line="240" w:lineRule="auto"/>
      </w:pPr>
      <w:r>
        <w:separator/>
      </w:r>
    </w:p>
  </w:footnote>
  <w:footnote w:type="continuationSeparator" w:id="0">
    <w:p w14:paraId="365EC3A9" w14:textId="77777777" w:rsidR="000C37D8" w:rsidRDefault="000C37D8" w:rsidP="00E5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219"/>
    </w:tblGrid>
    <w:tr w:rsidR="00FA7E3A" w:rsidRPr="006A19A4" w14:paraId="3478D4E2" w14:textId="77777777" w:rsidTr="00841535">
      <w:tc>
        <w:tcPr>
          <w:tcW w:w="1843" w:type="dxa"/>
        </w:tcPr>
        <w:p w14:paraId="1609F60D" w14:textId="77777777" w:rsidR="00FA7E3A" w:rsidRDefault="00FA7E3A" w:rsidP="00FA7E3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8A843AC" wp14:editId="4A38F1A1">
                <wp:extent cx="896664" cy="990600"/>
                <wp:effectExtent l="0" t="0" r="0" b="0"/>
                <wp:docPr id="2" name="Obraz 2" descr="Obrazek z herbem Gminy Jabłonna. Herb przedstawia złotą jabłoń ze złotym jabłkiem królewskim i srebrnym krzyżem brygidkowskim. Wszystkie obiekty znajdują się na zielonym t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ek z herbem Gminy Jabłonna. Herb przedstawia złotą jabłoń ze złotym jabłkiem królewskim i srebrnym krzyżem brygidkowskim. Wszystkie obiekty znajdują się na zielonym tl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638" cy="9927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</w:tcPr>
        <w:p w14:paraId="17310613" w14:textId="77777777" w:rsidR="00FA7E3A" w:rsidRPr="00B14FC1" w:rsidRDefault="00FA7E3A" w:rsidP="00FA7E3A">
          <w:pPr>
            <w:pStyle w:val="Nagwek"/>
            <w:rPr>
              <w:b/>
              <w:bCs/>
              <w:sz w:val="28"/>
              <w:szCs w:val="28"/>
            </w:rPr>
          </w:pPr>
          <w:r w:rsidRPr="00B14FC1">
            <w:rPr>
              <w:b/>
              <w:bCs/>
              <w:sz w:val="28"/>
              <w:szCs w:val="28"/>
            </w:rPr>
            <w:t>URZĄD GMINY JABŁONNA</w:t>
          </w:r>
        </w:p>
        <w:p w14:paraId="4EC2C6F7" w14:textId="77777777" w:rsidR="00FA7E3A" w:rsidRPr="00B14FC1" w:rsidRDefault="00FA7E3A" w:rsidP="00FA7E3A">
          <w:pPr>
            <w:pStyle w:val="Nagwek"/>
            <w:rPr>
              <w:sz w:val="24"/>
              <w:szCs w:val="24"/>
            </w:rPr>
          </w:pPr>
          <w:r w:rsidRPr="00B14FC1">
            <w:rPr>
              <w:sz w:val="24"/>
              <w:szCs w:val="24"/>
            </w:rPr>
            <w:t xml:space="preserve">Referat </w:t>
          </w:r>
          <w:r w:rsidR="00072553">
            <w:rPr>
              <w:sz w:val="24"/>
              <w:szCs w:val="24"/>
            </w:rPr>
            <w:t>Spraw Organizacyjnych i Obywatelskich</w:t>
          </w:r>
        </w:p>
        <w:p w14:paraId="2157D730" w14:textId="77777777" w:rsidR="00FA7E3A" w:rsidRPr="00B14FC1" w:rsidRDefault="00FA7E3A" w:rsidP="00FA7E3A">
          <w:pPr>
            <w:pStyle w:val="Nagwek"/>
            <w:rPr>
              <w:sz w:val="24"/>
              <w:szCs w:val="24"/>
            </w:rPr>
          </w:pPr>
          <w:r w:rsidRPr="00B14FC1">
            <w:rPr>
              <w:sz w:val="24"/>
              <w:szCs w:val="24"/>
            </w:rPr>
            <w:t>Jabłonna-Majątek 22; 23-114 Jabłonna-Majątek;</w:t>
          </w:r>
        </w:p>
        <w:p w14:paraId="41E6FDAA" w14:textId="77777777" w:rsidR="00FA7E3A" w:rsidRPr="00B14FC1" w:rsidRDefault="00FA7E3A" w:rsidP="00FA7E3A">
          <w:pPr>
            <w:pStyle w:val="Nagwek"/>
            <w:rPr>
              <w:sz w:val="24"/>
              <w:szCs w:val="24"/>
            </w:rPr>
          </w:pPr>
          <w:r w:rsidRPr="00B14FC1">
            <w:rPr>
              <w:sz w:val="24"/>
              <w:szCs w:val="24"/>
            </w:rPr>
            <w:t>tel. 81 561-05-70, fax. 81 561-00-65</w:t>
          </w:r>
        </w:p>
        <w:p w14:paraId="559E498F" w14:textId="77777777" w:rsidR="00FA7E3A" w:rsidRPr="006A19A4" w:rsidRDefault="00FA7E3A" w:rsidP="00FA7E3A">
          <w:pPr>
            <w:pStyle w:val="Nagwek"/>
            <w:rPr>
              <w:sz w:val="24"/>
              <w:szCs w:val="24"/>
              <w:lang w:val="en-US"/>
            </w:rPr>
          </w:pPr>
          <w:r w:rsidRPr="006A19A4">
            <w:rPr>
              <w:sz w:val="24"/>
              <w:szCs w:val="24"/>
              <w:lang w:val="en-US"/>
            </w:rPr>
            <w:t>www.jablonna.lubelskie.pl, e-mail: gmina@jablonna.lubelskie.pl</w:t>
          </w:r>
        </w:p>
      </w:tc>
    </w:tr>
  </w:tbl>
  <w:p w14:paraId="1A8BA517" w14:textId="77777777" w:rsidR="00FA7E3A" w:rsidRPr="006A19A4" w:rsidRDefault="00FA7E3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90A29"/>
    <w:multiLevelType w:val="hybridMultilevel"/>
    <w:tmpl w:val="FFE0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119"/>
    <w:multiLevelType w:val="hybridMultilevel"/>
    <w:tmpl w:val="F786812E"/>
    <w:lvl w:ilvl="0" w:tplc="47167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B93"/>
    <w:multiLevelType w:val="hybridMultilevel"/>
    <w:tmpl w:val="80663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786F"/>
    <w:multiLevelType w:val="hybridMultilevel"/>
    <w:tmpl w:val="FFE0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C4E51"/>
    <w:multiLevelType w:val="hybridMultilevel"/>
    <w:tmpl w:val="76E48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A59"/>
    <w:multiLevelType w:val="hybridMultilevel"/>
    <w:tmpl w:val="FFE0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31AA"/>
    <w:multiLevelType w:val="hybridMultilevel"/>
    <w:tmpl w:val="DF22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259F"/>
    <w:multiLevelType w:val="hybridMultilevel"/>
    <w:tmpl w:val="FFE0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1816">
    <w:abstractNumId w:val="3"/>
  </w:num>
  <w:num w:numId="2" w16cid:durableId="1650861198">
    <w:abstractNumId w:val="5"/>
  </w:num>
  <w:num w:numId="3" w16cid:durableId="301542775">
    <w:abstractNumId w:val="0"/>
  </w:num>
  <w:num w:numId="4" w16cid:durableId="876507724">
    <w:abstractNumId w:val="7"/>
  </w:num>
  <w:num w:numId="5" w16cid:durableId="1760054487">
    <w:abstractNumId w:val="4"/>
  </w:num>
  <w:num w:numId="6" w16cid:durableId="115564926">
    <w:abstractNumId w:val="6"/>
  </w:num>
  <w:num w:numId="7" w16cid:durableId="1970671504">
    <w:abstractNumId w:val="1"/>
  </w:num>
  <w:num w:numId="8" w16cid:durableId="2132894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F6"/>
    <w:rsid w:val="00045226"/>
    <w:rsid w:val="00070E52"/>
    <w:rsid w:val="00072553"/>
    <w:rsid w:val="00090D9F"/>
    <w:rsid w:val="000965DE"/>
    <w:rsid w:val="000C37D8"/>
    <w:rsid w:val="000E7CBE"/>
    <w:rsid w:val="00107EA6"/>
    <w:rsid w:val="00181BBD"/>
    <w:rsid w:val="00193EA1"/>
    <w:rsid w:val="001D480B"/>
    <w:rsid w:val="001F5A60"/>
    <w:rsid w:val="0022239F"/>
    <w:rsid w:val="00297570"/>
    <w:rsid w:val="002B032A"/>
    <w:rsid w:val="00373B45"/>
    <w:rsid w:val="003B7BA8"/>
    <w:rsid w:val="004103E3"/>
    <w:rsid w:val="00425CFD"/>
    <w:rsid w:val="00453312"/>
    <w:rsid w:val="004C6713"/>
    <w:rsid w:val="004F3C31"/>
    <w:rsid w:val="004F6583"/>
    <w:rsid w:val="00510499"/>
    <w:rsid w:val="005363E8"/>
    <w:rsid w:val="005B0C0D"/>
    <w:rsid w:val="005D0ADA"/>
    <w:rsid w:val="005F0AF3"/>
    <w:rsid w:val="006A19A4"/>
    <w:rsid w:val="007F2560"/>
    <w:rsid w:val="0080179B"/>
    <w:rsid w:val="008D266A"/>
    <w:rsid w:val="00927E19"/>
    <w:rsid w:val="00A44F26"/>
    <w:rsid w:val="00A729A0"/>
    <w:rsid w:val="00B14FC1"/>
    <w:rsid w:val="00B97D20"/>
    <w:rsid w:val="00BC1599"/>
    <w:rsid w:val="00C12006"/>
    <w:rsid w:val="00CA45D1"/>
    <w:rsid w:val="00D220FD"/>
    <w:rsid w:val="00D41D5F"/>
    <w:rsid w:val="00D4223E"/>
    <w:rsid w:val="00D43318"/>
    <w:rsid w:val="00D46150"/>
    <w:rsid w:val="00D81142"/>
    <w:rsid w:val="00D8601A"/>
    <w:rsid w:val="00E511F6"/>
    <w:rsid w:val="00E63568"/>
    <w:rsid w:val="00EF47FA"/>
    <w:rsid w:val="00EF6920"/>
    <w:rsid w:val="00F146E2"/>
    <w:rsid w:val="00F244EE"/>
    <w:rsid w:val="00F25723"/>
    <w:rsid w:val="00FA7E3A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C945B"/>
  <w15:docId w15:val="{871501D1-233F-48B2-9797-67AEDD89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1F6"/>
  </w:style>
  <w:style w:type="paragraph" w:styleId="Stopka">
    <w:name w:val="footer"/>
    <w:basedOn w:val="Normalny"/>
    <w:link w:val="StopkaZnak"/>
    <w:uiPriority w:val="99"/>
    <w:unhideWhenUsed/>
    <w:rsid w:val="00E5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1F6"/>
  </w:style>
  <w:style w:type="table" w:styleId="Tabela-Siatka">
    <w:name w:val="Table Grid"/>
    <w:basedOn w:val="Standardowy"/>
    <w:uiPriority w:val="39"/>
    <w:rsid w:val="008D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4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A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A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9EF6-D5C9-48B9-B131-25FA172B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Pastuszak</dc:creator>
  <cp:lastModifiedBy>Iwona Podsiadły</cp:lastModifiedBy>
  <cp:revision>12</cp:revision>
  <cp:lastPrinted>2023-01-31T11:05:00Z</cp:lastPrinted>
  <dcterms:created xsi:type="dcterms:W3CDTF">2024-04-18T07:31:00Z</dcterms:created>
  <dcterms:modified xsi:type="dcterms:W3CDTF">2025-01-15T11:22:00Z</dcterms:modified>
</cp:coreProperties>
</file>