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D" w:rsidRPr="00763647" w:rsidRDefault="0009635D" w:rsidP="0009635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</w:pPr>
      <w:r w:rsidRPr="007636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17 CZERWCA 2020 r. ZOSTANIE </w:t>
      </w:r>
      <w:r w:rsidR="00A713C8" w:rsidRPr="007636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PONOWNIE </w:t>
      </w:r>
      <w:r w:rsidRPr="007636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OTWARTA </w:t>
      </w:r>
      <w:r w:rsidRPr="007636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br/>
        <w:t>KRYTA PŁYWALNIA W GŁUSZYCY</w:t>
      </w:r>
    </w:p>
    <w:p w:rsidR="00A713C8" w:rsidRPr="00763647" w:rsidRDefault="00A713C8" w:rsidP="0009635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</w:pPr>
    </w:p>
    <w:p w:rsidR="0009635D" w:rsidRPr="00763647" w:rsidRDefault="0009635D" w:rsidP="0009635D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Kryta pływalnia będzie funkcjonowała zgodnie z nowymi wytycznymi służb sanitarnych.</w:t>
      </w:r>
    </w:p>
    <w:p w:rsidR="00A713C8" w:rsidRPr="00763647" w:rsidRDefault="0009635D" w:rsidP="000963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Obiekt będzie czynny od środy do niedzieli w godzinach 12</w:t>
      </w:r>
      <w:r w:rsidRPr="007636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pl-PL"/>
        </w:rPr>
        <w:t>00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20</w:t>
      </w:r>
      <w:r w:rsidRPr="007636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pl-PL"/>
        </w:rPr>
        <w:t>00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</w:t>
      </w:r>
      <w:r w:rsidR="00F1256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ze szczegółowym harmonogramem</w:t>
      </w:r>
      <w:r w:rsidR="00AF7FF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Wstęp na pływalnię nastąpi tylko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zachowaniem wszelkich zasad bezpiec</w:t>
      </w:r>
      <w:r w:rsidR="00AF7FF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zeństwa i obostrzeń związanych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F7FF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 pandemią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9635D" w:rsidRPr="00763647" w:rsidRDefault="00F1256D" w:rsidP="000963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Obowiązuje ograniczona liczba osób mogących przebywać na terenie krytej pływalni – 15</w:t>
      </w:r>
      <w:r w:rsidR="00AF7FFD" w:rsidRPr="0076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obiektu obowiązuje zasada zachowania dystansu społecznego wynoszącego 2 m.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wejściem i przy wyjściu z krytej pływalni obowiązuje nakaz dezynfekcji rąk.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holu i przebieralni obowiązuje nakaz zakrywania ust i nosa przy użyciu maseczki, przyłbicy lub chusty (obowiązek nie dotyczy części pływackiej i pryszniców).</w:t>
      </w:r>
    </w:p>
    <w:p w:rsid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Osłona ust i nosa powinna być zdjęta i pozostawiona wraz z ubraniem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przebieralni, z której należy bezpośrednio udać się pod natrysk i poprzez brodzik do płukania i dezynfekcji stóp, przejść do hali basenowej. Ubierając się po kąpieli</w:t>
      </w:r>
      <w:r w:rsidR="0098048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ponownie założyć osłonę ust i nosa w pomieszczeniu przebieralni. 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Bezpośrednio przed kasą może znajdować się jedna osoba (kolejne osoby </w:t>
      </w:r>
      <w:r w:rsid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w odstępach co 2 m).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Zalecamy dokonywania płatności kartą płatniczą.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Obowiązuje zakaz korzystania z pływalni </w:t>
      </w:r>
      <w:r w:rsidR="00F1256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osoby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objawami jakiejkolwiek ostrej infekcji, przede wszystkim dróg oddechowych</w:t>
      </w:r>
      <w:r w:rsidR="00F1256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. Kasjer ma prawo nie wpuścić do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obiekt</w:t>
      </w:r>
      <w:r w:rsidR="00F1256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osoby z wyżej wymienionymi objawami.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obiektu obowiązuje zasada ograniczenia pobytu </w:t>
      </w:r>
      <w:r w:rsid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czasu kąpieli w basenie oraz przebrania się (hol nie może być wykorzystywany jako </w:t>
      </w:r>
      <w:r w:rsidR="00F1256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„poczekalnia”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</w:t>
      </w:r>
      <w:r w:rsidR="00AF7FF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hali basenowej,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sanitariatów i przebieralni może jednocześnie przebywać maksymalnie 15 osób (nie dotyczy obsługi).</w:t>
      </w:r>
    </w:p>
    <w:p w:rsidR="0009635D" w:rsidRPr="00763647" w:rsidRDefault="0009635D" w:rsidP="0009635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Przy zachowaniu zasady dystansu społecznego 2 metrów, w poszczególnych nieckach jednocześnie może przebywać:</w:t>
      </w:r>
    </w:p>
    <w:p w:rsidR="0009635D" w:rsidRPr="00763647" w:rsidRDefault="0009635D" w:rsidP="00A713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niecka </w:t>
      </w:r>
      <w:r w:rsidR="00A713C8"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basenowa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maksymalnie </w:t>
      </w:r>
      <w:r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osoby na torze,</w:t>
      </w:r>
    </w:p>
    <w:p w:rsidR="0009635D" w:rsidRPr="00763647" w:rsidRDefault="0009635D" w:rsidP="00A713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brodzik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maksymalnie </w:t>
      </w:r>
      <w:r w:rsidR="00DE325E"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DE325E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osoba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9635D" w:rsidRPr="00763647" w:rsidRDefault="00A713C8" w:rsidP="00A713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jacuzzi</w:t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maksymalnie </w:t>
      </w:r>
      <w:r w:rsidR="0009635D"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osoby (nie dotyczy rodzin lub osób wspólnie zamieszkujących),</w:t>
      </w:r>
    </w:p>
    <w:p w:rsidR="0009635D" w:rsidRPr="00763647" w:rsidRDefault="0009635D" w:rsidP="00A713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saun</w:t>
      </w:r>
      <w:r w:rsidR="00AF7FFD" w:rsidRPr="007636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 w:rsidRPr="00763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 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AF7FF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aksymalnie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E325E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1 osoba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 dotyczy rodzin lub osób wspólnie zamieszkujących).</w:t>
      </w:r>
    </w:p>
    <w:p w:rsidR="0009635D" w:rsidRPr="00763647" w:rsidRDefault="0009635D" w:rsidP="0009635D">
      <w:pPr>
        <w:numPr>
          <w:ilvl w:val="0"/>
          <w:numId w:val="3"/>
        </w:numPr>
        <w:shd w:val="clear" w:color="auto" w:fill="FFFFFF"/>
        <w:spacing w:after="75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zajęć grupowych, takich jak np.: nauka pływania, zobowiązani są do nadzorowania liczebności osób w grupach i prowadzenia zajęć w sposób umożliwiający zachowanie wymaganych odległości między ćwiczącymi.</w:t>
      </w:r>
    </w:p>
    <w:p w:rsidR="0009635D" w:rsidRPr="00763647" w:rsidRDefault="0009635D" w:rsidP="0009635D">
      <w:pPr>
        <w:numPr>
          <w:ilvl w:val="0"/>
          <w:numId w:val="4"/>
        </w:numPr>
        <w:shd w:val="clear" w:color="auto" w:fill="FFFFFF"/>
        <w:spacing w:after="75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Użytkownicy pływalni zobowiązani są </w:t>
      </w:r>
      <w:r w:rsidR="00AE1E3C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przestrzegania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ścisłych zasad higieny – przed wejściem do hali basenowej obowiązuje dokładne umycie całego ciała pod natryskiem. Do hali basenowej należy przejść przez brodzik do płukania</w:t>
      </w:r>
      <w:r w:rsidR="00AE1E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i dezynfekcji stóp.</w:t>
      </w:r>
    </w:p>
    <w:p w:rsidR="0009635D" w:rsidRPr="00763647" w:rsidRDefault="0009635D" w:rsidP="0009635D">
      <w:pPr>
        <w:numPr>
          <w:ilvl w:val="0"/>
          <w:numId w:val="5"/>
        </w:numPr>
        <w:shd w:val="clear" w:color="auto" w:fill="FFFFFF"/>
        <w:spacing w:after="75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obiektu prowadzona jest regularna dezynfekcja powierzchni wspólnych takich jak: klamki, drzwi, uchwyty szafek, półki, ławki, włączniki światła, kurki baterii, poręcze, schody, suszarki, </w:t>
      </w:r>
      <w:proofErr w:type="spellStart"/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transpondery</w:t>
      </w:r>
      <w:proofErr w:type="spellEnd"/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powierzchnie sanitarne itp. W czasie dezynfekcji niektóre elementy mogą być wyłączone </w:t>
      </w:r>
      <w:r w:rsidR="00A713C8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 użytkowania.</w:t>
      </w:r>
    </w:p>
    <w:p w:rsidR="0009635D" w:rsidRPr="00763647" w:rsidRDefault="0009635D" w:rsidP="0009635D">
      <w:pPr>
        <w:numPr>
          <w:ilvl w:val="0"/>
          <w:numId w:val="6"/>
        </w:numPr>
        <w:shd w:val="clear" w:color="auto" w:fill="FFFFFF"/>
        <w:spacing w:after="75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korzystać z </w:t>
      </w:r>
      <w:r w:rsid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szafek zgodnie z otrzymanym </w:t>
      </w:r>
      <w:proofErr w:type="spellStart"/>
      <w:r w:rsid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transponderem</w:t>
      </w:r>
      <w:proofErr w:type="spellEnd"/>
      <w:r w:rsid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(„zegarkiem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”).</w:t>
      </w:r>
    </w:p>
    <w:p w:rsidR="00E23276" w:rsidRPr="00763647" w:rsidRDefault="00E23276" w:rsidP="00E23276">
      <w:p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3276" w:rsidRPr="00763647" w:rsidRDefault="0009635D" w:rsidP="00E23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regulacji nie ujętych </w:t>
      </w:r>
      <w:r w:rsidR="00E23276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w niniejszych zasadach</w:t>
      </w: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obowiązują zapisy </w:t>
      </w:r>
      <w:r w:rsidR="00E23276" w:rsidRPr="00763647">
        <w:rPr>
          <w:rFonts w:ascii="Times New Roman" w:hAnsi="Times New Roman" w:cs="Times New Roman"/>
          <w:b/>
          <w:bCs/>
          <w:sz w:val="28"/>
          <w:szCs w:val="28"/>
        </w:rPr>
        <w:t xml:space="preserve">REGULAMINU KORZYSTANIA Z BASENU KRYTEGO, SAUNY </w:t>
      </w:r>
      <w:r w:rsidR="00E23276" w:rsidRPr="00763647">
        <w:rPr>
          <w:rFonts w:ascii="Times New Roman" w:hAnsi="Times New Roman" w:cs="Times New Roman"/>
          <w:b/>
          <w:bCs/>
          <w:sz w:val="28"/>
          <w:szCs w:val="28"/>
        </w:rPr>
        <w:br/>
        <w:t>I JACUZZI PRZY SZKOLE PODSTAWOWEJ NR 3 W GŁUSZYCY</w:t>
      </w:r>
    </w:p>
    <w:p w:rsidR="00A713C8" w:rsidRPr="00763647" w:rsidRDefault="00A713C8" w:rsidP="00E23276">
      <w:pPr>
        <w:shd w:val="clear" w:color="auto" w:fill="FFFFFF"/>
        <w:spacing w:after="375" w:line="39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635D" w:rsidRPr="00763647" w:rsidRDefault="00A713C8" w:rsidP="00A713C8">
      <w:pPr>
        <w:shd w:val="clear" w:color="auto" w:fill="FFFFFF"/>
        <w:spacing w:after="375" w:line="39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Zalecenia opracowano</w:t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podstawie Rozporządzenia Rady Ministrów </w:t>
      </w:r>
      <w:r w:rsidR="001D6E5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29 maja 2020 r. w sprawie ustanowienia określonych ograniczeń, nakazów i zakazów w związku z wystąpieniem stanu epidemii oraz </w:t>
      </w:r>
      <w:r w:rsidR="001D6E5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Wytycznych Ministerstwa Rozwoju i Głównego Inspektoratu Sanitarnego </w:t>
      </w:r>
      <w:r w:rsidR="001D6E5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9635D" w:rsidRPr="00763647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01.06.2020 r. dla funkcjonowania basenów i saun w trakcie epidemii SARS-CoV-2 w Polsce.</w:t>
      </w:r>
    </w:p>
    <w:p w:rsidR="00D555F9" w:rsidRPr="00763647" w:rsidRDefault="00D555F9" w:rsidP="000963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5F9" w:rsidRPr="00763647" w:rsidSect="00D5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5091"/>
    <w:multiLevelType w:val="multilevel"/>
    <w:tmpl w:val="1D5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26CF5"/>
    <w:multiLevelType w:val="multilevel"/>
    <w:tmpl w:val="5D8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1443A"/>
    <w:multiLevelType w:val="multilevel"/>
    <w:tmpl w:val="6D4C5C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35D"/>
    <w:rsid w:val="0009635D"/>
    <w:rsid w:val="001D6E5E"/>
    <w:rsid w:val="00763647"/>
    <w:rsid w:val="00980483"/>
    <w:rsid w:val="00A713C8"/>
    <w:rsid w:val="00AE1E3C"/>
    <w:rsid w:val="00AF7FFD"/>
    <w:rsid w:val="00D555F9"/>
    <w:rsid w:val="00DE325E"/>
    <w:rsid w:val="00E23276"/>
    <w:rsid w:val="00F1256D"/>
    <w:rsid w:val="00F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Sekretaria2 SP3</dc:creator>
  <cp:lastModifiedBy>Sekretaria2 SP3</cp:lastModifiedBy>
  <cp:revision>4</cp:revision>
  <cp:lastPrinted>2020-06-16T07:24:00Z</cp:lastPrinted>
  <dcterms:created xsi:type="dcterms:W3CDTF">2020-06-16T07:29:00Z</dcterms:created>
  <dcterms:modified xsi:type="dcterms:W3CDTF">2020-06-16T07:32:00Z</dcterms:modified>
</cp:coreProperties>
</file>