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B2DC" w14:textId="0BA6B9CF" w:rsidR="00327FDB" w:rsidRPr="00A87CA1" w:rsidRDefault="00327FDB" w:rsidP="00327FDB">
      <w:pPr>
        <w:pStyle w:val="Nagwek1"/>
        <w:spacing w:before="60"/>
        <w:ind w:right="5"/>
        <w:rPr>
          <w:rFonts w:ascii="Times New Roman" w:hAnsi="Times New Roman"/>
          <w:b w:val="0"/>
          <w:bCs w:val="0"/>
          <w:sz w:val="20"/>
          <w:szCs w:val="20"/>
        </w:rPr>
      </w:pPr>
      <w:r w:rsidRPr="00A87CA1">
        <w:rPr>
          <w:rFonts w:ascii="Times New Roman" w:hAnsi="Times New Roman"/>
          <w:b w:val="0"/>
          <w:bCs w:val="0"/>
          <w:sz w:val="20"/>
          <w:szCs w:val="20"/>
        </w:rPr>
        <w:t xml:space="preserve">ZAŁĄCZNIK NR </w:t>
      </w:r>
      <w:r w:rsidR="00BD5CEC" w:rsidRPr="00A87CA1">
        <w:rPr>
          <w:rFonts w:ascii="Times New Roman" w:hAnsi="Times New Roman"/>
          <w:b w:val="0"/>
          <w:bCs w:val="0"/>
          <w:sz w:val="20"/>
          <w:szCs w:val="20"/>
        </w:rPr>
        <w:t>6</w:t>
      </w:r>
    </w:p>
    <w:p w14:paraId="49B08667" w14:textId="545939F4" w:rsidR="00327FDB" w:rsidRPr="00A87CA1" w:rsidRDefault="00327FDB" w:rsidP="00327FDB">
      <w:pPr>
        <w:pStyle w:val="Nagwek1"/>
        <w:spacing w:before="60"/>
        <w:ind w:right="5"/>
        <w:rPr>
          <w:rFonts w:ascii="Times New Roman" w:hAnsi="Times New Roman"/>
          <w:b w:val="0"/>
          <w:bCs w:val="0"/>
          <w:i/>
          <w:iCs/>
          <w:sz w:val="20"/>
          <w:szCs w:val="20"/>
        </w:rPr>
      </w:pPr>
      <w:r w:rsidRPr="00A87CA1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do Regulaminu Uczestnictwa w </w:t>
      </w:r>
      <w:r w:rsidR="004C0D11" w:rsidRPr="00A87CA1">
        <w:rPr>
          <w:rFonts w:ascii="Times New Roman" w:hAnsi="Times New Roman"/>
          <w:b w:val="0"/>
          <w:bCs w:val="0"/>
          <w:i/>
          <w:iCs/>
          <w:sz w:val="20"/>
          <w:szCs w:val="20"/>
        </w:rPr>
        <w:t>p</w:t>
      </w:r>
      <w:r w:rsidRPr="00A87CA1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rojekcie </w:t>
      </w:r>
      <w:r w:rsidR="00F1192E" w:rsidRPr="00A87CA1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SENIORZY W </w:t>
      </w:r>
      <w:r w:rsidR="002D0BD5" w:rsidRPr="00A87CA1">
        <w:rPr>
          <w:rFonts w:ascii="Times New Roman" w:hAnsi="Times New Roman"/>
          <w:b w:val="0"/>
          <w:bCs w:val="0"/>
          <w:i/>
          <w:iCs/>
          <w:sz w:val="20"/>
          <w:szCs w:val="20"/>
        </w:rPr>
        <w:t>GMINACH WIEJSKICH POWIATU PUŁAWSKIEGO</w:t>
      </w:r>
    </w:p>
    <w:p w14:paraId="1420E727" w14:textId="77777777" w:rsidR="006C0E29" w:rsidRPr="00A87CA1" w:rsidRDefault="006C0E29">
      <w:pPr>
        <w:pStyle w:val="Tekstpodstawowy"/>
        <w:rPr>
          <w:rFonts w:ascii="Arial" w:hAnsi="Arial" w:cs="Arial"/>
          <w:sz w:val="20"/>
          <w:szCs w:val="20"/>
        </w:rPr>
      </w:pPr>
    </w:p>
    <w:p w14:paraId="4D506C74" w14:textId="77777777" w:rsidR="006C0E29" w:rsidRPr="00A87CA1" w:rsidRDefault="006C0E29">
      <w:pPr>
        <w:rPr>
          <w:b/>
          <w:sz w:val="20"/>
          <w:szCs w:val="20"/>
        </w:rPr>
      </w:pPr>
    </w:p>
    <w:p w14:paraId="215D7B34" w14:textId="77777777" w:rsidR="007F2880" w:rsidRPr="00A87CA1" w:rsidRDefault="007F2880" w:rsidP="007F2880">
      <w:pPr>
        <w:jc w:val="center"/>
        <w:rPr>
          <w:b/>
          <w:sz w:val="20"/>
          <w:szCs w:val="20"/>
        </w:rPr>
      </w:pPr>
    </w:p>
    <w:p w14:paraId="16AF7EAD" w14:textId="77777777" w:rsidR="00BD5CEC" w:rsidRPr="00A87CA1" w:rsidRDefault="00BD5CEC" w:rsidP="00BD5CEC">
      <w:pPr>
        <w:spacing w:line="276" w:lineRule="auto"/>
        <w:jc w:val="center"/>
        <w:rPr>
          <w:b/>
          <w:sz w:val="28"/>
          <w:szCs w:val="28"/>
        </w:rPr>
      </w:pPr>
      <w:bookmarkStart w:id="0" w:name="_Hlk29399364"/>
      <w:r w:rsidRPr="00A87CA1">
        <w:rPr>
          <w:b/>
          <w:sz w:val="28"/>
          <w:szCs w:val="28"/>
        </w:rPr>
        <w:t xml:space="preserve">REGULAMIN </w:t>
      </w:r>
    </w:p>
    <w:p w14:paraId="15EDAD1C" w14:textId="77777777" w:rsidR="00BD5CEC" w:rsidRPr="00A87CA1" w:rsidRDefault="00BD5CEC" w:rsidP="00BD5CEC">
      <w:pPr>
        <w:spacing w:line="276" w:lineRule="auto"/>
        <w:jc w:val="center"/>
        <w:rPr>
          <w:b/>
          <w:sz w:val="28"/>
          <w:szCs w:val="28"/>
        </w:rPr>
      </w:pPr>
      <w:r w:rsidRPr="00A87CA1">
        <w:rPr>
          <w:b/>
          <w:sz w:val="28"/>
          <w:szCs w:val="28"/>
        </w:rPr>
        <w:t xml:space="preserve">DZIENNEGO DOMU POMOCY dla SENIORÓW </w:t>
      </w:r>
    </w:p>
    <w:p w14:paraId="5A16DABF" w14:textId="141F99DB" w:rsidR="00BD5CEC" w:rsidRPr="00A87CA1" w:rsidRDefault="00BD5CEC" w:rsidP="00BD5CEC">
      <w:pPr>
        <w:spacing w:line="276" w:lineRule="auto"/>
        <w:jc w:val="center"/>
        <w:rPr>
          <w:b/>
          <w:sz w:val="28"/>
          <w:szCs w:val="28"/>
        </w:rPr>
      </w:pPr>
      <w:r w:rsidRPr="00A87CA1">
        <w:rPr>
          <w:b/>
          <w:sz w:val="28"/>
          <w:szCs w:val="28"/>
        </w:rPr>
        <w:t xml:space="preserve">w </w:t>
      </w:r>
      <w:r w:rsidR="00210AFE">
        <w:rPr>
          <w:b/>
          <w:sz w:val="28"/>
          <w:szCs w:val="28"/>
        </w:rPr>
        <w:t>OKALU</w:t>
      </w:r>
    </w:p>
    <w:p w14:paraId="39D2A77B" w14:textId="77777777" w:rsidR="00BD5CEC" w:rsidRPr="00A87CA1" w:rsidRDefault="00BD5CEC" w:rsidP="00BD5CEC">
      <w:pPr>
        <w:spacing w:line="276" w:lineRule="auto"/>
        <w:jc w:val="center"/>
        <w:rPr>
          <w:b/>
          <w:sz w:val="28"/>
          <w:szCs w:val="28"/>
        </w:rPr>
      </w:pPr>
    </w:p>
    <w:p w14:paraId="410C5E9A" w14:textId="6FFC6981" w:rsidR="00BD5CEC" w:rsidRPr="00A87CA1" w:rsidRDefault="00BD5CEC" w:rsidP="000F1220">
      <w:pPr>
        <w:spacing w:after="160" w:line="276" w:lineRule="auto"/>
        <w:jc w:val="center"/>
        <w:rPr>
          <w:sz w:val="20"/>
          <w:szCs w:val="20"/>
        </w:rPr>
      </w:pPr>
      <w:r w:rsidRPr="00A87CA1">
        <w:rPr>
          <w:sz w:val="20"/>
          <w:szCs w:val="20"/>
        </w:rPr>
        <w:t xml:space="preserve">współfinansowanego </w:t>
      </w:r>
      <w:r w:rsidR="005C11B1" w:rsidRPr="00A87CA1">
        <w:rPr>
          <w:bCs/>
          <w:sz w:val="20"/>
          <w:szCs w:val="20"/>
        </w:rPr>
        <w:t>ze środków Unii Europejskiej z Europejskiego Funduszu Społecznego Plus w ramach Programu Fundusze Europejskie dla Lubelskiego 2021-2027</w:t>
      </w:r>
      <w:r w:rsidR="000F1220" w:rsidRPr="00A87CA1">
        <w:rPr>
          <w:bCs/>
          <w:sz w:val="20"/>
          <w:szCs w:val="20"/>
        </w:rPr>
        <w:t xml:space="preserve">, </w:t>
      </w:r>
      <w:r w:rsidR="000F1220" w:rsidRPr="00A87CA1">
        <w:rPr>
          <w:sz w:val="20"/>
          <w:szCs w:val="20"/>
        </w:rPr>
        <w:t>Priorytetu VIII Zwiększanie spójności społecznej, Działanie: 8.5 Usługi społeczne.</w:t>
      </w:r>
    </w:p>
    <w:p w14:paraId="1F995930" w14:textId="0EDEF597" w:rsidR="00BD5CEC" w:rsidRPr="00A87CA1" w:rsidRDefault="00BD5CEC" w:rsidP="00BD5CEC">
      <w:pPr>
        <w:spacing w:after="160" w:line="276" w:lineRule="auto"/>
        <w:jc w:val="center"/>
        <w:rPr>
          <w:sz w:val="20"/>
          <w:szCs w:val="20"/>
        </w:rPr>
      </w:pPr>
      <w:r w:rsidRPr="00A87CA1">
        <w:rPr>
          <w:sz w:val="20"/>
          <w:szCs w:val="20"/>
        </w:rPr>
        <w:t xml:space="preserve">Projekt realizowany jest przez </w:t>
      </w:r>
      <w:r w:rsidR="002D0BD5" w:rsidRPr="00A87CA1">
        <w:rPr>
          <w:sz w:val="20"/>
          <w:szCs w:val="20"/>
        </w:rPr>
        <w:t xml:space="preserve">Biuro Przygotowywania Projektów i Zarządzania Funduszami UE </w:t>
      </w:r>
      <w:r w:rsidRPr="00A87CA1">
        <w:rPr>
          <w:sz w:val="20"/>
          <w:szCs w:val="20"/>
        </w:rPr>
        <w:t xml:space="preserve">na podstawie umowy z </w:t>
      </w:r>
      <w:r w:rsidR="000F1220" w:rsidRPr="00A87CA1">
        <w:rPr>
          <w:sz w:val="20"/>
          <w:szCs w:val="20"/>
        </w:rPr>
        <w:t>Zarządem</w:t>
      </w:r>
      <w:r w:rsidRPr="00A87CA1">
        <w:rPr>
          <w:sz w:val="20"/>
          <w:szCs w:val="20"/>
        </w:rPr>
        <w:t xml:space="preserve"> Województwa Lubelskiego pełni</w:t>
      </w:r>
      <w:r w:rsidRPr="00A87CA1">
        <w:rPr>
          <w:rFonts w:eastAsia="TimesNewRoman"/>
          <w:sz w:val="20"/>
          <w:szCs w:val="20"/>
        </w:rPr>
        <w:t>ą</w:t>
      </w:r>
      <w:r w:rsidRPr="00A87CA1">
        <w:rPr>
          <w:sz w:val="20"/>
          <w:szCs w:val="20"/>
        </w:rPr>
        <w:t>cym rol</w:t>
      </w:r>
      <w:r w:rsidRPr="00A87CA1">
        <w:rPr>
          <w:rFonts w:eastAsia="TimesNewRoman"/>
          <w:sz w:val="20"/>
          <w:szCs w:val="20"/>
        </w:rPr>
        <w:t xml:space="preserve">ę </w:t>
      </w:r>
      <w:r w:rsidRPr="00A87CA1">
        <w:rPr>
          <w:sz w:val="20"/>
          <w:szCs w:val="20"/>
        </w:rPr>
        <w:t>Instytucji Zarządzającej.</w:t>
      </w:r>
    </w:p>
    <w:p w14:paraId="58FF5902" w14:textId="77777777" w:rsidR="00BD5CEC" w:rsidRPr="00A87CA1" w:rsidRDefault="00BD5CEC" w:rsidP="00BD5CEC">
      <w:pPr>
        <w:spacing w:after="24" w:line="276" w:lineRule="auto"/>
        <w:ind w:left="4537"/>
        <w:jc w:val="center"/>
        <w:rPr>
          <w:sz w:val="20"/>
          <w:szCs w:val="20"/>
        </w:rPr>
      </w:pPr>
    </w:p>
    <w:p w14:paraId="04FC3153" w14:textId="77777777" w:rsidR="00BD5CEC" w:rsidRPr="00A87CA1" w:rsidRDefault="00BD5CEC" w:rsidP="00BD5CEC">
      <w:pPr>
        <w:pStyle w:val="Nagwek1"/>
        <w:spacing w:line="276" w:lineRule="auto"/>
        <w:ind w:left="10"/>
        <w:jc w:val="center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 xml:space="preserve">§ 1. INFORMACJE OGÓLNE </w:t>
      </w:r>
    </w:p>
    <w:p w14:paraId="59FCDEDE" w14:textId="77777777" w:rsidR="00BD5CEC" w:rsidRPr="00A87CA1" w:rsidRDefault="00BD5CEC" w:rsidP="00BD5CEC">
      <w:pPr>
        <w:spacing w:line="276" w:lineRule="auto"/>
        <w:rPr>
          <w:sz w:val="20"/>
          <w:szCs w:val="20"/>
        </w:rPr>
      </w:pPr>
    </w:p>
    <w:p w14:paraId="54FEE0CF" w14:textId="24613961" w:rsidR="00BD5CEC" w:rsidRPr="00A87CA1" w:rsidRDefault="00BD5CEC" w:rsidP="00BD5CEC">
      <w:pPr>
        <w:numPr>
          <w:ilvl w:val="0"/>
          <w:numId w:val="1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Niniejszy Regulamin określa zasady funkcjonowania i organizacji Dziennego Domu Pomocy dla Seniorów w miejscowości </w:t>
      </w:r>
      <w:proofErr w:type="spellStart"/>
      <w:r w:rsidR="00210AFE">
        <w:rPr>
          <w:sz w:val="20"/>
          <w:szCs w:val="20"/>
        </w:rPr>
        <w:t>Okale</w:t>
      </w:r>
      <w:proofErr w:type="spellEnd"/>
      <w:r w:rsidRPr="00A87CA1">
        <w:rPr>
          <w:sz w:val="20"/>
          <w:szCs w:val="20"/>
        </w:rPr>
        <w:t xml:space="preserve"> zwanego dalej </w:t>
      </w:r>
      <w:r w:rsidR="00F27405" w:rsidRPr="00A87CA1">
        <w:rPr>
          <w:sz w:val="20"/>
          <w:szCs w:val="20"/>
        </w:rPr>
        <w:t>DDP</w:t>
      </w:r>
      <w:r w:rsidRPr="00A87CA1">
        <w:rPr>
          <w:b/>
          <w:sz w:val="20"/>
          <w:szCs w:val="20"/>
        </w:rPr>
        <w:t>.</w:t>
      </w:r>
      <w:r w:rsidRPr="00A87CA1">
        <w:rPr>
          <w:sz w:val="20"/>
          <w:szCs w:val="20"/>
        </w:rPr>
        <w:t xml:space="preserve"> </w:t>
      </w:r>
    </w:p>
    <w:p w14:paraId="51035032" w14:textId="29803802" w:rsidR="00BD5CEC" w:rsidRPr="00A87CA1" w:rsidRDefault="00F27405" w:rsidP="00BD5CEC">
      <w:pPr>
        <w:numPr>
          <w:ilvl w:val="0"/>
          <w:numId w:val="1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DDP</w:t>
      </w:r>
      <w:r w:rsidR="00BD5CEC" w:rsidRPr="00A87CA1">
        <w:rPr>
          <w:sz w:val="20"/>
          <w:szCs w:val="20"/>
        </w:rPr>
        <w:t xml:space="preserve"> jest komórką organizacyjną podlegającą bezpośrednio pod </w:t>
      </w:r>
      <w:r w:rsidR="00F32F84" w:rsidRPr="00A87CA1">
        <w:rPr>
          <w:sz w:val="20"/>
          <w:szCs w:val="20"/>
        </w:rPr>
        <w:t xml:space="preserve">Biuro Przygotowywania Projektów i Zarządzania Funduszami UE, </w:t>
      </w:r>
      <w:r w:rsidR="00F32F84" w:rsidRPr="00A87CA1">
        <w:rPr>
          <w:rFonts w:eastAsia="Aptos"/>
          <w:bCs/>
          <w:sz w:val="20"/>
          <w:szCs w:val="20"/>
        </w:rPr>
        <w:t>ul. Puławska 63, 24-100 Puławy</w:t>
      </w:r>
      <w:r w:rsidR="00BD5CEC" w:rsidRPr="00A87CA1">
        <w:rPr>
          <w:sz w:val="20"/>
          <w:szCs w:val="20"/>
        </w:rPr>
        <w:t>.</w:t>
      </w:r>
    </w:p>
    <w:p w14:paraId="072876B1" w14:textId="170F57D6" w:rsidR="00BD5CEC" w:rsidRPr="00A87CA1" w:rsidRDefault="00F27405" w:rsidP="00BD5CEC">
      <w:pPr>
        <w:numPr>
          <w:ilvl w:val="0"/>
          <w:numId w:val="1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DDP</w:t>
      </w:r>
      <w:r w:rsidR="00BD5CEC" w:rsidRPr="00A87CA1">
        <w:rPr>
          <w:sz w:val="20"/>
          <w:szCs w:val="20"/>
        </w:rPr>
        <w:t xml:space="preserve"> przeznaczony jest dla osób zamieszkujących </w:t>
      </w:r>
      <w:r w:rsidR="005641DF" w:rsidRPr="00A87CA1">
        <w:rPr>
          <w:sz w:val="20"/>
          <w:szCs w:val="20"/>
        </w:rPr>
        <w:t xml:space="preserve">i/lub pracujących </w:t>
      </w:r>
      <w:r w:rsidR="00BD5CEC" w:rsidRPr="00A87CA1">
        <w:rPr>
          <w:sz w:val="20"/>
          <w:szCs w:val="20"/>
        </w:rPr>
        <w:t xml:space="preserve">na terenie Gminy </w:t>
      </w:r>
      <w:r w:rsidR="002D0BD5" w:rsidRPr="00A87CA1">
        <w:rPr>
          <w:sz w:val="20"/>
          <w:szCs w:val="20"/>
        </w:rPr>
        <w:t>Puławy</w:t>
      </w:r>
      <w:r w:rsidR="0053634E">
        <w:rPr>
          <w:sz w:val="20"/>
          <w:szCs w:val="20"/>
        </w:rPr>
        <w:t xml:space="preserve"> lub Gminy Kazimierz Dolny</w:t>
      </w:r>
      <w:r w:rsidR="00BD5CEC" w:rsidRPr="00A87CA1">
        <w:rPr>
          <w:sz w:val="20"/>
          <w:szCs w:val="20"/>
        </w:rPr>
        <w:t>, kobiet i mężczyzn w wieku 60 i więcej lat, którzy ze względu na wiek, chorobę lub niepełnosprawność wymagają częściowej opieki i pomocy w zaspokajaniu niezbędnych potrzeb życiowych, szczególnie dla osób, które ze względu na swoją sytuację zdrowotną i rodzinną wymagają wsparcia w zakresie integracji i włączenia społecznego.</w:t>
      </w:r>
    </w:p>
    <w:p w14:paraId="365E26B0" w14:textId="0D44A3A0" w:rsidR="00BD5CEC" w:rsidRPr="00A87CA1" w:rsidRDefault="00F27405" w:rsidP="00BD5CEC">
      <w:pPr>
        <w:numPr>
          <w:ilvl w:val="0"/>
          <w:numId w:val="19"/>
        </w:numPr>
        <w:spacing w:after="18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DDP</w:t>
      </w:r>
      <w:r w:rsidR="00BD5CEC" w:rsidRPr="00A87CA1">
        <w:rPr>
          <w:sz w:val="20"/>
          <w:szCs w:val="20"/>
        </w:rPr>
        <w:t xml:space="preserve"> funkcjonuje 8 godzin dziennie, w godz. </w:t>
      </w:r>
      <w:r w:rsidR="00210AFE">
        <w:rPr>
          <w:sz w:val="20"/>
          <w:szCs w:val="20"/>
        </w:rPr>
        <w:t>8</w:t>
      </w:r>
      <w:r w:rsidR="00BD5CEC" w:rsidRPr="00A87CA1">
        <w:rPr>
          <w:sz w:val="20"/>
          <w:szCs w:val="20"/>
        </w:rPr>
        <w:t>.</w:t>
      </w:r>
      <w:r w:rsidR="002D0BD5" w:rsidRPr="00A87CA1">
        <w:rPr>
          <w:sz w:val="20"/>
          <w:szCs w:val="20"/>
        </w:rPr>
        <w:t>0</w:t>
      </w:r>
      <w:r w:rsidR="00BD5CEC" w:rsidRPr="00A87CA1">
        <w:rPr>
          <w:sz w:val="20"/>
          <w:szCs w:val="20"/>
        </w:rPr>
        <w:t>0-1</w:t>
      </w:r>
      <w:r w:rsidR="00210AFE">
        <w:rPr>
          <w:sz w:val="20"/>
          <w:szCs w:val="20"/>
        </w:rPr>
        <w:t>6</w:t>
      </w:r>
      <w:r w:rsidR="00BD5CEC" w:rsidRPr="00A87CA1">
        <w:rPr>
          <w:sz w:val="20"/>
          <w:szCs w:val="20"/>
        </w:rPr>
        <w:t>.</w:t>
      </w:r>
      <w:r w:rsidR="002D0BD5" w:rsidRPr="00A87CA1">
        <w:rPr>
          <w:sz w:val="20"/>
          <w:szCs w:val="20"/>
        </w:rPr>
        <w:t>0</w:t>
      </w:r>
      <w:r w:rsidR="00BD5CEC" w:rsidRPr="00A87CA1">
        <w:rPr>
          <w:sz w:val="20"/>
          <w:szCs w:val="20"/>
        </w:rPr>
        <w:t xml:space="preserve">0 we wszystkie dni robocze. </w:t>
      </w:r>
    </w:p>
    <w:p w14:paraId="54FF053A" w14:textId="661860DB" w:rsidR="00BD5CEC" w:rsidRPr="00A87CA1" w:rsidRDefault="00F27405" w:rsidP="00BD5CEC">
      <w:pPr>
        <w:numPr>
          <w:ilvl w:val="0"/>
          <w:numId w:val="19"/>
        </w:numPr>
        <w:spacing w:after="18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DDP</w:t>
      </w:r>
      <w:r w:rsidR="00BD5CEC" w:rsidRPr="00A87CA1">
        <w:rPr>
          <w:sz w:val="20"/>
          <w:szCs w:val="20"/>
        </w:rPr>
        <w:t xml:space="preserve"> posiada </w:t>
      </w:r>
      <w:r w:rsidR="00682E3F" w:rsidRPr="00A87CA1">
        <w:rPr>
          <w:sz w:val="20"/>
          <w:szCs w:val="20"/>
        </w:rPr>
        <w:t>25</w:t>
      </w:r>
      <w:r w:rsidR="00BD5CEC" w:rsidRPr="00A87CA1">
        <w:rPr>
          <w:sz w:val="20"/>
          <w:szCs w:val="20"/>
        </w:rPr>
        <w:t xml:space="preserve"> miejsc dziennego pobytu.</w:t>
      </w:r>
    </w:p>
    <w:p w14:paraId="5678735C" w14:textId="4EA0AC8D" w:rsidR="00BD5CEC" w:rsidRPr="00A87CA1" w:rsidRDefault="00BD5CEC" w:rsidP="00BD5CEC">
      <w:pPr>
        <w:numPr>
          <w:ilvl w:val="0"/>
          <w:numId w:val="1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Placówka funkcjonuje w ramach projektu </w:t>
      </w:r>
      <w:r w:rsidR="004C0D11" w:rsidRPr="00A87CA1">
        <w:rPr>
          <w:sz w:val="20"/>
          <w:szCs w:val="20"/>
        </w:rPr>
        <w:t xml:space="preserve">SENIORZY W </w:t>
      </w:r>
      <w:r w:rsidR="002D0BD5" w:rsidRPr="00A87CA1">
        <w:rPr>
          <w:sz w:val="20"/>
          <w:szCs w:val="20"/>
        </w:rPr>
        <w:t>GMINACH WIEJSKICH POWIATU PUŁAWSKIEGO</w:t>
      </w:r>
      <w:r w:rsidRPr="00A87CA1">
        <w:rPr>
          <w:sz w:val="20"/>
          <w:szCs w:val="20"/>
        </w:rPr>
        <w:t>.</w:t>
      </w:r>
    </w:p>
    <w:p w14:paraId="65EE82D6" w14:textId="1F2ADA17" w:rsidR="00BD5CEC" w:rsidRPr="00A87CA1" w:rsidRDefault="00BD5CEC" w:rsidP="00BD5CEC">
      <w:pPr>
        <w:numPr>
          <w:ilvl w:val="0"/>
          <w:numId w:val="19"/>
        </w:numPr>
        <w:spacing w:after="6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Funkcjonowanie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współfinansowane jest przez Unię Europejską ze środków Europejskiego Funduszu Społecznego.                     </w:t>
      </w:r>
    </w:p>
    <w:p w14:paraId="0A1E3399" w14:textId="7065B09F" w:rsidR="00BD5CEC" w:rsidRPr="00A87CA1" w:rsidRDefault="00F27405" w:rsidP="00BD5CEC">
      <w:pPr>
        <w:numPr>
          <w:ilvl w:val="0"/>
          <w:numId w:val="1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DDP</w:t>
      </w:r>
      <w:r w:rsidR="00BD5CEC" w:rsidRPr="00A87CA1">
        <w:rPr>
          <w:sz w:val="20"/>
          <w:szCs w:val="20"/>
        </w:rPr>
        <w:t xml:space="preserve"> działa zgodnie z przepisami: </w:t>
      </w:r>
    </w:p>
    <w:p w14:paraId="43AE1E9E" w14:textId="77777777" w:rsidR="00BD5CEC" w:rsidRPr="00A87CA1" w:rsidRDefault="00BD5CEC" w:rsidP="00BD5CEC">
      <w:pPr>
        <w:spacing w:line="276" w:lineRule="auto"/>
        <w:ind w:left="837" w:right="41" w:hanging="270"/>
        <w:rPr>
          <w:sz w:val="20"/>
          <w:szCs w:val="20"/>
        </w:rPr>
      </w:pPr>
      <w:r w:rsidRPr="00A87CA1">
        <w:rPr>
          <w:sz w:val="20"/>
          <w:szCs w:val="20"/>
        </w:rPr>
        <w:t xml:space="preserve">-  ustawy z dnia 12 marca 2004 r. o pomocy społecznej (Dz. U. z 2018 r., poz. 1508 z </w:t>
      </w:r>
      <w:proofErr w:type="spellStart"/>
      <w:r w:rsidRPr="00A87CA1">
        <w:rPr>
          <w:sz w:val="20"/>
          <w:szCs w:val="20"/>
        </w:rPr>
        <w:t>późn</w:t>
      </w:r>
      <w:proofErr w:type="spellEnd"/>
      <w:r w:rsidRPr="00A87CA1">
        <w:rPr>
          <w:sz w:val="20"/>
          <w:szCs w:val="20"/>
        </w:rPr>
        <w:t xml:space="preserve">. zm.), </w:t>
      </w:r>
    </w:p>
    <w:p w14:paraId="09D9696B" w14:textId="77777777" w:rsidR="00BD5CEC" w:rsidRPr="00A87CA1" w:rsidRDefault="00BD5CEC" w:rsidP="00BD5CEC">
      <w:pPr>
        <w:spacing w:line="276" w:lineRule="auto"/>
        <w:ind w:left="837" w:right="41" w:hanging="270"/>
        <w:rPr>
          <w:sz w:val="20"/>
          <w:szCs w:val="20"/>
        </w:rPr>
      </w:pPr>
      <w:r w:rsidRPr="00A87CA1">
        <w:rPr>
          <w:sz w:val="20"/>
          <w:szCs w:val="20"/>
        </w:rPr>
        <w:t xml:space="preserve">-  niniejszego Regulaminu.  </w:t>
      </w:r>
    </w:p>
    <w:p w14:paraId="64DB59A5" w14:textId="77777777" w:rsidR="00210AFE" w:rsidRPr="002419AE" w:rsidRDefault="00210AFE" w:rsidP="00210AFE">
      <w:pPr>
        <w:numPr>
          <w:ilvl w:val="0"/>
          <w:numId w:val="1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2419AE">
        <w:rPr>
          <w:sz w:val="20"/>
          <w:szCs w:val="20"/>
        </w:rPr>
        <w:t xml:space="preserve">Siedzibą Domu jest budynek w miejscowości </w:t>
      </w:r>
      <w:proofErr w:type="spellStart"/>
      <w:r>
        <w:rPr>
          <w:sz w:val="20"/>
          <w:szCs w:val="20"/>
        </w:rPr>
        <w:t>Okale</w:t>
      </w:r>
      <w:proofErr w:type="spellEnd"/>
      <w:r w:rsidRPr="002419AE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Okale</w:t>
      </w:r>
      <w:proofErr w:type="spellEnd"/>
      <w:r>
        <w:rPr>
          <w:sz w:val="20"/>
          <w:szCs w:val="20"/>
        </w:rPr>
        <w:t xml:space="preserve"> 5A</w:t>
      </w:r>
      <w:r w:rsidRPr="002419AE">
        <w:rPr>
          <w:sz w:val="20"/>
          <w:szCs w:val="20"/>
        </w:rPr>
        <w:t>, 2</w:t>
      </w:r>
      <w:r>
        <w:rPr>
          <w:sz w:val="20"/>
          <w:szCs w:val="20"/>
        </w:rPr>
        <w:t>4</w:t>
      </w:r>
      <w:r w:rsidRPr="002419AE">
        <w:rPr>
          <w:sz w:val="20"/>
          <w:szCs w:val="20"/>
        </w:rPr>
        <w:t>-</w:t>
      </w:r>
      <w:r>
        <w:rPr>
          <w:sz w:val="20"/>
          <w:szCs w:val="20"/>
        </w:rPr>
        <w:t>120 Kazimierz Dolny</w:t>
      </w:r>
      <w:r w:rsidRPr="002419AE">
        <w:rPr>
          <w:sz w:val="20"/>
          <w:szCs w:val="20"/>
        </w:rPr>
        <w:t>.</w:t>
      </w:r>
    </w:p>
    <w:p w14:paraId="50AD4258" w14:textId="77777777" w:rsidR="00BD5CEC" w:rsidRPr="00A87CA1" w:rsidRDefault="00BD5CEC" w:rsidP="00BD5CEC">
      <w:pPr>
        <w:spacing w:after="18" w:line="276" w:lineRule="auto"/>
        <w:ind w:left="566"/>
        <w:rPr>
          <w:sz w:val="20"/>
          <w:szCs w:val="20"/>
        </w:rPr>
      </w:pPr>
    </w:p>
    <w:p w14:paraId="21D70B9A" w14:textId="7108626D" w:rsidR="00BD5CEC" w:rsidRPr="00A87CA1" w:rsidRDefault="00BD5CEC" w:rsidP="00BD5CEC">
      <w:pPr>
        <w:pStyle w:val="Nagwek1"/>
        <w:spacing w:line="276" w:lineRule="auto"/>
        <w:ind w:left="10"/>
        <w:jc w:val="center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 xml:space="preserve">§ 2. CELE </w:t>
      </w:r>
      <w:r w:rsidR="00F27405" w:rsidRPr="00A87CA1">
        <w:rPr>
          <w:rFonts w:ascii="Times New Roman" w:hAnsi="Times New Roman"/>
          <w:sz w:val="20"/>
          <w:szCs w:val="20"/>
        </w:rPr>
        <w:t>DDP</w:t>
      </w:r>
      <w:r w:rsidRPr="00A87CA1">
        <w:rPr>
          <w:rFonts w:ascii="Times New Roman" w:hAnsi="Times New Roman"/>
          <w:sz w:val="20"/>
          <w:szCs w:val="20"/>
        </w:rPr>
        <w:t xml:space="preserve"> I ZASADY POBYTU</w:t>
      </w:r>
    </w:p>
    <w:p w14:paraId="51E4E06C" w14:textId="77777777" w:rsidR="00BD5CEC" w:rsidRPr="00A87CA1" w:rsidRDefault="00BD5CEC" w:rsidP="00BD5CEC">
      <w:pPr>
        <w:spacing w:line="276" w:lineRule="auto"/>
        <w:rPr>
          <w:sz w:val="20"/>
          <w:szCs w:val="20"/>
        </w:rPr>
      </w:pPr>
    </w:p>
    <w:p w14:paraId="54826207" w14:textId="1F924B91" w:rsidR="00BD5CEC" w:rsidRPr="00A87CA1" w:rsidRDefault="00F27405" w:rsidP="00BD5CEC">
      <w:pPr>
        <w:numPr>
          <w:ilvl w:val="0"/>
          <w:numId w:val="20"/>
        </w:numPr>
        <w:spacing w:after="39" w:line="276" w:lineRule="auto"/>
        <w:ind w:right="41" w:hanging="283"/>
        <w:jc w:val="both"/>
        <w:rPr>
          <w:bCs/>
          <w:sz w:val="20"/>
          <w:szCs w:val="20"/>
        </w:rPr>
      </w:pPr>
      <w:r w:rsidRPr="00A87CA1">
        <w:rPr>
          <w:bCs/>
          <w:sz w:val="20"/>
          <w:szCs w:val="20"/>
        </w:rPr>
        <w:t>DDP</w:t>
      </w:r>
      <w:r w:rsidR="00BD5CEC" w:rsidRPr="00A87CA1">
        <w:rPr>
          <w:bCs/>
          <w:sz w:val="20"/>
          <w:szCs w:val="20"/>
        </w:rPr>
        <w:t xml:space="preserve"> funkcjonuje w okresie od 01 </w:t>
      </w:r>
      <w:r w:rsidR="00AC41B7" w:rsidRPr="00A87CA1">
        <w:rPr>
          <w:bCs/>
          <w:sz w:val="20"/>
          <w:szCs w:val="20"/>
        </w:rPr>
        <w:t>lutego</w:t>
      </w:r>
      <w:r w:rsidR="00BD5CEC" w:rsidRPr="00A87CA1">
        <w:rPr>
          <w:bCs/>
          <w:sz w:val="20"/>
          <w:szCs w:val="20"/>
        </w:rPr>
        <w:t xml:space="preserve"> 202</w:t>
      </w:r>
      <w:r w:rsidR="00AC41B7" w:rsidRPr="00A87CA1">
        <w:rPr>
          <w:bCs/>
          <w:sz w:val="20"/>
          <w:szCs w:val="20"/>
        </w:rPr>
        <w:t>5</w:t>
      </w:r>
      <w:r w:rsidR="00BD5CEC" w:rsidRPr="00A87CA1">
        <w:rPr>
          <w:bCs/>
          <w:sz w:val="20"/>
          <w:szCs w:val="20"/>
        </w:rPr>
        <w:t xml:space="preserve"> r. do 31 </w:t>
      </w:r>
      <w:r w:rsidR="004E54F0" w:rsidRPr="00A87CA1">
        <w:rPr>
          <w:bCs/>
          <w:sz w:val="20"/>
          <w:szCs w:val="20"/>
        </w:rPr>
        <w:t>stycznia 2027</w:t>
      </w:r>
      <w:r w:rsidR="00BD5CEC" w:rsidRPr="00A87CA1">
        <w:rPr>
          <w:bCs/>
          <w:sz w:val="20"/>
          <w:szCs w:val="20"/>
        </w:rPr>
        <w:t xml:space="preserve"> r.</w:t>
      </w:r>
    </w:p>
    <w:p w14:paraId="28F79BBC" w14:textId="5BD95BE8" w:rsidR="00BD5CEC" w:rsidRPr="00A87CA1" w:rsidRDefault="00BD5CEC" w:rsidP="00BD5CEC">
      <w:pPr>
        <w:numPr>
          <w:ilvl w:val="0"/>
          <w:numId w:val="20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Celem głównym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jest wzrost dostępności usług społecznych i zdrowotnych dla osób starszych, niesamodzielnych i niepełnosprawnych, w tym aktywizacja uczestników projektu. </w:t>
      </w:r>
    </w:p>
    <w:p w14:paraId="3E1E3212" w14:textId="77777777" w:rsidR="00BD5CEC" w:rsidRPr="00A87CA1" w:rsidRDefault="00BD5CEC" w:rsidP="00BD5CEC">
      <w:pPr>
        <w:numPr>
          <w:ilvl w:val="0"/>
          <w:numId w:val="20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Celami szczegółowymi są:  </w:t>
      </w:r>
    </w:p>
    <w:p w14:paraId="2773ADEA" w14:textId="43031EEC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poprawa stanu psychofizycznego osób objętych usługami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;  </w:t>
      </w:r>
    </w:p>
    <w:p w14:paraId="1BE3A787" w14:textId="77777777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lastRenderedPageBreak/>
        <w:t xml:space="preserve">zaspokajanie potrzeb seniorów w sposób pozwalający na samodzielne funkcjonowanie i uczestniczenie w życiu społecznym;  </w:t>
      </w:r>
    </w:p>
    <w:p w14:paraId="079E9E65" w14:textId="01B8017D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zapewnienie opieki i stworzenie odpowiednich warunków do przebywania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osób znajdujących się w trudnej sytuacji życiowej, której nie są w stanie pokonać wykorzystując własne uprawnienia, zasoby i możliwości;</w:t>
      </w:r>
    </w:p>
    <w:p w14:paraId="6B2F2C94" w14:textId="77777777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rozwój systemu pomocy środowiskowej dla seniorów.   </w:t>
      </w:r>
    </w:p>
    <w:p w14:paraId="0BCE2A32" w14:textId="462B680E" w:rsidR="00BD5CEC" w:rsidRPr="00A87CA1" w:rsidRDefault="00BD5CEC" w:rsidP="00BD5CEC">
      <w:pPr>
        <w:numPr>
          <w:ilvl w:val="0"/>
          <w:numId w:val="20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Pobyt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odbywa się na zasadach:    </w:t>
      </w:r>
    </w:p>
    <w:p w14:paraId="7F358086" w14:textId="77777777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poszanowania podmiotowości każdego uczestnika, poszanowania jego godności, wolności i intymności;</w:t>
      </w:r>
    </w:p>
    <w:p w14:paraId="42909602" w14:textId="77777777" w:rsidR="00BD5CEC" w:rsidRPr="00A87CA1" w:rsidRDefault="00BD5CEC" w:rsidP="00BD5CEC">
      <w:pPr>
        <w:numPr>
          <w:ilvl w:val="1"/>
          <w:numId w:val="20"/>
        </w:numPr>
        <w:spacing w:after="6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zapewnienia uczestnikom poczucia bezpieczeństwa;</w:t>
      </w:r>
    </w:p>
    <w:p w14:paraId="3FD791FC" w14:textId="77777777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zapewnienia domowej atmosfery;</w:t>
      </w:r>
    </w:p>
    <w:p w14:paraId="4C08406C" w14:textId="77777777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animowania aktywności i rozwoju osobistego w oparciu o indywidualne potrzeby i możliwości uczestnika;</w:t>
      </w:r>
    </w:p>
    <w:p w14:paraId="739C3AD6" w14:textId="77777777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animowania integracji pomiędzy seniorami a środowiskiem lokalnym;</w:t>
      </w:r>
    </w:p>
    <w:p w14:paraId="4B8A0825" w14:textId="77777777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promowania potencjału i doświadczenia seniorów;</w:t>
      </w:r>
    </w:p>
    <w:p w14:paraId="09675C92" w14:textId="77777777" w:rsidR="00BD5CEC" w:rsidRPr="00A87CA1" w:rsidRDefault="00BD5CEC" w:rsidP="00BD5CEC">
      <w:pPr>
        <w:numPr>
          <w:ilvl w:val="1"/>
          <w:numId w:val="20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motywowania uczestników do samopomocy;</w:t>
      </w:r>
    </w:p>
    <w:p w14:paraId="5D56FA72" w14:textId="77777777" w:rsidR="00BD5CEC" w:rsidRPr="00A87CA1" w:rsidRDefault="00BD5CEC" w:rsidP="00BD5CEC">
      <w:pPr>
        <w:numPr>
          <w:ilvl w:val="1"/>
          <w:numId w:val="20"/>
        </w:numPr>
        <w:spacing w:after="3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promowania wolontariatu międzypokoleniowego.   </w:t>
      </w:r>
    </w:p>
    <w:p w14:paraId="6CD2C419" w14:textId="77777777" w:rsidR="00BD5CEC" w:rsidRPr="00A87CA1" w:rsidRDefault="00BD5CEC" w:rsidP="00BD5CEC">
      <w:pPr>
        <w:spacing w:after="56" w:line="276" w:lineRule="auto"/>
        <w:ind w:left="4537"/>
        <w:rPr>
          <w:sz w:val="20"/>
          <w:szCs w:val="20"/>
        </w:rPr>
      </w:pPr>
      <w:r w:rsidRPr="00A87CA1">
        <w:rPr>
          <w:b/>
          <w:sz w:val="20"/>
          <w:szCs w:val="20"/>
        </w:rPr>
        <w:t xml:space="preserve"> </w:t>
      </w:r>
    </w:p>
    <w:p w14:paraId="6CB9E75E" w14:textId="77777777" w:rsidR="00BD5CEC" w:rsidRPr="00A87CA1" w:rsidRDefault="00BD5CEC" w:rsidP="00BD5CEC">
      <w:pPr>
        <w:pStyle w:val="Nagwek1"/>
        <w:spacing w:after="100" w:afterAutospacing="1" w:line="276" w:lineRule="auto"/>
        <w:ind w:left="10"/>
        <w:jc w:val="center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§ 3. ZAKRES ŚWIADCZONYCH W USŁUG</w:t>
      </w:r>
    </w:p>
    <w:p w14:paraId="32EDFDC1" w14:textId="6695685F" w:rsidR="00BD5CEC" w:rsidRPr="00A87CA1" w:rsidRDefault="00F27405" w:rsidP="00BD5CEC">
      <w:pPr>
        <w:numPr>
          <w:ilvl w:val="0"/>
          <w:numId w:val="21"/>
        </w:numPr>
        <w:spacing w:after="4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DDP</w:t>
      </w:r>
      <w:r w:rsidR="00BD5CEC" w:rsidRPr="00A87CA1">
        <w:rPr>
          <w:sz w:val="20"/>
          <w:szCs w:val="20"/>
        </w:rPr>
        <w:t xml:space="preserve"> świadczy następujące usługi:                                      </w:t>
      </w:r>
    </w:p>
    <w:p w14:paraId="6F2CB1A6" w14:textId="77777777" w:rsidR="00BD5CEC" w:rsidRPr="00A87CA1" w:rsidRDefault="00BD5CEC" w:rsidP="00BD5CEC">
      <w:pPr>
        <w:numPr>
          <w:ilvl w:val="2"/>
          <w:numId w:val="22"/>
        </w:numPr>
        <w:spacing w:after="39" w:line="276" w:lineRule="auto"/>
        <w:ind w:left="1134"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opiekuńcze i pielęgnacyjne, w tym pomoc w utrzymaniu higieny osobistej;</w:t>
      </w:r>
    </w:p>
    <w:p w14:paraId="20A813A9" w14:textId="77777777" w:rsidR="00BD5CEC" w:rsidRPr="00A87CA1" w:rsidRDefault="00BD5CEC" w:rsidP="00BD5CEC">
      <w:pPr>
        <w:numPr>
          <w:ilvl w:val="2"/>
          <w:numId w:val="22"/>
        </w:numPr>
        <w:spacing w:after="39" w:line="276" w:lineRule="auto"/>
        <w:ind w:left="1134" w:right="41" w:hanging="283"/>
        <w:jc w:val="both"/>
        <w:rPr>
          <w:strike/>
          <w:sz w:val="20"/>
          <w:szCs w:val="20"/>
        </w:rPr>
      </w:pPr>
      <w:r w:rsidRPr="00A87CA1">
        <w:rPr>
          <w:sz w:val="20"/>
          <w:szCs w:val="20"/>
        </w:rPr>
        <w:t>zapewnienie dwóch posiłków dziennie, dostosowanych do potrzeb dietetycznych uczestników;</w:t>
      </w:r>
    </w:p>
    <w:p w14:paraId="75E4E4C5" w14:textId="77777777" w:rsidR="00B03C02" w:rsidRPr="00A87CA1" w:rsidRDefault="00BD5CEC" w:rsidP="00B03C02">
      <w:pPr>
        <w:numPr>
          <w:ilvl w:val="2"/>
          <w:numId w:val="22"/>
        </w:numPr>
        <w:spacing w:after="39" w:line="276" w:lineRule="auto"/>
        <w:ind w:left="1134"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zapewnienie miejsca pobytu przystosowanego do bezpiecznego i aktywnego spędzania wolnego czasu;</w:t>
      </w:r>
    </w:p>
    <w:p w14:paraId="1B8BF5CE" w14:textId="77777777" w:rsidR="00B03C02" w:rsidRPr="00A87CA1" w:rsidRDefault="00BD5CEC" w:rsidP="00B03C02">
      <w:pPr>
        <w:numPr>
          <w:ilvl w:val="2"/>
          <w:numId w:val="22"/>
        </w:numPr>
        <w:spacing w:after="39" w:line="276" w:lineRule="auto"/>
        <w:ind w:left="1134"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umożliwienie udziału w różnych formach zajęć aktywizacyjnych i integracyjnych, w tym m.in. zajęcia terapeutyczne, plastyczne, muzyczne i wspierające ruchowo, zajęcia podnoszące sprawność fizyczną, zajęcia ułatwiające samodzielne funkcjonowanie i uczestnictwo w życiu społecznym, rozwój pasji i zainteresowań, itp.;</w:t>
      </w:r>
    </w:p>
    <w:p w14:paraId="0843D2CD" w14:textId="77777777" w:rsidR="00B03C02" w:rsidRPr="00A87CA1" w:rsidRDefault="00BD5CEC" w:rsidP="00B03C02">
      <w:pPr>
        <w:numPr>
          <w:ilvl w:val="2"/>
          <w:numId w:val="22"/>
        </w:numPr>
        <w:spacing w:after="39" w:line="276" w:lineRule="auto"/>
        <w:ind w:left="1134"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zaspokojenie potrzeb kulturalnych, rekreacyjnych i towarzyskich (w tym m.in. zapewnienie uczestnictwa w imprezach kulturalnych, sportowych i rozrywkowych oraz spotkaniach okolicznościowych, itp.);</w:t>
      </w:r>
    </w:p>
    <w:p w14:paraId="4769C403" w14:textId="77777777" w:rsidR="00B03C02" w:rsidRPr="00A87CA1" w:rsidRDefault="00BD5CEC" w:rsidP="00B03C02">
      <w:pPr>
        <w:numPr>
          <w:ilvl w:val="2"/>
          <w:numId w:val="22"/>
        </w:numPr>
        <w:spacing w:after="39" w:line="276" w:lineRule="auto"/>
        <w:ind w:left="1134"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pomoc w rozwinięciu i wzmacnianiu aktywności oraz samodzielności życiowej;</w:t>
      </w:r>
    </w:p>
    <w:p w14:paraId="3642EEBA" w14:textId="77777777" w:rsidR="0097335E" w:rsidRPr="00A87CA1" w:rsidRDefault="00BD5CEC" w:rsidP="0097335E">
      <w:pPr>
        <w:numPr>
          <w:ilvl w:val="2"/>
          <w:numId w:val="22"/>
        </w:numPr>
        <w:spacing w:after="39" w:line="276" w:lineRule="auto"/>
        <w:ind w:left="1134"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pomoc psychologiczną;</w:t>
      </w:r>
    </w:p>
    <w:p w14:paraId="76314ADE" w14:textId="0DC41414" w:rsidR="00BD5CEC" w:rsidRPr="00A87CA1" w:rsidRDefault="00BD5CEC" w:rsidP="0097335E">
      <w:pPr>
        <w:numPr>
          <w:ilvl w:val="2"/>
          <w:numId w:val="22"/>
        </w:numPr>
        <w:spacing w:after="39" w:line="276" w:lineRule="auto"/>
        <w:ind w:left="1134"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poradnictwo i wsparcie w rozwiązywaniu trudnych sytuacji życiowych oraz bieżących spraw życia codziennego, np. udzielania pomocy w kontaktach z placówkami służby zdrowia i urzędami.</w:t>
      </w:r>
    </w:p>
    <w:p w14:paraId="5C122BA5" w14:textId="77777777" w:rsidR="00BD5CEC" w:rsidRPr="00A87CA1" w:rsidRDefault="00BD5CEC" w:rsidP="00BD5CEC">
      <w:pPr>
        <w:numPr>
          <w:ilvl w:val="0"/>
          <w:numId w:val="21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Praca socjalna świadczona jest uczestnikom przez wykwalifikowanych pracowników.</w:t>
      </w:r>
    </w:p>
    <w:p w14:paraId="570758E9" w14:textId="54A65001" w:rsidR="00BD5CEC" w:rsidRPr="00A87CA1" w:rsidRDefault="00BD5CEC" w:rsidP="00BD5CEC">
      <w:pPr>
        <w:numPr>
          <w:ilvl w:val="0"/>
          <w:numId w:val="21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Przy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prowadzone jest </w:t>
      </w:r>
      <w:r w:rsidR="002100E9" w:rsidRPr="00A87CA1">
        <w:rPr>
          <w:sz w:val="20"/>
          <w:szCs w:val="20"/>
        </w:rPr>
        <w:t>CENTRUM AKTYWNEGO SENIORA</w:t>
      </w:r>
      <w:r w:rsidRPr="00A87CA1">
        <w:rPr>
          <w:sz w:val="20"/>
          <w:szCs w:val="20"/>
        </w:rPr>
        <w:t>.</w:t>
      </w:r>
    </w:p>
    <w:p w14:paraId="4FEAC4BA" w14:textId="77777777" w:rsidR="00BD5CEC" w:rsidRPr="00A87CA1" w:rsidRDefault="00BD5CEC" w:rsidP="00BD5CEC">
      <w:pPr>
        <w:spacing w:after="52" w:line="276" w:lineRule="auto"/>
        <w:ind w:left="566"/>
        <w:rPr>
          <w:sz w:val="20"/>
          <w:szCs w:val="20"/>
        </w:rPr>
      </w:pPr>
    </w:p>
    <w:p w14:paraId="7C89E47D" w14:textId="1EA41795" w:rsidR="00BD5CEC" w:rsidRPr="00A87CA1" w:rsidRDefault="00BD5CEC" w:rsidP="00BD5CEC">
      <w:pPr>
        <w:pStyle w:val="Nagwek1"/>
        <w:spacing w:line="276" w:lineRule="auto"/>
        <w:ind w:left="1966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 xml:space="preserve">§ 4. PRAWA I OBOWIĄZKI UCZESTNIKÓW </w:t>
      </w:r>
      <w:r w:rsidR="00F27405" w:rsidRPr="00A87CA1">
        <w:rPr>
          <w:rFonts w:ascii="Times New Roman" w:hAnsi="Times New Roman"/>
          <w:sz w:val="20"/>
          <w:szCs w:val="20"/>
        </w:rPr>
        <w:t>DDP</w:t>
      </w:r>
      <w:r w:rsidRPr="00A87CA1">
        <w:rPr>
          <w:rFonts w:ascii="Times New Roman" w:hAnsi="Times New Roman"/>
          <w:sz w:val="20"/>
          <w:szCs w:val="20"/>
        </w:rPr>
        <w:t xml:space="preserve"> </w:t>
      </w:r>
    </w:p>
    <w:p w14:paraId="510F9635" w14:textId="77777777" w:rsidR="00BD5CEC" w:rsidRPr="00A87CA1" w:rsidRDefault="00BD5CEC" w:rsidP="00BD5CEC">
      <w:pPr>
        <w:spacing w:line="276" w:lineRule="auto"/>
        <w:rPr>
          <w:sz w:val="20"/>
          <w:szCs w:val="20"/>
        </w:rPr>
      </w:pPr>
    </w:p>
    <w:p w14:paraId="5E024066" w14:textId="7631E963" w:rsidR="00BD5CEC" w:rsidRPr="00A87CA1" w:rsidRDefault="00BD5CEC" w:rsidP="00BD5CEC">
      <w:pPr>
        <w:numPr>
          <w:ilvl w:val="0"/>
          <w:numId w:val="24"/>
        </w:numPr>
        <w:spacing w:after="39" w:line="276" w:lineRule="auto"/>
        <w:ind w:right="41" w:hanging="34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Każdy uczestnik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ma prawo do: </w:t>
      </w:r>
    </w:p>
    <w:p w14:paraId="176D7E65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uzyskania odpowiedniej pomocy w zaspokajaniu swoich niezbędnych potrzeb;</w:t>
      </w:r>
    </w:p>
    <w:p w14:paraId="5E96AD66" w14:textId="4164E92E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czynnego uczestnictwa w zajęciach oferowanych przez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na terenie placówki i poza jej siedzibą pod warunkiem braku przeciwwskazań zdrowotnych;</w:t>
      </w:r>
    </w:p>
    <w:p w14:paraId="5587118C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promowania i wykorzystywania swojego potencjału i doświadczenia;</w:t>
      </w:r>
    </w:p>
    <w:p w14:paraId="39B90C7D" w14:textId="587D6C35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lastRenderedPageBreak/>
        <w:t xml:space="preserve">użytkowania pomieszczeń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: sale zajęciowe, jadalni / świetlicy, kuchni, łazienki, szatni oraz innych pomieszczeń znajdujących się w siedzibie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lub w innych obiektach, jeżeli będą się w nich odbywały zajęcia dla uczestników;</w:t>
      </w:r>
    </w:p>
    <w:p w14:paraId="0B20EF14" w14:textId="3FE6641F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korzystania, w obecności kadry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lub osób upoważnionych do prowadzenia zajęć ze sprzętów będących na wyposażeniu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(sprzęt audiowizualny, komputerowy, AGD, sportowy, rehabilitacyjny i inny przeznaczony do prowadzenia zajęć) oraz pomieszczeń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lub innych obiektów, jeśli będą się w nich odbywały zajęcia dla uczestników;</w:t>
      </w:r>
    </w:p>
    <w:p w14:paraId="098099AD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korzystania z prasy i wydawnictw przeznaczonych dla uczestników;</w:t>
      </w:r>
    </w:p>
    <w:p w14:paraId="2594394C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korzystania z materiałów przeznaczonych do terapii zajęciowej w obecności osoby upoważnionej do prowadzenia zajęć;</w:t>
      </w:r>
    </w:p>
    <w:p w14:paraId="4266DBF8" w14:textId="5C05EB17" w:rsidR="00BD5CEC" w:rsidRPr="00A87CA1" w:rsidRDefault="00BD5CEC" w:rsidP="00BD5CEC">
      <w:pPr>
        <w:numPr>
          <w:ilvl w:val="1"/>
          <w:numId w:val="24"/>
        </w:numPr>
        <w:spacing w:after="11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korzystania z terenu otaczającego placówkę za wiedzą kadry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. </w:t>
      </w:r>
    </w:p>
    <w:p w14:paraId="7F119E3E" w14:textId="77777777" w:rsidR="00BD5CEC" w:rsidRPr="00A87CA1" w:rsidRDefault="00BD5CEC" w:rsidP="00BD5CEC">
      <w:pPr>
        <w:numPr>
          <w:ilvl w:val="0"/>
          <w:numId w:val="24"/>
        </w:numPr>
        <w:spacing w:after="39" w:line="276" w:lineRule="auto"/>
        <w:ind w:right="41" w:hanging="34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Każdy uczestnik ma obowiązek:  </w:t>
      </w:r>
    </w:p>
    <w:p w14:paraId="61F0B8F7" w14:textId="77777777" w:rsidR="00BD5CEC" w:rsidRPr="00A87CA1" w:rsidRDefault="00BD5CEC" w:rsidP="00BD5CEC">
      <w:pPr>
        <w:numPr>
          <w:ilvl w:val="1"/>
          <w:numId w:val="24"/>
        </w:numPr>
        <w:spacing w:after="15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aktywnego udziału i współpracy z kadrą placówki w opracowaniu indywidualnego planu wsparcia uczestnika;</w:t>
      </w:r>
    </w:p>
    <w:p w14:paraId="6AF4D317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aktywnego uczestniczenia w proponowanych formach aktywności i zajęciach;</w:t>
      </w:r>
    </w:p>
    <w:p w14:paraId="4D5300C2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poszanowania prawa do godności, wolności i intymności innych uczestników;</w:t>
      </w:r>
    </w:p>
    <w:p w14:paraId="0450DF6F" w14:textId="615377D1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dbania o mienie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>, pomieszczenia, sprzęty i materiały służące uczestnikom, korzystania z nich wyłącznie zgodnie z ich przeznaczeniem;</w:t>
      </w:r>
    </w:p>
    <w:p w14:paraId="2D984758" w14:textId="443D78F8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dbania o estetykę i zachowanie czystości w pomieszczeniach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i innych pomieszczeniach, w których odbywają się zajęcia dla uczestników;</w:t>
      </w:r>
    </w:p>
    <w:p w14:paraId="45F5C047" w14:textId="148AEA8F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zmiany obuwia na zastępcze, co najmniej w okresie jesienno-zimowym;</w:t>
      </w:r>
    </w:p>
    <w:p w14:paraId="7FDE3E4E" w14:textId="77777777" w:rsidR="00BD5CEC" w:rsidRPr="00A87CA1" w:rsidRDefault="00BD5CEC" w:rsidP="00BD5CEC">
      <w:pPr>
        <w:numPr>
          <w:ilvl w:val="1"/>
          <w:numId w:val="24"/>
        </w:numPr>
        <w:spacing w:after="6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dbania o higienę osobistą i wygląd zewnętrzny;</w:t>
      </w:r>
    </w:p>
    <w:p w14:paraId="0C09205D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zachowania kultury osobistej;</w:t>
      </w:r>
    </w:p>
    <w:p w14:paraId="552B4429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przestrzegania przepisów bhp, ppoż. i sanitarnych;</w:t>
      </w:r>
    </w:p>
    <w:p w14:paraId="77E2B175" w14:textId="1036DB96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natychmiastowego zgłaszania kadrze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wszystkich zaobserwowanych lub spowodowanych awarii i uszkodzeń;</w:t>
      </w:r>
    </w:p>
    <w:p w14:paraId="4EBECA2B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zgłaszania każdorazowo wyjścia z placówki w trakcie zajęć;</w:t>
      </w:r>
    </w:p>
    <w:p w14:paraId="085EA66C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zgłaszania każdorazowo jednodniowej nieobecności co najmniej jeden dzień wcześniej, a w przypadku nieobecności dłuższej niż jeden dzień zgłaszania jej trwania i przyczyny w formie telefonicznej lub pisemnej;</w:t>
      </w:r>
    </w:p>
    <w:p w14:paraId="322325B2" w14:textId="27E2D68C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stosowania się do wskazówek kadry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i innych osób upoważnionych do prowadzenia zajęć;</w:t>
      </w:r>
    </w:p>
    <w:p w14:paraId="0969FACE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ponoszenia odpowiedzialności za szkody w mieniu spowodowane działaniem umyślnym.  </w:t>
      </w:r>
    </w:p>
    <w:p w14:paraId="41C75BD8" w14:textId="16AD4222" w:rsidR="00BD5CEC" w:rsidRPr="00A87CA1" w:rsidRDefault="00BD5CEC" w:rsidP="00BD5CEC">
      <w:pPr>
        <w:numPr>
          <w:ilvl w:val="0"/>
          <w:numId w:val="24"/>
        </w:numPr>
        <w:spacing w:after="39" w:line="276" w:lineRule="auto"/>
        <w:ind w:right="41" w:hanging="34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Uczestnikom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zabrania się: </w:t>
      </w:r>
    </w:p>
    <w:p w14:paraId="181B515A" w14:textId="697E944C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wnoszenia na teren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i spożywania alkoholu i innych środków odurzających;</w:t>
      </w:r>
    </w:p>
    <w:p w14:paraId="6B0CA20A" w14:textId="0970546B" w:rsidR="00BD5CEC" w:rsidRPr="00A87CA1" w:rsidRDefault="00BD5CEC" w:rsidP="00BD5CEC">
      <w:pPr>
        <w:numPr>
          <w:ilvl w:val="1"/>
          <w:numId w:val="24"/>
        </w:numPr>
        <w:spacing w:after="17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wchodzenia na teren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po spożyciu alkoholu lub innych środków odurzających;</w:t>
      </w:r>
    </w:p>
    <w:p w14:paraId="5EB14A40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palenia tytoniu poza miejscami do tego wyznaczonymi na zewnątrz placówki;</w:t>
      </w:r>
    </w:p>
    <w:p w14:paraId="527A5363" w14:textId="676C4213" w:rsidR="00BD5CEC" w:rsidRPr="00A87CA1" w:rsidRDefault="00BD5CEC" w:rsidP="00BD5CEC">
      <w:pPr>
        <w:numPr>
          <w:ilvl w:val="1"/>
          <w:numId w:val="24"/>
        </w:numPr>
        <w:spacing w:after="6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wynoszenia poza placówkę sprzętów i wyposażenia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>;</w:t>
      </w:r>
    </w:p>
    <w:p w14:paraId="39DDEA83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samodzielnego usuwania zaobserwowanych lub spowodowanych awarii i usterek;</w:t>
      </w:r>
    </w:p>
    <w:p w14:paraId="117A6C80" w14:textId="6E9EC002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wprowadzania na teren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osób nieupoważnionych;</w:t>
      </w:r>
    </w:p>
    <w:p w14:paraId="20A113DD" w14:textId="1E3D3E13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wprowadzania na teren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zwierząt;</w:t>
      </w:r>
    </w:p>
    <w:p w14:paraId="5E83C2F3" w14:textId="2928C364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wnoszenia na teren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rzeczy, sprzętów, gotówki, dokumentów zbędnych w trakcie pobytu lub nie będących własnością uczestnika, szczególnie o wysokiej wartości;</w:t>
      </w:r>
    </w:p>
    <w:p w14:paraId="7FDAD0EB" w14:textId="77777777" w:rsidR="00BD5CEC" w:rsidRPr="00A87CA1" w:rsidRDefault="00BD5CEC" w:rsidP="00BD5CEC">
      <w:pPr>
        <w:numPr>
          <w:ilvl w:val="1"/>
          <w:numId w:val="24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opuszczania placówki bez uprzedniego poinformowania o tym kadry.</w:t>
      </w:r>
    </w:p>
    <w:p w14:paraId="088DD61D" w14:textId="123ED9B0" w:rsidR="00AC41B7" w:rsidRPr="00A87CA1" w:rsidRDefault="00AC41B7">
      <w:pPr>
        <w:rPr>
          <w:sz w:val="20"/>
          <w:szCs w:val="20"/>
        </w:rPr>
      </w:pPr>
      <w:r w:rsidRPr="00A87CA1">
        <w:rPr>
          <w:sz w:val="20"/>
          <w:szCs w:val="20"/>
        </w:rPr>
        <w:br w:type="page"/>
      </w:r>
    </w:p>
    <w:p w14:paraId="1031DE4D" w14:textId="77777777" w:rsidR="00BD5CEC" w:rsidRPr="00A87CA1" w:rsidRDefault="00BD5CEC" w:rsidP="00BD5CEC">
      <w:pPr>
        <w:spacing w:after="15" w:line="276" w:lineRule="auto"/>
        <w:ind w:left="4537"/>
        <w:rPr>
          <w:sz w:val="20"/>
          <w:szCs w:val="20"/>
        </w:rPr>
      </w:pPr>
    </w:p>
    <w:p w14:paraId="1089E4F4" w14:textId="7C684657" w:rsidR="00BD5CEC" w:rsidRPr="00A87CA1" w:rsidRDefault="00BD5CEC" w:rsidP="00BD5CEC">
      <w:pPr>
        <w:pStyle w:val="Nagwek1"/>
        <w:spacing w:line="276" w:lineRule="auto"/>
        <w:ind w:left="10"/>
        <w:jc w:val="center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 xml:space="preserve">§ 5. ZASADY PRZYZNAWANIA MIEJSCA W </w:t>
      </w:r>
      <w:r w:rsidR="00F27405" w:rsidRPr="00A87CA1">
        <w:rPr>
          <w:rFonts w:ascii="Times New Roman" w:hAnsi="Times New Roman"/>
          <w:sz w:val="20"/>
          <w:szCs w:val="20"/>
        </w:rPr>
        <w:t>DDP</w:t>
      </w:r>
    </w:p>
    <w:p w14:paraId="15212AB4" w14:textId="77777777" w:rsidR="00BD5CEC" w:rsidRPr="00A87CA1" w:rsidRDefault="00BD5CEC" w:rsidP="00BD5CEC">
      <w:pPr>
        <w:spacing w:line="276" w:lineRule="auto"/>
        <w:rPr>
          <w:sz w:val="20"/>
          <w:szCs w:val="20"/>
        </w:rPr>
      </w:pPr>
    </w:p>
    <w:p w14:paraId="346FE880" w14:textId="77777777" w:rsidR="00BD5CEC" w:rsidRPr="00A87CA1" w:rsidRDefault="00BD5CEC" w:rsidP="00BD5CEC">
      <w:pPr>
        <w:numPr>
          <w:ilvl w:val="0"/>
          <w:numId w:val="25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Rekrutacja uczestników do Dziennego Domu Pomocy odbywa się zgodnie z Regulaminem Uczestnictwa w projekcie.</w:t>
      </w:r>
    </w:p>
    <w:p w14:paraId="44373750" w14:textId="0DCFADC8" w:rsidR="00BD5CEC" w:rsidRPr="00A87CA1" w:rsidRDefault="00BD5CEC" w:rsidP="00BD5CEC">
      <w:pPr>
        <w:numPr>
          <w:ilvl w:val="0"/>
          <w:numId w:val="25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Osoba zrekrutowana do projektu zobowiązana jest do przedłożenia </w:t>
      </w:r>
      <w:r w:rsidR="00D450AC" w:rsidRPr="00A87CA1">
        <w:rPr>
          <w:sz w:val="20"/>
          <w:szCs w:val="20"/>
        </w:rPr>
        <w:t>Opiekunowi głównemu</w:t>
      </w:r>
      <w:r w:rsidRPr="00A87CA1">
        <w:rPr>
          <w:sz w:val="20"/>
          <w:szCs w:val="20"/>
        </w:rPr>
        <w:t xml:space="preserve">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>:</w:t>
      </w:r>
    </w:p>
    <w:p w14:paraId="1551D67A" w14:textId="019F5DC9" w:rsidR="00BD5CEC" w:rsidRPr="00A87CA1" w:rsidRDefault="00BD5CEC" w:rsidP="00BD5CEC">
      <w:pPr>
        <w:numPr>
          <w:ilvl w:val="1"/>
          <w:numId w:val="26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bookmarkStart w:id="1" w:name="_Hlk15391727"/>
      <w:r w:rsidRPr="00A87CA1">
        <w:rPr>
          <w:sz w:val="20"/>
          <w:szCs w:val="20"/>
        </w:rPr>
        <w:t>karty osoby zrekrutowanej do udziału w zajęciach w Dziennym Domu Pomocy w </w:t>
      </w:r>
      <w:proofErr w:type="spellStart"/>
      <w:r w:rsidR="00210AFE">
        <w:rPr>
          <w:sz w:val="20"/>
          <w:szCs w:val="20"/>
        </w:rPr>
        <w:t>Okalu</w:t>
      </w:r>
      <w:proofErr w:type="spellEnd"/>
      <w:r w:rsidRPr="00A87CA1">
        <w:rPr>
          <w:sz w:val="20"/>
          <w:szCs w:val="20"/>
        </w:rPr>
        <w:t>;</w:t>
      </w:r>
    </w:p>
    <w:bookmarkEnd w:id="1"/>
    <w:p w14:paraId="7F9DB4B3" w14:textId="0E1B02BD" w:rsidR="00BD5CEC" w:rsidRPr="00A87CA1" w:rsidRDefault="00BD5CEC" w:rsidP="00BD5CEC">
      <w:pPr>
        <w:numPr>
          <w:ilvl w:val="1"/>
          <w:numId w:val="26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informacji o stanie zdrowia osoby zrekrutowanej w Dziennym Domu Pomocy w </w:t>
      </w:r>
      <w:proofErr w:type="spellStart"/>
      <w:r w:rsidR="00210AFE">
        <w:rPr>
          <w:sz w:val="20"/>
          <w:szCs w:val="20"/>
        </w:rPr>
        <w:t>Okalu</w:t>
      </w:r>
      <w:proofErr w:type="spellEnd"/>
      <w:r w:rsidRPr="00A87CA1">
        <w:rPr>
          <w:sz w:val="20"/>
          <w:szCs w:val="20"/>
        </w:rPr>
        <w:t xml:space="preserve"> wraz z opinią lekarską o braku zdrowotnych przeciwskazań do pobytu i uczestnictwa w zajęciach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; </w:t>
      </w:r>
    </w:p>
    <w:p w14:paraId="602A2193" w14:textId="77777777" w:rsidR="00BD5CEC" w:rsidRPr="00A87CA1" w:rsidRDefault="00BD5CEC" w:rsidP="00BD5CEC">
      <w:pPr>
        <w:numPr>
          <w:ilvl w:val="1"/>
          <w:numId w:val="26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kopię orzeczenia o niepełnosprawności, o ile je posiada.</w:t>
      </w:r>
    </w:p>
    <w:p w14:paraId="4B56E9A1" w14:textId="6D356264" w:rsidR="00BD5CEC" w:rsidRPr="00A87CA1" w:rsidRDefault="00BD5CEC" w:rsidP="00BD5CEC">
      <w:pPr>
        <w:numPr>
          <w:ilvl w:val="0"/>
          <w:numId w:val="25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Miejsce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przyznaje się osobie będącej mieszkańcem Gminy </w:t>
      </w:r>
      <w:r w:rsidR="00965B35" w:rsidRPr="00A87CA1">
        <w:rPr>
          <w:sz w:val="20"/>
          <w:szCs w:val="20"/>
        </w:rPr>
        <w:t>Puławy</w:t>
      </w:r>
      <w:r w:rsidR="00D94148">
        <w:rPr>
          <w:sz w:val="20"/>
          <w:szCs w:val="20"/>
        </w:rPr>
        <w:t xml:space="preserve"> lub Gminy Kazimierz Dolny</w:t>
      </w:r>
      <w:r w:rsidRPr="00A87CA1">
        <w:rPr>
          <w:sz w:val="20"/>
          <w:szCs w:val="20"/>
        </w:rPr>
        <w:t xml:space="preserve">, której sytuacja osobista lub rodzinna uniemożliwia lub znacznie ogranicza dostęp do aktywnego uczestnictwa w życiu społecznym.  </w:t>
      </w:r>
    </w:p>
    <w:p w14:paraId="604DAE89" w14:textId="77777777" w:rsidR="00BD5CEC" w:rsidRPr="00A87CA1" w:rsidRDefault="00BD5CEC" w:rsidP="00BD5CEC">
      <w:pPr>
        <w:numPr>
          <w:ilvl w:val="0"/>
          <w:numId w:val="25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Placówka jest przystosowana i przyjmuje osoby z niepełnosprawnością ruchową, poruszające się na wózkach inwalidzkich lub przy pomocy balkonika/kul.</w:t>
      </w:r>
    </w:p>
    <w:p w14:paraId="1F2DB0F0" w14:textId="77777777" w:rsidR="00BD5CEC" w:rsidRPr="00A87CA1" w:rsidRDefault="00BD5CEC" w:rsidP="00BD5CEC">
      <w:pPr>
        <w:numPr>
          <w:ilvl w:val="0"/>
          <w:numId w:val="25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Placówka nie jest przystosowana do pobytu i nie przyjmuje osób, których stan zdrowia wymaga stałej opieki i indywidualnej terapii, w tym osób leżących.</w:t>
      </w:r>
    </w:p>
    <w:p w14:paraId="36E9A1A2" w14:textId="3FCB95B3" w:rsidR="00BD5CEC" w:rsidRPr="00A87CA1" w:rsidRDefault="00BD5CEC" w:rsidP="00BD5CEC">
      <w:pPr>
        <w:numPr>
          <w:ilvl w:val="0"/>
          <w:numId w:val="25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W przypadku bieżącego braku miejsc w placówce, tworzy się listę osób oczekujących na miejsce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. </w:t>
      </w:r>
    </w:p>
    <w:p w14:paraId="3BEA9167" w14:textId="77777777" w:rsidR="00BD5CEC" w:rsidRPr="00A87CA1" w:rsidRDefault="00BD5CEC" w:rsidP="00BD5CEC">
      <w:pPr>
        <w:numPr>
          <w:ilvl w:val="0"/>
          <w:numId w:val="25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Placówka nie jest przystosowana i nie posiada miejsc całodobowego okresowego pobytu.</w:t>
      </w:r>
    </w:p>
    <w:p w14:paraId="30D8F62F" w14:textId="7B31593C" w:rsidR="00BD5CEC" w:rsidRPr="00A87CA1" w:rsidRDefault="00BD5CEC" w:rsidP="00BD5CEC">
      <w:pPr>
        <w:numPr>
          <w:ilvl w:val="0"/>
          <w:numId w:val="25"/>
        </w:numPr>
        <w:spacing w:after="6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Uchylenie decyzji o przyznaniu miejsca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następuje w przypadku, gdy: </w:t>
      </w:r>
    </w:p>
    <w:p w14:paraId="0E6933C8" w14:textId="22F4E012" w:rsidR="00BD5CEC" w:rsidRPr="00A87CA1" w:rsidRDefault="00BD5CEC" w:rsidP="00BD5CEC">
      <w:pPr>
        <w:numPr>
          <w:ilvl w:val="2"/>
          <w:numId w:val="27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stan zdrowia uczestnika wymaga innego rodzaju opieki, której nie można zapewnić w ramach usług świadczonych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>;</w:t>
      </w:r>
    </w:p>
    <w:p w14:paraId="74F436CD" w14:textId="3C856221" w:rsidR="00BD5CEC" w:rsidRPr="00A87CA1" w:rsidRDefault="00BD5CEC" w:rsidP="00BD5CEC">
      <w:pPr>
        <w:numPr>
          <w:ilvl w:val="2"/>
          <w:numId w:val="27"/>
        </w:numPr>
        <w:spacing w:after="39" w:line="276" w:lineRule="auto"/>
        <w:ind w:left="862"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uczestnik swoim zachowaniem uniemożliwia lub zakłóca prawidłowe funkcjonowanie </w:t>
      </w:r>
      <w:r w:rsidR="00F27405" w:rsidRPr="00A87CA1">
        <w:rPr>
          <w:sz w:val="20"/>
          <w:szCs w:val="20"/>
        </w:rPr>
        <w:t xml:space="preserve">DDP </w:t>
      </w:r>
      <w:r w:rsidRPr="00A87CA1">
        <w:rPr>
          <w:sz w:val="20"/>
          <w:szCs w:val="20"/>
        </w:rPr>
        <w:t xml:space="preserve">lub narusza obowiązki uczestnika, o których mowa w § 4 niniejszego Regulaminu.  </w:t>
      </w:r>
    </w:p>
    <w:p w14:paraId="57E74AAF" w14:textId="77777777" w:rsidR="00BD5CEC" w:rsidRPr="00A87CA1" w:rsidRDefault="00BD5CEC" w:rsidP="00BD5CEC">
      <w:pPr>
        <w:spacing w:after="6" w:line="276" w:lineRule="auto"/>
        <w:ind w:left="837" w:right="41"/>
        <w:rPr>
          <w:sz w:val="20"/>
          <w:szCs w:val="20"/>
        </w:rPr>
      </w:pPr>
      <w:r w:rsidRPr="00A87CA1">
        <w:rPr>
          <w:sz w:val="20"/>
          <w:szCs w:val="20"/>
        </w:rPr>
        <w:t xml:space="preserve">    </w:t>
      </w:r>
    </w:p>
    <w:p w14:paraId="5F291149" w14:textId="3830FDC3" w:rsidR="00BD5CEC" w:rsidRPr="00A87CA1" w:rsidRDefault="00BD5CEC" w:rsidP="00BD5CEC">
      <w:pPr>
        <w:pStyle w:val="Nagwek1"/>
        <w:spacing w:after="39" w:line="276" w:lineRule="auto"/>
        <w:ind w:left="3157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 xml:space="preserve">§ 6. ORGANIZACJA </w:t>
      </w:r>
      <w:r w:rsidR="00F27405" w:rsidRPr="00A87CA1">
        <w:rPr>
          <w:rFonts w:ascii="Times New Roman" w:hAnsi="Times New Roman"/>
          <w:sz w:val="20"/>
          <w:szCs w:val="20"/>
        </w:rPr>
        <w:t>DDP</w:t>
      </w:r>
      <w:r w:rsidRPr="00A87CA1">
        <w:rPr>
          <w:rFonts w:ascii="Times New Roman" w:hAnsi="Times New Roman"/>
          <w:sz w:val="20"/>
          <w:szCs w:val="20"/>
        </w:rPr>
        <w:t xml:space="preserve"> </w:t>
      </w:r>
    </w:p>
    <w:p w14:paraId="45890512" w14:textId="77777777" w:rsidR="00BD5CEC" w:rsidRPr="00A87CA1" w:rsidRDefault="00BD5CEC" w:rsidP="00BD5CEC">
      <w:pPr>
        <w:spacing w:line="276" w:lineRule="auto"/>
        <w:rPr>
          <w:sz w:val="20"/>
          <w:szCs w:val="20"/>
        </w:rPr>
      </w:pPr>
    </w:p>
    <w:p w14:paraId="34945E6E" w14:textId="3EA5DD15" w:rsidR="00BD5CEC" w:rsidRPr="00A87CA1" w:rsidRDefault="00BD5CEC" w:rsidP="00BD5CEC">
      <w:pPr>
        <w:numPr>
          <w:ilvl w:val="0"/>
          <w:numId w:val="28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Nadzór nad funkcjonowaniem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sprawuje </w:t>
      </w:r>
      <w:r w:rsidR="00F27405" w:rsidRPr="00A87CA1">
        <w:rPr>
          <w:sz w:val="20"/>
          <w:szCs w:val="20"/>
        </w:rPr>
        <w:t xml:space="preserve">Dyrektor Zarządzający </w:t>
      </w:r>
      <w:r w:rsidR="00A33BEB" w:rsidRPr="00A87CA1">
        <w:rPr>
          <w:sz w:val="20"/>
          <w:szCs w:val="20"/>
        </w:rPr>
        <w:t>Biura Przygotowywania Projektów i Zarządzania Funduszami UE</w:t>
      </w:r>
      <w:r w:rsidR="009327BF" w:rsidRPr="00A87CA1">
        <w:rPr>
          <w:sz w:val="20"/>
          <w:szCs w:val="20"/>
        </w:rPr>
        <w:t xml:space="preserve"> </w:t>
      </w:r>
      <w:r w:rsidR="002F3E2D" w:rsidRPr="00A87CA1">
        <w:rPr>
          <w:sz w:val="20"/>
          <w:szCs w:val="20"/>
        </w:rPr>
        <w:t>a Opiekun główny wykonuje przypisane mu zadania</w:t>
      </w:r>
      <w:r w:rsidRPr="00A87CA1">
        <w:rPr>
          <w:sz w:val="20"/>
          <w:szCs w:val="20"/>
        </w:rPr>
        <w:t>.</w:t>
      </w:r>
    </w:p>
    <w:p w14:paraId="3AF7621A" w14:textId="25093177" w:rsidR="00BD5CEC" w:rsidRPr="00A87CA1" w:rsidRDefault="00BD5CEC" w:rsidP="00BD5CEC">
      <w:pPr>
        <w:numPr>
          <w:ilvl w:val="0"/>
          <w:numId w:val="28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Kadrę merytoryczną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stanowią: </w:t>
      </w:r>
    </w:p>
    <w:p w14:paraId="3F7B4581" w14:textId="0AA9D015" w:rsidR="00BD5CEC" w:rsidRPr="00A87CA1" w:rsidRDefault="00BD5CEC" w:rsidP="00BD5CEC">
      <w:pPr>
        <w:pStyle w:val="Akapitzlist"/>
        <w:numPr>
          <w:ilvl w:val="1"/>
          <w:numId w:val="32"/>
        </w:numPr>
        <w:spacing w:after="39" w:line="276" w:lineRule="auto"/>
        <w:ind w:left="1418" w:right="41" w:hanging="425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opiekun (</w:t>
      </w:r>
      <w:r w:rsidR="00616D15" w:rsidRPr="00A87CA1">
        <w:rPr>
          <w:rFonts w:ascii="Times New Roman" w:hAnsi="Times New Roman"/>
          <w:sz w:val="20"/>
          <w:szCs w:val="20"/>
        </w:rPr>
        <w:t>główny</w:t>
      </w:r>
      <w:r w:rsidRPr="00A87CA1">
        <w:rPr>
          <w:rFonts w:ascii="Times New Roman" w:hAnsi="Times New Roman"/>
          <w:sz w:val="20"/>
          <w:szCs w:val="20"/>
        </w:rPr>
        <w:t>),</w:t>
      </w:r>
    </w:p>
    <w:p w14:paraId="77263955" w14:textId="14BCF256" w:rsidR="00BD5CEC" w:rsidRPr="00A87CA1" w:rsidRDefault="00BD5CEC" w:rsidP="00BD5CEC">
      <w:pPr>
        <w:pStyle w:val="Akapitzlist"/>
        <w:numPr>
          <w:ilvl w:val="1"/>
          <w:numId w:val="32"/>
        </w:numPr>
        <w:spacing w:after="39" w:line="276" w:lineRule="auto"/>
        <w:ind w:left="1418" w:right="41" w:hanging="425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opiekun (specjalista/</w:t>
      </w:r>
      <w:r w:rsidR="00633360" w:rsidRPr="00A87CA1">
        <w:rPr>
          <w:rFonts w:ascii="Times New Roman" w:hAnsi="Times New Roman"/>
          <w:sz w:val="20"/>
          <w:szCs w:val="20"/>
        </w:rPr>
        <w:t>asystent osoby z niepełnosprawnością</w:t>
      </w:r>
      <w:r w:rsidRPr="00A87CA1">
        <w:rPr>
          <w:rFonts w:ascii="Times New Roman" w:hAnsi="Times New Roman"/>
          <w:sz w:val="20"/>
          <w:szCs w:val="20"/>
        </w:rPr>
        <w:t>)</w:t>
      </w:r>
    </w:p>
    <w:p w14:paraId="1072590F" w14:textId="2FA99267" w:rsidR="00BD5CEC" w:rsidRPr="00A87CA1" w:rsidRDefault="00BD5CEC" w:rsidP="00BD5CEC">
      <w:pPr>
        <w:pStyle w:val="Akapitzlist"/>
        <w:numPr>
          <w:ilvl w:val="1"/>
          <w:numId w:val="32"/>
        </w:numPr>
        <w:spacing w:after="39" w:line="276" w:lineRule="auto"/>
        <w:ind w:left="1418" w:right="41" w:hanging="425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fizjoterapeuta</w:t>
      </w:r>
    </w:p>
    <w:p w14:paraId="0DCF4C93" w14:textId="77777777" w:rsidR="00BD5CEC" w:rsidRPr="00A87CA1" w:rsidRDefault="00BD5CEC" w:rsidP="00BD5CEC">
      <w:pPr>
        <w:pStyle w:val="Akapitzlist"/>
        <w:numPr>
          <w:ilvl w:val="1"/>
          <w:numId w:val="32"/>
        </w:numPr>
        <w:spacing w:after="39" w:line="276" w:lineRule="auto"/>
        <w:ind w:left="1418" w:right="41" w:hanging="425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psycholog</w:t>
      </w:r>
    </w:p>
    <w:p w14:paraId="64B958C0" w14:textId="2E6BA36E" w:rsidR="00BD5CEC" w:rsidRPr="00A87CA1" w:rsidRDefault="0026374C" w:rsidP="00BD5CEC">
      <w:pPr>
        <w:pStyle w:val="Akapitzlist"/>
        <w:numPr>
          <w:ilvl w:val="1"/>
          <w:numId w:val="32"/>
        </w:numPr>
        <w:spacing w:after="39" w:line="276" w:lineRule="auto"/>
        <w:ind w:left="1418" w:right="41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87CA1">
        <w:rPr>
          <w:rFonts w:ascii="Times New Roman" w:hAnsi="Times New Roman"/>
          <w:sz w:val="20"/>
          <w:szCs w:val="20"/>
        </w:rPr>
        <w:t>arteterapeuta</w:t>
      </w:r>
      <w:proofErr w:type="spellEnd"/>
    </w:p>
    <w:p w14:paraId="3C3D37CD" w14:textId="77777777" w:rsidR="00BD5CEC" w:rsidRPr="00A87CA1" w:rsidRDefault="00BD5CEC" w:rsidP="00BD5CEC">
      <w:pPr>
        <w:numPr>
          <w:ilvl w:val="0"/>
          <w:numId w:val="28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Usługi na rzecz uczestników świadczone są na podstawie i zgodnie z: </w:t>
      </w:r>
    </w:p>
    <w:p w14:paraId="13928B11" w14:textId="71FD1722" w:rsidR="00BD5CEC" w:rsidRPr="00A87CA1" w:rsidRDefault="00BD5CEC" w:rsidP="00BD5CEC">
      <w:pPr>
        <w:numPr>
          <w:ilvl w:val="1"/>
          <w:numId w:val="28"/>
        </w:numPr>
        <w:spacing w:after="39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miesięcznym planem pracy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, który opracowuje </w:t>
      </w:r>
      <w:r w:rsidR="0026374C" w:rsidRPr="00A87CA1">
        <w:rPr>
          <w:sz w:val="20"/>
          <w:szCs w:val="20"/>
        </w:rPr>
        <w:t>Opiekun głó</w:t>
      </w:r>
      <w:r w:rsidR="00E57B3E" w:rsidRPr="00A87CA1">
        <w:rPr>
          <w:sz w:val="20"/>
          <w:szCs w:val="20"/>
        </w:rPr>
        <w:t>wny</w:t>
      </w:r>
      <w:r w:rsidRPr="00A87CA1">
        <w:rPr>
          <w:sz w:val="20"/>
          <w:szCs w:val="20"/>
        </w:rPr>
        <w:t xml:space="preserve"> wraz z kadrą merytoryczną,  </w:t>
      </w:r>
    </w:p>
    <w:p w14:paraId="77EDCB9C" w14:textId="48C4BD1E" w:rsidR="00BD5CEC" w:rsidRPr="00A87CA1" w:rsidRDefault="00BD5CEC" w:rsidP="00BD5CEC">
      <w:pPr>
        <w:numPr>
          <w:ilvl w:val="1"/>
          <w:numId w:val="28"/>
        </w:numPr>
        <w:spacing w:after="10" w:line="276" w:lineRule="auto"/>
        <w:ind w:right="41" w:hanging="286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rocznym planem pracy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opracowanym przez </w:t>
      </w:r>
      <w:r w:rsidR="00E57B3E" w:rsidRPr="00A87CA1">
        <w:rPr>
          <w:sz w:val="20"/>
          <w:szCs w:val="20"/>
        </w:rPr>
        <w:t>Opiekuna głównego</w:t>
      </w:r>
      <w:r w:rsidRPr="00A87CA1">
        <w:rPr>
          <w:sz w:val="20"/>
          <w:szCs w:val="20"/>
        </w:rPr>
        <w:t>.</w:t>
      </w:r>
    </w:p>
    <w:p w14:paraId="78A927F7" w14:textId="77777777" w:rsidR="00BD5CEC" w:rsidRPr="00A87CA1" w:rsidRDefault="00BD5CEC" w:rsidP="00BD5CEC">
      <w:pPr>
        <w:numPr>
          <w:ilvl w:val="0"/>
          <w:numId w:val="28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Potwierdzeniem obecności w danym dniu jest podpisanie przez uczestnika listy obecności.  </w:t>
      </w:r>
    </w:p>
    <w:p w14:paraId="0C6F1828" w14:textId="4BBC34BF" w:rsidR="00BD5CEC" w:rsidRPr="00A87CA1" w:rsidRDefault="00BD5CEC" w:rsidP="00BD5CEC">
      <w:pPr>
        <w:numPr>
          <w:ilvl w:val="0"/>
          <w:numId w:val="28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W sytuacji planowanej realizacji zajęć poza siedzibą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(wyjście na teren gminy lub wyjazd poza  miejsce usytuowania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) do udziału w tych zajęciach kwalifikuje się uczestników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biorąc pod uwagę ich możliwości i predyspozycje, stan zdrowia. Przyjmuje się, że na grupę </w:t>
      </w:r>
      <w:r w:rsidR="00FD4E18" w:rsidRPr="00A87CA1">
        <w:rPr>
          <w:sz w:val="20"/>
          <w:szCs w:val="20"/>
        </w:rPr>
        <w:t xml:space="preserve">20 </w:t>
      </w:r>
      <w:r w:rsidRPr="00A87CA1">
        <w:rPr>
          <w:sz w:val="20"/>
          <w:szCs w:val="20"/>
        </w:rPr>
        <w:t xml:space="preserve">uczestników przypada co najmniej jeden opiekun.   </w:t>
      </w:r>
    </w:p>
    <w:p w14:paraId="1CFE7FE3" w14:textId="425AC28E" w:rsidR="00BD5CEC" w:rsidRPr="00A87CA1" w:rsidRDefault="00BD5CEC" w:rsidP="00BD5CEC">
      <w:pPr>
        <w:numPr>
          <w:ilvl w:val="0"/>
          <w:numId w:val="28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W trakcie pobytu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w uzasadnionych przypadkach uczestnik może zostać zobowiązany do przedłożenia aktualnego zaświadczenia lekarskiego o braku przeciwskazań do pobytu lub braku przeciwwskazań do uczestnictwa w określonym rodzaju zajęć.  </w:t>
      </w:r>
    </w:p>
    <w:p w14:paraId="6A7CFAA2" w14:textId="77777777" w:rsidR="00BD5CEC" w:rsidRPr="00A87CA1" w:rsidRDefault="00BD5CEC" w:rsidP="00BD5CEC">
      <w:pPr>
        <w:spacing w:after="51" w:line="276" w:lineRule="auto"/>
        <w:ind w:left="720"/>
        <w:rPr>
          <w:sz w:val="20"/>
          <w:szCs w:val="20"/>
        </w:rPr>
      </w:pPr>
      <w:r w:rsidRPr="00A87CA1">
        <w:rPr>
          <w:sz w:val="20"/>
          <w:szCs w:val="20"/>
        </w:rPr>
        <w:t xml:space="preserve"> </w:t>
      </w:r>
    </w:p>
    <w:p w14:paraId="57A80A84" w14:textId="21CBCA59" w:rsidR="00BD5CEC" w:rsidRPr="00A87CA1" w:rsidRDefault="00BD5CEC" w:rsidP="00BD5CEC">
      <w:pPr>
        <w:pStyle w:val="Nagwek1"/>
        <w:spacing w:line="276" w:lineRule="auto"/>
        <w:ind w:left="1954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lastRenderedPageBreak/>
        <w:t xml:space="preserve">§ 7. DOKUMENTACJA OBOWIĄZUJĄCA W </w:t>
      </w:r>
      <w:r w:rsidR="00F27405" w:rsidRPr="00A87CA1">
        <w:rPr>
          <w:rFonts w:ascii="Times New Roman" w:hAnsi="Times New Roman"/>
          <w:sz w:val="20"/>
          <w:szCs w:val="20"/>
        </w:rPr>
        <w:t>DDP</w:t>
      </w:r>
      <w:r w:rsidRPr="00A87CA1">
        <w:rPr>
          <w:rFonts w:ascii="Times New Roman" w:hAnsi="Times New Roman"/>
          <w:sz w:val="20"/>
          <w:szCs w:val="20"/>
        </w:rPr>
        <w:t xml:space="preserve"> </w:t>
      </w:r>
    </w:p>
    <w:p w14:paraId="64A858D8" w14:textId="77777777" w:rsidR="00BD5CEC" w:rsidRPr="00A87CA1" w:rsidRDefault="00BD5CEC" w:rsidP="00BD5CEC">
      <w:pPr>
        <w:spacing w:line="276" w:lineRule="auto"/>
        <w:rPr>
          <w:sz w:val="20"/>
          <w:szCs w:val="20"/>
        </w:rPr>
      </w:pPr>
    </w:p>
    <w:p w14:paraId="29655014" w14:textId="558C374F" w:rsidR="00BD5CEC" w:rsidRPr="00A87CA1" w:rsidRDefault="00BD5CEC" w:rsidP="00BD5CEC">
      <w:pPr>
        <w:numPr>
          <w:ilvl w:val="0"/>
          <w:numId w:val="2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Dokumentacja każdego uczestnika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gromadzona jest w jego indywidualnej teczce. </w:t>
      </w:r>
    </w:p>
    <w:p w14:paraId="2EBDE18A" w14:textId="77777777" w:rsidR="00BD5CEC" w:rsidRPr="00A87CA1" w:rsidRDefault="00BD5CEC" w:rsidP="00BD5CEC">
      <w:pPr>
        <w:numPr>
          <w:ilvl w:val="0"/>
          <w:numId w:val="2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Dokumentacja uczestnika obejmuje:   </w:t>
      </w:r>
    </w:p>
    <w:p w14:paraId="45822F8B" w14:textId="01CCE417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kopię karty osoby zrekrutowanej do Dziennego Domu Pomocy w miejscowości </w:t>
      </w:r>
      <w:proofErr w:type="spellStart"/>
      <w:r w:rsidR="00210AFE">
        <w:rPr>
          <w:sz w:val="20"/>
          <w:szCs w:val="20"/>
        </w:rPr>
        <w:t>Okale</w:t>
      </w:r>
      <w:proofErr w:type="spellEnd"/>
      <w:r w:rsidRPr="00A87CA1">
        <w:rPr>
          <w:sz w:val="20"/>
          <w:szCs w:val="20"/>
        </w:rPr>
        <w:t>;</w:t>
      </w:r>
    </w:p>
    <w:p w14:paraId="2E66BB1E" w14:textId="4F18A564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kopię informacji o stanie zdrowia osoby zrekrutowanej wraz z opinią lekarską o braku zdrowotnych przeciwskazań do pobytu i uczestnictwa w zajęciach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>;</w:t>
      </w:r>
    </w:p>
    <w:p w14:paraId="36253CA6" w14:textId="77777777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kopię orzeczenia o niepełnosprawności uczestnika, o ile posiada on orzeczenie;</w:t>
      </w:r>
    </w:p>
    <w:p w14:paraId="4D948279" w14:textId="0BC20895" w:rsidR="00BD5CEC" w:rsidRPr="00A87CA1" w:rsidRDefault="00BD5CEC" w:rsidP="00BD5CEC">
      <w:pPr>
        <w:numPr>
          <w:ilvl w:val="1"/>
          <w:numId w:val="29"/>
        </w:numPr>
        <w:spacing w:after="12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oświadczenie uczestnika o zapoznaniu się z niniejszym Regulaminem i zobowiązanie do przestrzegania jego postanowień, którego wzór stanowi </w:t>
      </w:r>
      <w:r w:rsidRPr="00A87CA1">
        <w:rPr>
          <w:bCs/>
          <w:iCs/>
          <w:sz w:val="20"/>
          <w:szCs w:val="20"/>
        </w:rPr>
        <w:t xml:space="preserve">załącznik nr </w:t>
      </w:r>
      <w:r w:rsidR="0084116B" w:rsidRPr="00A87CA1">
        <w:rPr>
          <w:bCs/>
          <w:iCs/>
          <w:sz w:val="20"/>
          <w:szCs w:val="20"/>
        </w:rPr>
        <w:t xml:space="preserve">1 </w:t>
      </w:r>
      <w:r w:rsidRPr="00A87CA1">
        <w:rPr>
          <w:sz w:val="20"/>
          <w:szCs w:val="20"/>
        </w:rPr>
        <w:t>do Regulaminu;</w:t>
      </w:r>
    </w:p>
    <w:p w14:paraId="555E3173" w14:textId="77777777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indywidualny plan wsparcia uczestnika;</w:t>
      </w:r>
    </w:p>
    <w:p w14:paraId="199BEC49" w14:textId="42BC47B3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opinie o uczestniku uzyskane od specjalistów angażowanych do działań terapeutycznych w ramach usług świadczonych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>, o ile zostały wydane;</w:t>
      </w:r>
    </w:p>
    <w:p w14:paraId="0DC46864" w14:textId="34AE4081" w:rsidR="00BD5CEC" w:rsidRPr="00A87CA1" w:rsidRDefault="00BD5CEC" w:rsidP="00BD5CEC">
      <w:pPr>
        <w:numPr>
          <w:ilvl w:val="1"/>
          <w:numId w:val="29"/>
        </w:numPr>
        <w:spacing w:after="15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inne dokumenty związane z pobytem uczestnika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>.</w:t>
      </w:r>
    </w:p>
    <w:p w14:paraId="42E57CD3" w14:textId="6D56E7DE" w:rsidR="00BD5CEC" w:rsidRPr="00A87CA1" w:rsidRDefault="00BD5CEC" w:rsidP="00BD5CEC">
      <w:pPr>
        <w:numPr>
          <w:ilvl w:val="0"/>
          <w:numId w:val="2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Za gromadzenie i właściwe zabezpieczenie dokumentacji uczestnika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odpowiada </w:t>
      </w:r>
      <w:r w:rsidR="00F327F8" w:rsidRPr="00A87CA1">
        <w:rPr>
          <w:sz w:val="20"/>
          <w:szCs w:val="20"/>
        </w:rPr>
        <w:t>Opiekun główny</w:t>
      </w:r>
      <w:r w:rsidRPr="00A87CA1">
        <w:rPr>
          <w:sz w:val="20"/>
          <w:szCs w:val="20"/>
        </w:rPr>
        <w:t>.</w:t>
      </w:r>
    </w:p>
    <w:p w14:paraId="78F282D7" w14:textId="6AAF3F2C" w:rsidR="00BD5CEC" w:rsidRPr="00A87CA1" w:rsidRDefault="00BD5CEC" w:rsidP="00BD5CEC">
      <w:pPr>
        <w:numPr>
          <w:ilvl w:val="0"/>
          <w:numId w:val="29"/>
        </w:numPr>
        <w:spacing w:after="39" w:line="276" w:lineRule="auto"/>
        <w:ind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Inna dokumentacja potwierdzająca działalność prowadzoną w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, w ramach projektu: </w:t>
      </w:r>
    </w:p>
    <w:p w14:paraId="0A926A4B" w14:textId="77777777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listy obecności uczestników, </w:t>
      </w:r>
    </w:p>
    <w:p w14:paraId="2E048036" w14:textId="77777777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książka wyjść uczestników, </w:t>
      </w:r>
    </w:p>
    <w:p w14:paraId="7DB75D99" w14:textId="77777777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dzienniki zajęć, </w:t>
      </w:r>
    </w:p>
    <w:p w14:paraId="7E8EA972" w14:textId="77777777" w:rsidR="00BD5CEC" w:rsidRPr="00A87CA1" w:rsidRDefault="00BD5CEC" w:rsidP="00BD5CEC">
      <w:pPr>
        <w:numPr>
          <w:ilvl w:val="1"/>
          <w:numId w:val="29"/>
        </w:numPr>
        <w:spacing w:after="6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jadłospisy, </w:t>
      </w:r>
    </w:p>
    <w:p w14:paraId="420765C9" w14:textId="488973D1" w:rsidR="00BD5CEC" w:rsidRPr="00A87CA1" w:rsidRDefault="00BD5CEC" w:rsidP="00BD5CEC">
      <w:pPr>
        <w:numPr>
          <w:ilvl w:val="1"/>
          <w:numId w:val="29"/>
        </w:numPr>
        <w:spacing w:after="6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plan pracy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>,</w:t>
      </w:r>
    </w:p>
    <w:p w14:paraId="30D8B519" w14:textId="77777777" w:rsidR="00BD5CEC" w:rsidRPr="00A87CA1" w:rsidRDefault="00BD5CEC" w:rsidP="00BD5CEC">
      <w:pPr>
        <w:numPr>
          <w:ilvl w:val="1"/>
          <w:numId w:val="29"/>
        </w:numPr>
        <w:spacing w:after="17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plany pracy kadry merytorycznej,</w:t>
      </w:r>
    </w:p>
    <w:p w14:paraId="04A85B33" w14:textId="73D9004D" w:rsidR="00BD5CEC" w:rsidRPr="00A87CA1" w:rsidRDefault="00BD5CEC" w:rsidP="00BD5CEC">
      <w:pPr>
        <w:numPr>
          <w:ilvl w:val="1"/>
          <w:numId w:val="29"/>
        </w:numPr>
        <w:spacing w:after="17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sprawozdania z realizacji planu pracy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(składane co 3 miesiące przez </w:t>
      </w:r>
      <w:r w:rsidR="00F327F8" w:rsidRPr="00A87CA1">
        <w:rPr>
          <w:sz w:val="20"/>
          <w:szCs w:val="20"/>
        </w:rPr>
        <w:t>Opiekuna głównego</w:t>
      </w:r>
      <w:r w:rsidRPr="00A87CA1">
        <w:rPr>
          <w:sz w:val="20"/>
          <w:szCs w:val="20"/>
        </w:rPr>
        <w:t>),</w:t>
      </w:r>
    </w:p>
    <w:p w14:paraId="49BF6235" w14:textId="77777777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>inne sprawozdania i analizy wykonane na potrzeby projektu,</w:t>
      </w:r>
    </w:p>
    <w:p w14:paraId="4E276B50" w14:textId="77777777" w:rsidR="00BD5CEC" w:rsidRPr="00A87CA1" w:rsidRDefault="00BD5CEC" w:rsidP="00BD5CEC">
      <w:pPr>
        <w:numPr>
          <w:ilvl w:val="1"/>
          <w:numId w:val="29"/>
        </w:numPr>
        <w:spacing w:after="39" w:line="276" w:lineRule="auto"/>
        <w:ind w:right="41" w:hanging="425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pozostała dokumentacja wynikająca z bieżącego funkcjonowania placówki.  </w:t>
      </w:r>
    </w:p>
    <w:p w14:paraId="594CB0A8" w14:textId="77777777" w:rsidR="00BD5CEC" w:rsidRPr="00A87CA1" w:rsidRDefault="00BD5CEC" w:rsidP="00BD5CEC">
      <w:pPr>
        <w:numPr>
          <w:ilvl w:val="0"/>
          <w:numId w:val="29"/>
        </w:numPr>
        <w:spacing w:after="6" w:line="276" w:lineRule="auto"/>
        <w:ind w:left="561" w:right="41" w:hanging="283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Obowiązek prowadzenia ww. dokumentacji przypisany jest kadrze placówki w zakresach czynności.  </w:t>
      </w:r>
    </w:p>
    <w:p w14:paraId="6E21F9A4" w14:textId="77777777" w:rsidR="00BD5CEC" w:rsidRPr="00A87CA1" w:rsidRDefault="00BD5CEC" w:rsidP="00BD5CEC">
      <w:pPr>
        <w:spacing w:after="20" w:line="276" w:lineRule="auto"/>
        <w:ind w:left="708"/>
        <w:rPr>
          <w:sz w:val="20"/>
          <w:szCs w:val="20"/>
        </w:rPr>
      </w:pPr>
      <w:r w:rsidRPr="00A87CA1">
        <w:rPr>
          <w:b/>
          <w:sz w:val="20"/>
          <w:szCs w:val="20"/>
        </w:rPr>
        <w:t xml:space="preserve"> </w:t>
      </w:r>
    </w:p>
    <w:p w14:paraId="5D5052FE" w14:textId="77777777" w:rsidR="00BD5CEC" w:rsidRPr="00A87CA1" w:rsidRDefault="00BD5CEC" w:rsidP="00BD5CEC">
      <w:pPr>
        <w:pStyle w:val="Nagwek1"/>
        <w:spacing w:after="100" w:afterAutospacing="1" w:line="276" w:lineRule="auto"/>
        <w:ind w:left="10"/>
        <w:jc w:val="center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§ 8. SKARGI I WNIOSKI</w:t>
      </w:r>
    </w:p>
    <w:p w14:paraId="6D8CBD54" w14:textId="70651CEC" w:rsidR="00BD5CEC" w:rsidRPr="00A87CA1" w:rsidRDefault="00BD5CEC" w:rsidP="00BD5CEC">
      <w:pPr>
        <w:numPr>
          <w:ilvl w:val="0"/>
          <w:numId w:val="30"/>
        </w:numPr>
        <w:spacing w:after="52" w:line="276" w:lineRule="auto"/>
        <w:ind w:right="41" w:hanging="294"/>
        <w:rPr>
          <w:sz w:val="20"/>
          <w:szCs w:val="20"/>
        </w:rPr>
      </w:pPr>
      <w:r w:rsidRPr="00A87CA1">
        <w:rPr>
          <w:sz w:val="20"/>
          <w:szCs w:val="20"/>
        </w:rPr>
        <w:t xml:space="preserve">Uczestnikowi </w:t>
      </w:r>
      <w:r w:rsidR="00F27405" w:rsidRPr="00A87CA1">
        <w:rPr>
          <w:sz w:val="20"/>
          <w:szCs w:val="20"/>
        </w:rPr>
        <w:t>DDP</w:t>
      </w:r>
      <w:r w:rsidRPr="00A87CA1">
        <w:rPr>
          <w:sz w:val="20"/>
          <w:szCs w:val="20"/>
        </w:rPr>
        <w:t xml:space="preserve"> przysługuje prawo składania skarg i wniosków. </w:t>
      </w:r>
    </w:p>
    <w:p w14:paraId="4B481E4D" w14:textId="110171B1" w:rsidR="00BD5CEC" w:rsidRPr="00A87CA1" w:rsidRDefault="00BD5CEC" w:rsidP="00BD5CEC">
      <w:pPr>
        <w:numPr>
          <w:ilvl w:val="0"/>
          <w:numId w:val="30"/>
        </w:numPr>
        <w:spacing w:after="52" w:line="276" w:lineRule="auto"/>
        <w:ind w:right="41" w:hanging="294"/>
        <w:rPr>
          <w:sz w:val="20"/>
          <w:szCs w:val="20"/>
        </w:rPr>
      </w:pPr>
      <w:r w:rsidRPr="00A87CA1">
        <w:rPr>
          <w:sz w:val="20"/>
          <w:szCs w:val="20"/>
        </w:rPr>
        <w:t xml:space="preserve">Skargi i wnioski należy składać </w:t>
      </w:r>
      <w:r w:rsidR="00CB776B" w:rsidRPr="00A87CA1">
        <w:rPr>
          <w:sz w:val="20"/>
          <w:szCs w:val="20"/>
        </w:rPr>
        <w:t xml:space="preserve">do </w:t>
      </w:r>
      <w:r w:rsidR="00A05726" w:rsidRPr="00A87CA1">
        <w:rPr>
          <w:sz w:val="20"/>
          <w:szCs w:val="20"/>
        </w:rPr>
        <w:t>Opiekuna głównego</w:t>
      </w:r>
      <w:r w:rsidR="00CB776B" w:rsidRPr="00A87CA1">
        <w:rPr>
          <w:sz w:val="20"/>
          <w:szCs w:val="20"/>
        </w:rPr>
        <w:t xml:space="preserve"> </w:t>
      </w:r>
      <w:r w:rsidRPr="00A87CA1">
        <w:rPr>
          <w:sz w:val="20"/>
          <w:szCs w:val="20"/>
        </w:rPr>
        <w:t xml:space="preserve">Dziennego Domu Pomocy w miejscowości </w:t>
      </w:r>
      <w:proofErr w:type="spellStart"/>
      <w:r w:rsidR="00210AFE">
        <w:rPr>
          <w:sz w:val="20"/>
          <w:szCs w:val="20"/>
        </w:rPr>
        <w:t>Okale</w:t>
      </w:r>
      <w:proofErr w:type="spellEnd"/>
      <w:r w:rsidRPr="00A87CA1">
        <w:rPr>
          <w:sz w:val="20"/>
          <w:szCs w:val="20"/>
        </w:rPr>
        <w:t>.</w:t>
      </w:r>
    </w:p>
    <w:p w14:paraId="28BF4146" w14:textId="6AFAA8E4" w:rsidR="00BD5CEC" w:rsidRPr="00A87CA1" w:rsidRDefault="00BD5CEC" w:rsidP="00BD5CEC">
      <w:pPr>
        <w:numPr>
          <w:ilvl w:val="0"/>
          <w:numId w:val="30"/>
        </w:numPr>
        <w:spacing w:after="52" w:line="276" w:lineRule="auto"/>
        <w:ind w:right="41" w:hanging="294"/>
        <w:rPr>
          <w:sz w:val="20"/>
          <w:szCs w:val="20"/>
        </w:rPr>
      </w:pPr>
      <w:r w:rsidRPr="00A87CA1">
        <w:rPr>
          <w:sz w:val="20"/>
          <w:szCs w:val="20"/>
        </w:rPr>
        <w:t xml:space="preserve">W przypadku braku podjęcia odpowiednich działań skargi i wnioski należy kierować do </w:t>
      </w:r>
      <w:bookmarkStart w:id="2" w:name="_Hlk187072510"/>
      <w:r w:rsidR="00F27405" w:rsidRPr="00A87CA1">
        <w:rPr>
          <w:sz w:val="20"/>
          <w:szCs w:val="20"/>
        </w:rPr>
        <w:t>Dyrektora Zarządzającego</w:t>
      </w:r>
      <w:r w:rsidR="00CB776B" w:rsidRPr="00A87CA1">
        <w:rPr>
          <w:sz w:val="20"/>
          <w:szCs w:val="20"/>
        </w:rPr>
        <w:t xml:space="preserve"> </w:t>
      </w:r>
      <w:bookmarkEnd w:id="2"/>
      <w:r w:rsidR="00A33BEB" w:rsidRPr="00A87CA1">
        <w:rPr>
          <w:sz w:val="20"/>
          <w:szCs w:val="20"/>
        </w:rPr>
        <w:t>Biura Przygotowywania Projektów i Zarządzania Funduszami UE</w:t>
      </w:r>
      <w:r w:rsidR="00C22FCC" w:rsidRPr="00A87CA1">
        <w:rPr>
          <w:sz w:val="20"/>
          <w:szCs w:val="20"/>
        </w:rPr>
        <w:t>,</w:t>
      </w:r>
      <w:r w:rsidR="00A33BEB" w:rsidRPr="00A87CA1">
        <w:rPr>
          <w:sz w:val="20"/>
          <w:szCs w:val="20"/>
        </w:rPr>
        <w:t xml:space="preserve"> ul. Puławska 63, 24-100 Puławy</w:t>
      </w:r>
      <w:r w:rsidRPr="00A87CA1">
        <w:rPr>
          <w:sz w:val="20"/>
          <w:szCs w:val="20"/>
        </w:rPr>
        <w:t>.</w:t>
      </w:r>
    </w:p>
    <w:p w14:paraId="1458E9A7" w14:textId="77777777" w:rsidR="00BD5CEC" w:rsidRPr="00A87CA1" w:rsidRDefault="00BD5CEC" w:rsidP="00BD5CEC">
      <w:pPr>
        <w:spacing w:after="52" w:line="276" w:lineRule="auto"/>
        <w:ind w:left="720" w:right="41"/>
        <w:rPr>
          <w:sz w:val="20"/>
          <w:szCs w:val="20"/>
        </w:rPr>
      </w:pPr>
    </w:p>
    <w:p w14:paraId="3208758C" w14:textId="77777777" w:rsidR="00BD5CEC" w:rsidRPr="00A87CA1" w:rsidRDefault="00BD5CEC" w:rsidP="00BD5CEC">
      <w:pPr>
        <w:pStyle w:val="Nagwek1"/>
        <w:spacing w:after="100" w:afterAutospacing="1" w:line="276" w:lineRule="auto"/>
        <w:ind w:left="10"/>
        <w:jc w:val="center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§ 9. POSTANOWIENIA KOŃCOWE</w:t>
      </w:r>
    </w:p>
    <w:p w14:paraId="09925973" w14:textId="7871FDFF" w:rsidR="00BD5CEC" w:rsidRPr="00D94148" w:rsidRDefault="00F27405" w:rsidP="00BD5CEC">
      <w:pPr>
        <w:pStyle w:val="Akapitzlist"/>
        <w:numPr>
          <w:ilvl w:val="0"/>
          <w:numId w:val="31"/>
        </w:numPr>
        <w:spacing w:after="39" w:line="276" w:lineRule="auto"/>
        <w:ind w:right="41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DDP</w:t>
      </w:r>
      <w:r w:rsidR="00BD5CEC" w:rsidRPr="00A87CA1">
        <w:rPr>
          <w:rFonts w:ascii="Times New Roman" w:hAnsi="Times New Roman"/>
          <w:sz w:val="20"/>
          <w:szCs w:val="20"/>
        </w:rPr>
        <w:t xml:space="preserve"> </w:t>
      </w:r>
      <w:r w:rsidR="00BD5CEC" w:rsidRPr="00D94148">
        <w:rPr>
          <w:rFonts w:ascii="Times New Roman" w:hAnsi="Times New Roman"/>
          <w:sz w:val="20"/>
          <w:szCs w:val="20"/>
        </w:rPr>
        <w:t xml:space="preserve">nie ponosi odpowiedzialności za pobyt uczestnika poza </w:t>
      </w:r>
      <w:r w:rsidRPr="00D94148">
        <w:rPr>
          <w:rFonts w:ascii="Times New Roman" w:hAnsi="Times New Roman"/>
          <w:sz w:val="20"/>
          <w:szCs w:val="20"/>
        </w:rPr>
        <w:t>DDP</w:t>
      </w:r>
      <w:r w:rsidR="00BD5CEC" w:rsidRPr="00D94148">
        <w:rPr>
          <w:rFonts w:ascii="Times New Roman" w:hAnsi="Times New Roman"/>
          <w:sz w:val="20"/>
          <w:szCs w:val="20"/>
        </w:rPr>
        <w:t xml:space="preserve"> w sytuacji, gdy samodzielne wyjście zostało zgłoszone kadrze i odnotowane w książce wyjść lub gdy uczestnik opuścił placówkę bez dopełnienia tego obowiązku.  </w:t>
      </w:r>
    </w:p>
    <w:p w14:paraId="4E7E3F3B" w14:textId="2904144D" w:rsidR="00BD5CEC" w:rsidRPr="00D94148" w:rsidRDefault="00F27405" w:rsidP="00BD5CEC">
      <w:pPr>
        <w:pStyle w:val="Akapitzlist"/>
        <w:numPr>
          <w:ilvl w:val="0"/>
          <w:numId w:val="31"/>
        </w:numPr>
        <w:spacing w:after="39" w:line="276" w:lineRule="auto"/>
        <w:ind w:right="41"/>
        <w:jc w:val="both"/>
        <w:rPr>
          <w:rFonts w:ascii="Times New Roman" w:hAnsi="Times New Roman"/>
          <w:sz w:val="20"/>
          <w:szCs w:val="20"/>
        </w:rPr>
      </w:pPr>
      <w:r w:rsidRPr="00D94148">
        <w:rPr>
          <w:rFonts w:ascii="Times New Roman" w:hAnsi="Times New Roman"/>
          <w:sz w:val="20"/>
          <w:szCs w:val="20"/>
        </w:rPr>
        <w:t>DDP</w:t>
      </w:r>
      <w:r w:rsidR="00BD5CEC" w:rsidRPr="00D94148">
        <w:rPr>
          <w:rFonts w:ascii="Times New Roman" w:hAnsi="Times New Roman"/>
          <w:sz w:val="20"/>
          <w:szCs w:val="20"/>
        </w:rPr>
        <w:t xml:space="preserve"> nie ponosi odpowiedzialności za rzeczy (sprzęt, gotówkę lub dokumenty) wniesione do </w:t>
      </w:r>
      <w:r w:rsidRPr="00D94148">
        <w:rPr>
          <w:rFonts w:ascii="Times New Roman" w:hAnsi="Times New Roman"/>
          <w:sz w:val="20"/>
          <w:szCs w:val="20"/>
        </w:rPr>
        <w:t>DDP</w:t>
      </w:r>
      <w:r w:rsidR="00BD5CEC" w:rsidRPr="00D94148">
        <w:rPr>
          <w:rFonts w:ascii="Times New Roman" w:hAnsi="Times New Roman"/>
          <w:sz w:val="20"/>
          <w:szCs w:val="20"/>
        </w:rPr>
        <w:t xml:space="preserve"> przez uczestnika projektu.  </w:t>
      </w:r>
    </w:p>
    <w:p w14:paraId="5C4CABF3" w14:textId="7227A67C" w:rsidR="00BD5CEC" w:rsidRPr="00D94148" w:rsidRDefault="00BD5CEC" w:rsidP="00BD5CEC">
      <w:pPr>
        <w:pStyle w:val="Akapitzlist"/>
        <w:numPr>
          <w:ilvl w:val="0"/>
          <w:numId w:val="31"/>
        </w:numPr>
        <w:spacing w:after="39" w:line="276" w:lineRule="auto"/>
        <w:ind w:right="41"/>
        <w:jc w:val="both"/>
        <w:rPr>
          <w:rFonts w:ascii="Times New Roman" w:hAnsi="Times New Roman"/>
          <w:sz w:val="20"/>
          <w:szCs w:val="20"/>
        </w:rPr>
      </w:pPr>
      <w:r w:rsidRPr="00D94148">
        <w:rPr>
          <w:rFonts w:ascii="Times New Roman" w:hAnsi="Times New Roman"/>
          <w:sz w:val="20"/>
          <w:szCs w:val="20"/>
        </w:rPr>
        <w:t xml:space="preserve">Dopuszcza się zabieranie prac wykonanych w ramach terapii zajęciowej przez uczestnika, po uprzednim uzyskaniu zgody przez </w:t>
      </w:r>
      <w:r w:rsidR="006736B6" w:rsidRPr="00D94148">
        <w:rPr>
          <w:rFonts w:ascii="Times New Roman" w:hAnsi="Times New Roman"/>
          <w:sz w:val="20"/>
          <w:szCs w:val="20"/>
        </w:rPr>
        <w:t>Opiekuna głównego</w:t>
      </w:r>
      <w:r w:rsidRPr="00D94148">
        <w:rPr>
          <w:rFonts w:ascii="Times New Roman" w:hAnsi="Times New Roman"/>
          <w:sz w:val="20"/>
          <w:szCs w:val="20"/>
        </w:rPr>
        <w:t xml:space="preserve">. </w:t>
      </w:r>
    </w:p>
    <w:p w14:paraId="7528CBC8" w14:textId="473C2F98" w:rsidR="00A33BEB" w:rsidRPr="00D94148" w:rsidRDefault="00BD5CEC" w:rsidP="00BD5CEC">
      <w:pPr>
        <w:pStyle w:val="Akapitzlist"/>
        <w:numPr>
          <w:ilvl w:val="0"/>
          <w:numId w:val="31"/>
        </w:numPr>
        <w:spacing w:line="276" w:lineRule="auto"/>
        <w:ind w:right="41"/>
        <w:jc w:val="both"/>
        <w:rPr>
          <w:rFonts w:ascii="Times New Roman" w:hAnsi="Times New Roman"/>
          <w:sz w:val="20"/>
          <w:szCs w:val="20"/>
        </w:rPr>
      </w:pPr>
      <w:r w:rsidRPr="00D94148">
        <w:rPr>
          <w:rFonts w:ascii="Times New Roman" w:hAnsi="Times New Roman"/>
          <w:sz w:val="20"/>
          <w:szCs w:val="20"/>
        </w:rPr>
        <w:t xml:space="preserve">W sprawach nieujętych w niniejszym Regulaminie decyzję ostateczną podejmuje </w:t>
      </w:r>
      <w:r w:rsidR="00C22FCC" w:rsidRPr="00D94148">
        <w:rPr>
          <w:rFonts w:ascii="Times New Roman" w:hAnsi="Times New Roman"/>
          <w:sz w:val="20"/>
          <w:szCs w:val="20"/>
        </w:rPr>
        <w:t>Dyrektor Zarządzający</w:t>
      </w:r>
      <w:r w:rsidR="006736B6" w:rsidRPr="00D94148">
        <w:rPr>
          <w:rFonts w:ascii="Times New Roman" w:hAnsi="Times New Roman"/>
          <w:sz w:val="20"/>
          <w:szCs w:val="20"/>
        </w:rPr>
        <w:t xml:space="preserve"> </w:t>
      </w:r>
      <w:r w:rsidR="00A33BEB" w:rsidRPr="00D94148">
        <w:rPr>
          <w:rFonts w:ascii="Times New Roman" w:hAnsi="Times New Roman"/>
          <w:sz w:val="20"/>
          <w:szCs w:val="20"/>
        </w:rPr>
        <w:t>Biura Przygotowywania Projektów i Zarządzania Funduszami UE.</w:t>
      </w:r>
    </w:p>
    <w:p w14:paraId="74915B48" w14:textId="52572B66" w:rsidR="00BD5CEC" w:rsidRPr="00A87CA1" w:rsidRDefault="00BD5CEC" w:rsidP="00BD5CEC">
      <w:pPr>
        <w:pStyle w:val="Akapitzlist"/>
        <w:numPr>
          <w:ilvl w:val="0"/>
          <w:numId w:val="31"/>
        </w:numPr>
        <w:spacing w:line="276" w:lineRule="auto"/>
        <w:ind w:right="41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lastRenderedPageBreak/>
        <w:t>Organizator zastrzega sobie prawo wniesienia zmian do Regulaminu lub wprowadzenia dodatkowych postanowień. W kwestii nieujętych w niniejszym Regulaminie ostateczną decyzję podejmuje Koordynator Projektu, od jego decyzji nie przysługuje odwołanie.</w:t>
      </w:r>
    </w:p>
    <w:p w14:paraId="0767D10C" w14:textId="77777777" w:rsidR="00BD5CEC" w:rsidRPr="00A87CA1" w:rsidRDefault="00BD5CEC" w:rsidP="00BD5CEC">
      <w:pPr>
        <w:pStyle w:val="Akapitzlist"/>
        <w:numPr>
          <w:ilvl w:val="0"/>
          <w:numId w:val="31"/>
        </w:numPr>
        <w:spacing w:line="276" w:lineRule="auto"/>
        <w:ind w:right="41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Ostateczna interpretacja niniejszego Regulaminu należy do Koordynatora Projektu.</w:t>
      </w:r>
    </w:p>
    <w:p w14:paraId="34CB5E73" w14:textId="77777777" w:rsidR="00BD5CEC" w:rsidRPr="00A87CA1" w:rsidRDefault="00BD5CEC" w:rsidP="00BD5CE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>Każdy uczestnik Projektu zobowiązany jest do pisemnego potwierdzenia zapoznania się z niniejszym Regulaminem.</w:t>
      </w:r>
    </w:p>
    <w:p w14:paraId="78F3383E" w14:textId="67120ECA" w:rsidR="00BD5CEC" w:rsidRPr="00A87CA1" w:rsidRDefault="00BD5CEC" w:rsidP="00BD5CE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 xml:space="preserve">Regulamin wchodzi w życie od dnia </w:t>
      </w:r>
      <w:r w:rsidR="002F3E2D" w:rsidRPr="00A87CA1">
        <w:rPr>
          <w:rFonts w:ascii="Times New Roman" w:hAnsi="Times New Roman"/>
          <w:sz w:val="20"/>
          <w:szCs w:val="20"/>
        </w:rPr>
        <w:t>7 stycznia 2025</w:t>
      </w:r>
      <w:r w:rsidRPr="00A87CA1">
        <w:rPr>
          <w:rFonts w:ascii="Times New Roman" w:hAnsi="Times New Roman"/>
          <w:sz w:val="20"/>
          <w:szCs w:val="20"/>
        </w:rPr>
        <w:t xml:space="preserve"> r.</w:t>
      </w:r>
    </w:p>
    <w:p w14:paraId="25C193E4" w14:textId="77777777" w:rsidR="00BD5CEC" w:rsidRPr="00A87CA1" w:rsidRDefault="00BD5CEC" w:rsidP="00BD5CEC">
      <w:pPr>
        <w:spacing w:after="18" w:line="276" w:lineRule="auto"/>
        <w:ind w:left="720" w:right="41"/>
        <w:rPr>
          <w:sz w:val="20"/>
          <w:szCs w:val="20"/>
        </w:rPr>
      </w:pPr>
    </w:p>
    <w:p w14:paraId="0E5364ED" w14:textId="77777777" w:rsidR="00BD5CEC" w:rsidRPr="00A87CA1" w:rsidRDefault="00BD5CEC" w:rsidP="00BD5CEC">
      <w:pPr>
        <w:spacing w:line="276" w:lineRule="auto"/>
        <w:ind w:right="41"/>
        <w:rPr>
          <w:sz w:val="20"/>
          <w:szCs w:val="20"/>
        </w:rPr>
      </w:pPr>
    </w:p>
    <w:p w14:paraId="30539C6F" w14:textId="77777777" w:rsidR="00BD5CEC" w:rsidRPr="00A87CA1" w:rsidRDefault="00BD5CEC" w:rsidP="00BD5CEC">
      <w:pPr>
        <w:spacing w:line="276" w:lineRule="auto"/>
        <w:ind w:right="41"/>
        <w:rPr>
          <w:sz w:val="20"/>
          <w:szCs w:val="20"/>
        </w:rPr>
      </w:pPr>
      <w:r w:rsidRPr="00A87CA1">
        <w:rPr>
          <w:sz w:val="20"/>
          <w:szCs w:val="20"/>
        </w:rPr>
        <w:t>ZAŁĄCZNIKI:</w:t>
      </w:r>
    </w:p>
    <w:p w14:paraId="12A51AFB" w14:textId="77777777" w:rsidR="00BD5CEC" w:rsidRPr="00A87CA1" w:rsidRDefault="00BD5CEC" w:rsidP="00BD5CEC">
      <w:pPr>
        <w:spacing w:line="276" w:lineRule="auto"/>
        <w:ind w:right="41"/>
        <w:rPr>
          <w:sz w:val="20"/>
          <w:szCs w:val="20"/>
        </w:rPr>
      </w:pPr>
    </w:p>
    <w:p w14:paraId="61154B18" w14:textId="728C9A48" w:rsidR="00BD5CEC" w:rsidRPr="00A87CA1" w:rsidRDefault="00BD5CEC" w:rsidP="002F3E2D">
      <w:pPr>
        <w:spacing w:line="276" w:lineRule="auto"/>
        <w:ind w:right="41"/>
        <w:jc w:val="both"/>
        <w:rPr>
          <w:sz w:val="20"/>
          <w:szCs w:val="20"/>
        </w:rPr>
      </w:pPr>
      <w:r w:rsidRPr="00A87CA1">
        <w:rPr>
          <w:sz w:val="20"/>
          <w:szCs w:val="20"/>
        </w:rPr>
        <w:t xml:space="preserve">Załącznik nr 1 - Oświadczenie uczestnika o zapoznaniu się z Regulaminem Dziennego Domu Pomocy w </w:t>
      </w:r>
      <w:proofErr w:type="spellStart"/>
      <w:r w:rsidR="00210AFE">
        <w:rPr>
          <w:sz w:val="20"/>
          <w:szCs w:val="20"/>
        </w:rPr>
        <w:t>Okalu</w:t>
      </w:r>
      <w:proofErr w:type="spellEnd"/>
      <w:r w:rsidRPr="00A87CA1">
        <w:rPr>
          <w:sz w:val="20"/>
          <w:szCs w:val="20"/>
        </w:rPr>
        <w:t>.</w:t>
      </w:r>
    </w:p>
    <w:p w14:paraId="08EEB0BD" w14:textId="77777777" w:rsidR="00BD5CEC" w:rsidRPr="00A87CA1" w:rsidRDefault="00BD5CEC" w:rsidP="00BD5CEC">
      <w:pPr>
        <w:spacing w:line="276" w:lineRule="auto"/>
        <w:ind w:right="41"/>
        <w:rPr>
          <w:sz w:val="20"/>
          <w:szCs w:val="20"/>
        </w:rPr>
      </w:pPr>
    </w:p>
    <w:p w14:paraId="47FEEE0B" w14:textId="77777777" w:rsidR="00BD5CEC" w:rsidRPr="00A87CA1" w:rsidRDefault="00BD5CEC" w:rsidP="00BD5CEC">
      <w:pPr>
        <w:spacing w:line="276" w:lineRule="auto"/>
        <w:ind w:right="41"/>
        <w:rPr>
          <w:sz w:val="20"/>
          <w:szCs w:val="20"/>
        </w:rPr>
      </w:pPr>
    </w:p>
    <w:p w14:paraId="19FEFC5B" w14:textId="77777777" w:rsidR="00BD5CEC" w:rsidRPr="00A87CA1" w:rsidRDefault="00BD5CEC" w:rsidP="00BD5CEC">
      <w:pPr>
        <w:spacing w:line="276" w:lineRule="auto"/>
        <w:ind w:right="41"/>
        <w:rPr>
          <w:sz w:val="20"/>
          <w:szCs w:val="20"/>
        </w:rPr>
      </w:pPr>
    </w:p>
    <w:p w14:paraId="6623F929" w14:textId="77777777" w:rsidR="00BD5CEC" w:rsidRPr="00A87CA1" w:rsidRDefault="00BD5CEC" w:rsidP="00BD5CEC">
      <w:pPr>
        <w:spacing w:line="276" w:lineRule="auto"/>
        <w:ind w:right="41"/>
        <w:rPr>
          <w:sz w:val="20"/>
          <w:szCs w:val="20"/>
        </w:rPr>
      </w:pPr>
    </w:p>
    <w:p w14:paraId="0D1A8C63" w14:textId="77777777" w:rsidR="00BD5CEC" w:rsidRPr="00A87CA1" w:rsidRDefault="00BD5CEC" w:rsidP="00BD5CEC">
      <w:pPr>
        <w:pStyle w:val="Akapitzlist"/>
        <w:spacing w:line="276" w:lineRule="auto"/>
        <w:rPr>
          <w:rFonts w:ascii="Times New Roman" w:hAnsi="Times New Roman"/>
          <w:sz w:val="20"/>
          <w:szCs w:val="20"/>
        </w:rPr>
      </w:pPr>
    </w:p>
    <w:p w14:paraId="4E887A6C" w14:textId="77777777" w:rsidR="00BD5CEC" w:rsidRPr="00A87CA1" w:rsidRDefault="00BD5CEC" w:rsidP="00BD5CEC">
      <w:pPr>
        <w:pStyle w:val="Akapitzlist"/>
        <w:spacing w:line="276" w:lineRule="auto"/>
        <w:rPr>
          <w:rFonts w:ascii="Times New Roman" w:hAnsi="Times New Roman"/>
          <w:sz w:val="20"/>
          <w:szCs w:val="20"/>
        </w:rPr>
      </w:pPr>
    </w:p>
    <w:p w14:paraId="64CD4D82" w14:textId="77777777" w:rsidR="00BD5CEC" w:rsidRPr="00A87CA1" w:rsidRDefault="00BD5CEC" w:rsidP="00BD5CEC">
      <w:pPr>
        <w:pStyle w:val="Akapitzlist"/>
        <w:tabs>
          <w:tab w:val="left" w:pos="6820"/>
        </w:tabs>
        <w:spacing w:line="276" w:lineRule="auto"/>
        <w:rPr>
          <w:rFonts w:ascii="Times New Roman" w:hAnsi="Times New Roman"/>
          <w:sz w:val="20"/>
          <w:szCs w:val="20"/>
        </w:rPr>
      </w:pPr>
      <w:r w:rsidRPr="00A87CA1">
        <w:rPr>
          <w:rFonts w:ascii="Times New Roman" w:hAnsi="Times New Roman"/>
          <w:sz w:val="20"/>
          <w:szCs w:val="20"/>
        </w:rPr>
        <w:tab/>
      </w:r>
      <w:r w:rsidRPr="00A87CA1">
        <w:rPr>
          <w:rFonts w:ascii="Times New Roman" w:hAnsi="Times New Roman"/>
          <w:sz w:val="20"/>
          <w:szCs w:val="20"/>
        </w:rPr>
        <w:tab/>
      </w:r>
    </w:p>
    <w:p w14:paraId="332370FC" w14:textId="77777777" w:rsidR="00BD5CEC" w:rsidRPr="00A87CA1" w:rsidRDefault="00BD5CEC" w:rsidP="00BD5CEC">
      <w:pPr>
        <w:pStyle w:val="Akapitzlist"/>
        <w:spacing w:line="276" w:lineRule="auto"/>
        <w:rPr>
          <w:rFonts w:ascii="Times New Roman" w:hAnsi="Times New Roman"/>
          <w:sz w:val="20"/>
          <w:szCs w:val="20"/>
        </w:rPr>
      </w:pPr>
    </w:p>
    <w:p w14:paraId="71B23794" w14:textId="77777777" w:rsidR="00BD5CEC" w:rsidRPr="00A87CA1" w:rsidRDefault="00BD5CEC" w:rsidP="00BD5CEC">
      <w:pPr>
        <w:spacing w:line="276" w:lineRule="auto"/>
        <w:jc w:val="right"/>
        <w:rPr>
          <w:sz w:val="20"/>
          <w:szCs w:val="20"/>
        </w:rPr>
      </w:pPr>
      <w:r w:rsidRPr="00A87CA1">
        <w:rPr>
          <w:sz w:val="20"/>
          <w:szCs w:val="20"/>
        </w:rPr>
        <w:tab/>
      </w:r>
      <w:r w:rsidRPr="00A87CA1">
        <w:rPr>
          <w:sz w:val="20"/>
          <w:szCs w:val="20"/>
        </w:rPr>
        <w:tab/>
        <w:t xml:space="preserve">…………………………………                                                              </w:t>
      </w:r>
    </w:p>
    <w:p w14:paraId="5D0B2645" w14:textId="77777777" w:rsidR="00BD5CEC" w:rsidRPr="00A87CA1" w:rsidRDefault="00BD5CEC" w:rsidP="00BD5CEC">
      <w:pPr>
        <w:spacing w:line="276" w:lineRule="auto"/>
        <w:jc w:val="right"/>
        <w:rPr>
          <w:sz w:val="20"/>
          <w:szCs w:val="20"/>
        </w:rPr>
      </w:pPr>
      <w:r w:rsidRPr="00A87CA1">
        <w:rPr>
          <w:i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0BA73" wp14:editId="59FDC8CF">
                <wp:simplePos x="0" y="0"/>
                <wp:positionH relativeFrom="column">
                  <wp:posOffset>4129405</wp:posOffset>
                </wp:positionH>
                <wp:positionV relativeFrom="paragraph">
                  <wp:posOffset>8890</wp:posOffset>
                </wp:positionV>
                <wp:extent cx="1555750" cy="590550"/>
                <wp:effectExtent l="0" t="0" r="6350" b="0"/>
                <wp:wrapNone/>
                <wp:docPr id="2059579269" name="Pole tekstowe 2059579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D9AB5" w14:textId="77777777" w:rsidR="00BD5CEC" w:rsidRPr="002D2F12" w:rsidRDefault="00BD5CEC" w:rsidP="00BD5CEC">
                            <w:pPr>
                              <w:ind w:hanging="1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2F12">
                              <w:rPr>
                                <w:sz w:val="16"/>
                                <w:szCs w:val="16"/>
                              </w:rPr>
                              <w:t>(pieczęć, imię i nazwisko osoby upoważnionej do podpisania Umowy w imieniu Biura)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0BA73" id="_x0000_t202" coordsize="21600,21600" o:spt="202" path="m,l,21600r21600,l21600,xe">
                <v:stroke joinstyle="miter"/>
                <v:path gradientshapeok="t" o:connecttype="rect"/>
              </v:shapetype>
              <v:shape id="Pole tekstowe 2059579269" o:spid="_x0000_s1026" type="#_x0000_t202" style="position:absolute;left:0;text-align:left;margin-left:325.15pt;margin-top:.7pt;width:122.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" fillcolor="white [3201]" stroked="f" strokeweight=".5pt">
                <v:textbox>
                  <w:txbxContent>
                    <w:p w14:paraId="658D9AB5" w14:textId="77777777" w:rsidR="00BD5CEC" w:rsidRPr="002D2F12" w:rsidRDefault="00BD5CEC" w:rsidP="00BD5CEC">
                      <w:pPr>
                        <w:ind w:hanging="1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D2F12">
                        <w:rPr>
                          <w:sz w:val="16"/>
                          <w:szCs w:val="16"/>
                        </w:rPr>
                        <w:t>(pieczęć, imię i nazwisko osoby upoważnionej do podpisania Umowy w imieniu Biura)</w:t>
                      </w:r>
                    </w:p>
                  </w:txbxContent>
                </v:textbox>
              </v:shape>
            </w:pict>
          </mc:Fallback>
        </mc:AlternateContent>
      </w:r>
      <w:r w:rsidRPr="00A87CA1">
        <w:rPr>
          <w:i/>
          <w:sz w:val="16"/>
          <w:szCs w:val="20"/>
        </w:rPr>
        <w:tab/>
      </w:r>
      <w:r w:rsidRPr="00A87CA1">
        <w:rPr>
          <w:i/>
          <w:sz w:val="16"/>
          <w:szCs w:val="20"/>
        </w:rPr>
        <w:tab/>
      </w:r>
      <w:r w:rsidRPr="00A87CA1">
        <w:rPr>
          <w:i/>
          <w:sz w:val="20"/>
          <w:szCs w:val="20"/>
        </w:rPr>
        <w:tab/>
      </w:r>
      <w:r w:rsidRPr="00A87CA1">
        <w:rPr>
          <w:i/>
          <w:sz w:val="20"/>
          <w:szCs w:val="20"/>
        </w:rPr>
        <w:tab/>
      </w:r>
    </w:p>
    <w:p w14:paraId="0FC80880" w14:textId="77777777" w:rsidR="00BD5CEC" w:rsidRPr="00A87CA1" w:rsidRDefault="00BD5CEC" w:rsidP="00BD5CEC">
      <w:pPr>
        <w:spacing w:line="276" w:lineRule="auto"/>
        <w:ind w:right="41"/>
        <w:rPr>
          <w:sz w:val="20"/>
          <w:szCs w:val="20"/>
        </w:rPr>
      </w:pPr>
    </w:p>
    <w:p w14:paraId="07FACB67" w14:textId="77777777" w:rsidR="00BD5CEC" w:rsidRPr="00A87CA1" w:rsidRDefault="00BD5CEC" w:rsidP="00BD5CEC">
      <w:pPr>
        <w:spacing w:after="14" w:line="276" w:lineRule="auto"/>
        <w:jc w:val="center"/>
        <w:rPr>
          <w:sz w:val="20"/>
          <w:szCs w:val="20"/>
        </w:rPr>
      </w:pPr>
    </w:p>
    <w:p w14:paraId="3B59EB09" w14:textId="77777777" w:rsidR="00BD5CEC" w:rsidRPr="00A87CA1" w:rsidRDefault="00BD5CEC" w:rsidP="00BD5CEC">
      <w:pPr>
        <w:tabs>
          <w:tab w:val="right" w:pos="9124"/>
        </w:tabs>
        <w:spacing w:line="276" w:lineRule="auto"/>
        <w:rPr>
          <w:sz w:val="20"/>
          <w:szCs w:val="20"/>
        </w:rPr>
      </w:pPr>
      <w:r w:rsidRPr="00A87CA1">
        <w:rPr>
          <w:sz w:val="20"/>
          <w:szCs w:val="20"/>
        </w:rPr>
        <w:t xml:space="preserve"> </w:t>
      </w:r>
      <w:r w:rsidRPr="00A87CA1">
        <w:rPr>
          <w:sz w:val="20"/>
          <w:szCs w:val="20"/>
        </w:rPr>
        <w:tab/>
        <w:t xml:space="preserve"> </w:t>
      </w:r>
    </w:p>
    <w:p w14:paraId="039A9017" w14:textId="77777777" w:rsidR="00BD5CEC" w:rsidRPr="00A87CA1" w:rsidRDefault="00BD5CEC" w:rsidP="00BD5CEC">
      <w:pPr>
        <w:tabs>
          <w:tab w:val="right" w:pos="9124"/>
        </w:tabs>
        <w:spacing w:after="342" w:line="276" w:lineRule="auto"/>
        <w:ind w:left="-15"/>
        <w:rPr>
          <w:sz w:val="20"/>
          <w:szCs w:val="20"/>
        </w:rPr>
      </w:pPr>
      <w:r w:rsidRPr="00A87CA1">
        <w:rPr>
          <w:sz w:val="20"/>
          <w:szCs w:val="20"/>
        </w:rPr>
        <w:t xml:space="preserve"> </w:t>
      </w:r>
      <w:r w:rsidRPr="00A87CA1">
        <w:rPr>
          <w:sz w:val="20"/>
          <w:szCs w:val="20"/>
        </w:rPr>
        <w:tab/>
        <w:t xml:space="preserve"> </w:t>
      </w:r>
    </w:p>
    <w:p w14:paraId="5B967156" w14:textId="77777777" w:rsidR="00BD5CEC" w:rsidRPr="00A87CA1" w:rsidRDefault="00BD5CEC" w:rsidP="00BD5CEC">
      <w:pPr>
        <w:spacing w:after="16" w:line="276" w:lineRule="auto"/>
        <w:rPr>
          <w:sz w:val="20"/>
          <w:szCs w:val="20"/>
        </w:rPr>
      </w:pPr>
    </w:p>
    <w:p w14:paraId="3586C5D0" w14:textId="77777777" w:rsidR="00BD5CEC" w:rsidRPr="00A87CA1" w:rsidRDefault="00BD5CEC" w:rsidP="00BD5CEC">
      <w:pPr>
        <w:spacing w:after="16" w:line="276" w:lineRule="auto"/>
        <w:rPr>
          <w:sz w:val="20"/>
          <w:szCs w:val="20"/>
        </w:rPr>
      </w:pPr>
      <w:r w:rsidRPr="00A87CA1">
        <w:rPr>
          <w:sz w:val="20"/>
          <w:szCs w:val="20"/>
        </w:rPr>
        <w:t xml:space="preserve"> </w:t>
      </w:r>
    </w:p>
    <w:p w14:paraId="0E5F80AD" w14:textId="77777777" w:rsidR="00BD5CEC" w:rsidRPr="00A87CA1" w:rsidRDefault="00BD5CEC" w:rsidP="00BD5CEC">
      <w:pPr>
        <w:spacing w:after="16" w:line="276" w:lineRule="auto"/>
        <w:rPr>
          <w:sz w:val="20"/>
          <w:szCs w:val="20"/>
        </w:rPr>
      </w:pPr>
    </w:p>
    <w:p w14:paraId="00D82499" w14:textId="77777777" w:rsidR="00BD5CEC" w:rsidRPr="00A87CA1" w:rsidRDefault="00BD5CEC" w:rsidP="00BD5CEC">
      <w:pPr>
        <w:spacing w:after="16" w:line="276" w:lineRule="auto"/>
        <w:rPr>
          <w:sz w:val="20"/>
          <w:szCs w:val="20"/>
        </w:rPr>
      </w:pPr>
    </w:p>
    <w:p w14:paraId="781A2E06" w14:textId="2E83EDB1" w:rsidR="006C0E29" w:rsidRPr="00A87CA1" w:rsidRDefault="00D064EF" w:rsidP="00327FDB">
      <w:pPr>
        <w:jc w:val="both"/>
        <w:rPr>
          <w:i/>
          <w:iCs/>
          <w:sz w:val="22"/>
          <w:szCs w:val="22"/>
          <w:vertAlign w:val="superscript"/>
        </w:rPr>
      </w:pPr>
      <w:r w:rsidRPr="00A87CA1">
        <w:rPr>
          <w:sz w:val="22"/>
          <w:szCs w:val="22"/>
          <w:vertAlign w:val="superscript"/>
        </w:rPr>
        <w:t xml:space="preserve">                          </w:t>
      </w:r>
      <w:bookmarkEnd w:id="0"/>
    </w:p>
    <w:sectPr w:rsidR="006C0E29" w:rsidRPr="00A87CA1" w:rsidSect="00F1192E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C0FCC" w14:textId="77777777" w:rsidR="00640906" w:rsidRDefault="00640906">
      <w:r>
        <w:separator/>
      </w:r>
    </w:p>
  </w:endnote>
  <w:endnote w:type="continuationSeparator" w:id="0">
    <w:p w14:paraId="378EE0CE" w14:textId="77777777" w:rsidR="00640906" w:rsidRDefault="0064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1086" w14:textId="77777777" w:rsidR="00327FDB" w:rsidRDefault="00327FDB" w:rsidP="00327FDB">
    <w:pPr>
      <w:pStyle w:val="Stopka"/>
      <w:jc w:val="center"/>
      <w:rPr>
        <w:sz w:val="16"/>
        <w:szCs w:val="16"/>
      </w:rPr>
    </w:pPr>
    <w:bookmarkStart w:id="3" w:name="_Hlk24990614"/>
  </w:p>
  <w:p w14:paraId="1D7699A0" w14:textId="77777777" w:rsidR="000B2088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bookmarkStart w:id="4" w:name="_heading=h.35nkun2" w:colFirst="0" w:colLast="0"/>
    <w:bookmarkEnd w:id="3"/>
    <w:bookmarkEnd w:id="4"/>
    <w:r w:rsidRPr="00DA6FE6">
      <w:rPr>
        <w:bCs/>
        <w:color w:val="000000"/>
        <w:sz w:val="16"/>
        <w:szCs w:val="16"/>
      </w:rPr>
      <w:t>Projekt nr FELU.08.05-IZ.00-003</w:t>
    </w:r>
    <w:r w:rsidR="000B2088">
      <w:rPr>
        <w:bCs/>
        <w:color w:val="000000"/>
        <w:sz w:val="16"/>
        <w:szCs w:val="16"/>
      </w:rPr>
      <w:t>8</w:t>
    </w:r>
    <w:r w:rsidRPr="00DA6FE6">
      <w:rPr>
        <w:bCs/>
        <w:color w:val="000000"/>
        <w:sz w:val="16"/>
        <w:szCs w:val="16"/>
      </w:rPr>
      <w:t xml:space="preserve">/24, pn. „SENIORZY W </w:t>
    </w:r>
    <w:r w:rsidR="000B2088">
      <w:rPr>
        <w:bCs/>
        <w:color w:val="000000"/>
        <w:sz w:val="16"/>
        <w:szCs w:val="16"/>
      </w:rPr>
      <w:t>GMINACH WIEJSKICH POWIATU PUŁAWSKIEGO</w:t>
    </w:r>
    <w:r w:rsidRPr="00DA6FE6">
      <w:rPr>
        <w:bCs/>
        <w:color w:val="000000"/>
        <w:sz w:val="16"/>
        <w:szCs w:val="16"/>
      </w:rPr>
      <w:t xml:space="preserve">” jest współfinansowany </w:t>
    </w:r>
    <w:bookmarkStart w:id="5" w:name="_Hlk187062586"/>
    <w:bookmarkStart w:id="6" w:name="_Hlk187062587"/>
  </w:p>
  <w:p w14:paraId="35F58A69" w14:textId="69F0509C" w:rsidR="00DE59A6" w:rsidRPr="00F1192E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r w:rsidRPr="00DA6FE6">
      <w:rPr>
        <w:bCs/>
        <w:color w:val="000000"/>
        <w:sz w:val="16"/>
        <w:szCs w:val="16"/>
      </w:rPr>
      <w:t>ze środków Unii Europejskiej z Europejskiego Funduszu Społecznego Plus w ramach Programu Fundusze Europejskie dla Lubelskiego 2021-2027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76B8D" w14:textId="77777777" w:rsidR="00640906" w:rsidRDefault="00640906">
      <w:r>
        <w:separator/>
      </w:r>
    </w:p>
  </w:footnote>
  <w:footnote w:type="continuationSeparator" w:id="0">
    <w:p w14:paraId="15CE89AC" w14:textId="77777777" w:rsidR="00640906" w:rsidRDefault="0064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3DDE" w14:textId="3E54CE67" w:rsidR="00BB32B5" w:rsidRDefault="009437B7" w:rsidP="00327FDB">
    <w:pPr>
      <w:pStyle w:val="Nagwek"/>
      <w:jc w:val="center"/>
    </w:pPr>
    <w:r>
      <w:rPr>
        <w:noProof/>
      </w:rPr>
      <w:drawing>
        <wp:inline distT="0" distB="0" distL="0" distR="0" wp14:anchorId="6745E92C" wp14:editId="32EA9DE1">
          <wp:extent cx="5312289" cy="746592"/>
          <wp:effectExtent l="0" t="0" r="317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954" cy="75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4ACE"/>
    <w:multiLevelType w:val="hybridMultilevel"/>
    <w:tmpl w:val="5B10E918"/>
    <w:lvl w:ilvl="0" w:tplc="0462830E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E64FBE">
      <w:start w:val="1"/>
      <w:numFmt w:val="lowerLetter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C3AC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CDA5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8CCE0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522D5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8CFE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C3840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3FB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C3B61F3"/>
    <w:multiLevelType w:val="hybridMultilevel"/>
    <w:tmpl w:val="9D567FD6"/>
    <w:lvl w:ilvl="0" w:tplc="2F2CF2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43462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A7A32">
      <w:start w:val="1"/>
      <w:numFmt w:val="lowerLetter"/>
      <w:lvlRestart w:val="0"/>
      <w:lvlText w:val="%3)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385E7E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18863A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6EA48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E92BE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D47F12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560940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BC586D"/>
    <w:multiLevelType w:val="hybridMultilevel"/>
    <w:tmpl w:val="55D8CC94"/>
    <w:lvl w:ilvl="0" w:tplc="8AA425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DEF090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62D720">
      <w:start w:val="1"/>
      <w:numFmt w:val="lowerLetter"/>
      <w:lvlRestart w:val="0"/>
      <w:lvlText w:val="%3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EE6A2B8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0BC8A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22084C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44CD88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4288AA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505854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B802F3"/>
    <w:multiLevelType w:val="hybridMultilevel"/>
    <w:tmpl w:val="98A45D5C"/>
    <w:lvl w:ilvl="0" w:tplc="DF067D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B4D494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4E01C0">
      <w:start w:val="1"/>
      <w:numFmt w:val="lowerLetter"/>
      <w:lvlText w:val="%3)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A053B2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3EC9EC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84E64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0178C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925F9E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000238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C1506B"/>
    <w:multiLevelType w:val="hybridMultilevel"/>
    <w:tmpl w:val="DAA8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A744B"/>
    <w:multiLevelType w:val="hybridMultilevel"/>
    <w:tmpl w:val="A16E63B8"/>
    <w:lvl w:ilvl="0" w:tplc="1834EC4E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8DC62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2EEC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144D3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C0904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E96C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2861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EC2DA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46184E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9B2E46"/>
    <w:multiLevelType w:val="hybridMultilevel"/>
    <w:tmpl w:val="E71CDC72"/>
    <w:lvl w:ilvl="0" w:tplc="71A68CF0">
      <w:start w:val="1"/>
      <w:numFmt w:val="decimal"/>
      <w:lvlText w:val="%1.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AA4A58">
      <w:start w:val="1"/>
      <w:numFmt w:val="decimal"/>
      <w:lvlText w:val="%2)"/>
      <w:lvlJc w:val="left"/>
      <w:pPr>
        <w:ind w:left="9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920B02">
      <w:start w:val="1"/>
      <w:numFmt w:val="lowerRoman"/>
      <w:lvlText w:val="%3"/>
      <w:lvlJc w:val="left"/>
      <w:pPr>
        <w:ind w:left="1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645B84">
      <w:start w:val="1"/>
      <w:numFmt w:val="decimal"/>
      <w:lvlText w:val="%4"/>
      <w:lvlJc w:val="left"/>
      <w:pPr>
        <w:ind w:left="2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22270">
      <w:start w:val="1"/>
      <w:numFmt w:val="lowerLetter"/>
      <w:lvlText w:val="%5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40686C">
      <w:start w:val="1"/>
      <w:numFmt w:val="lowerRoman"/>
      <w:lvlText w:val="%6"/>
      <w:lvlJc w:val="left"/>
      <w:pPr>
        <w:ind w:left="3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E45CF0">
      <w:start w:val="1"/>
      <w:numFmt w:val="decimal"/>
      <w:lvlText w:val="%7"/>
      <w:lvlJc w:val="left"/>
      <w:pPr>
        <w:ind w:left="4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0C2F2E">
      <w:start w:val="1"/>
      <w:numFmt w:val="lowerLetter"/>
      <w:lvlText w:val="%8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46C142">
      <w:start w:val="1"/>
      <w:numFmt w:val="lowerRoman"/>
      <w:lvlText w:val="%9"/>
      <w:lvlJc w:val="left"/>
      <w:pPr>
        <w:ind w:left="5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226B80"/>
    <w:multiLevelType w:val="hybridMultilevel"/>
    <w:tmpl w:val="8020C130"/>
    <w:lvl w:ilvl="0" w:tplc="A9CEB5EC">
      <w:start w:val="1"/>
      <w:numFmt w:val="decimal"/>
      <w:lvlText w:val="%1.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C058A">
      <w:start w:val="2"/>
      <w:numFmt w:val="decimal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22DB94">
      <w:start w:val="1"/>
      <w:numFmt w:val="lowerLetter"/>
      <w:lvlText w:val="%3)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BA78E2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C0938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A4156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34A6E2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C61244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4FDA8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E681099"/>
    <w:multiLevelType w:val="hybridMultilevel"/>
    <w:tmpl w:val="FE5E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429E"/>
    <w:multiLevelType w:val="hybridMultilevel"/>
    <w:tmpl w:val="0B7CE1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2636D7"/>
    <w:multiLevelType w:val="hybridMultilevel"/>
    <w:tmpl w:val="D6E6CDE6"/>
    <w:lvl w:ilvl="0" w:tplc="ECBC7D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513D9"/>
    <w:multiLevelType w:val="hybridMultilevel"/>
    <w:tmpl w:val="5B729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37F2"/>
    <w:multiLevelType w:val="hybridMultilevel"/>
    <w:tmpl w:val="7C9E367C"/>
    <w:lvl w:ilvl="0" w:tplc="DBE8DB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AD68E8"/>
    <w:multiLevelType w:val="hybridMultilevel"/>
    <w:tmpl w:val="AEFEC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6669B"/>
    <w:multiLevelType w:val="hybridMultilevel"/>
    <w:tmpl w:val="D59A222A"/>
    <w:lvl w:ilvl="0" w:tplc="1AA4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E8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26C53"/>
    <w:multiLevelType w:val="hybridMultilevel"/>
    <w:tmpl w:val="947E1530"/>
    <w:lvl w:ilvl="0" w:tplc="282ECA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B2E22"/>
    <w:multiLevelType w:val="hybridMultilevel"/>
    <w:tmpl w:val="980A59CC"/>
    <w:lvl w:ilvl="0" w:tplc="8138C5C2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0CF87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6CD42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5C96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9E8C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C4EA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A83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D68A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2DB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ED0799"/>
    <w:multiLevelType w:val="hybridMultilevel"/>
    <w:tmpl w:val="DA64B06C"/>
    <w:lvl w:ilvl="0" w:tplc="50789D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40D7A">
      <w:start w:val="1"/>
      <w:numFmt w:val="decimal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BEE25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89E0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40B8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E152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A29B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A1FD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C64A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C71A81"/>
    <w:multiLevelType w:val="hybridMultilevel"/>
    <w:tmpl w:val="1B528D8C"/>
    <w:lvl w:ilvl="0" w:tplc="FFFFFFFF">
      <w:start w:val="1"/>
      <w:numFmt w:val="decimal"/>
      <w:lvlText w:val="%1)"/>
      <w:lvlJc w:val="left"/>
      <w:pPr>
        <w:ind w:left="1286" w:hanging="360"/>
      </w:pPr>
    </w:lvl>
    <w:lvl w:ilvl="1" w:tplc="04150011">
      <w:start w:val="1"/>
      <w:numFmt w:val="decimal"/>
      <w:lvlText w:val="%2)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4" w15:restartNumberingAfterBreak="0">
    <w:nsid w:val="5E4B1F14"/>
    <w:multiLevelType w:val="hybridMultilevel"/>
    <w:tmpl w:val="854C30C4"/>
    <w:lvl w:ilvl="0" w:tplc="402A110C">
      <w:start w:val="1"/>
      <w:numFmt w:val="decimal"/>
      <w:lvlText w:val="%1.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E8C184">
      <w:start w:val="1"/>
      <w:numFmt w:val="decimal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A40AB8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8E43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22D4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65DC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30745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E8911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A62B1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B75ADA"/>
    <w:multiLevelType w:val="hybridMultilevel"/>
    <w:tmpl w:val="465C8F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B02D3"/>
    <w:multiLevelType w:val="hybridMultilevel"/>
    <w:tmpl w:val="A628D37E"/>
    <w:lvl w:ilvl="0" w:tplc="F13C244E">
      <w:start w:val="1"/>
      <w:numFmt w:val="decimal"/>
      <w:lvlText w:val="%1.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7C755E">
      <w:start w:val="1"/>
      <w:numFmt w:val="decimal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54E80A">
      <w:start w:val="1"/>
      <w:numFmt w:val="lowerRoman"/>
      <w:lvlText w:val="%3"/>
      <w:lvlJc w:val="left"/>
      <w:pPr>
        <w:ind w:left="1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443D88">
      <w:start w:val="1"/>
      <w:numFmt w:val="decimal"/>
      <w:lvlText w:val="%4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3E1CBA">
      <w:start w:val="1"/>
      <w:numFmt w:val="lowerLetter"/>
      <w:lvlText w:val="%5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9490D8">
      <w:start w:val="1"/>
      <w:numFmt w:val="lowerRoman"/>
      <w:lvlText w:val="%6"/>
      <w:lvlJc w:val="left"/>
      <w:pPr>
        <w:ind w:left="3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2CDE7A">
      <w:start w:val="1"/>
      <w:numFmt w:val="decimal"/>
      <w:lvlText w:val="%7"/>
      <w:lvlJc w:val="left"/>
      <w:pPr>
        <w:ind w:left="4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C9950">
      <w:start w:val="1"/>
      <w:numFmt w:val="lowerLetter"/>
      <w:lvlText w:val="%8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E00126">
      <w:start w:val="1"/>
      <w:numFmt w:val="lowerRoman"/>
      <w:lvlText w:val="%9"/>
      <w:lvlJc w:val="left"/>
      <w:pPr>
        <w:ind w:left="5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490A1A"/>
    <w:multiLevelType w:val="hybridMultilevel"/>
    <w:tmpl w:val="571E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D5F74"/>
    <w:multiLevelType w:val="multilevel"/>
    <w:tmpl w:val="67F6B7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71797BD9"/>
    <w:multiLevelType w:val="hybridMultilevel"/>
    <w:tmpl w:val="40A42178"/>
    <w:lvl w:ilvl="0" w:tplc="4C527550">
      <w:start w:val="1"/>
      <w:numFmt w:val="decimal"/>
      <w:lvlText w:val="%1.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C604C">
      <w:start w:val="1"/>
      <w:numFmt w:val="bullet"/>
      <w:lvlText w:val=""/>
      <w:lvlJc w:val="left"/>
      <w:pPr>
        <w:ind w:left="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EDF32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D0F100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448B42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62530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6A0F6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709DEA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FCACEE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36135B"/>
    <w:multiLevelType w:val="multilevel"/>
    <w:tmpl w:val="9422568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1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4521">
    <w:abstractNumId w:val="1"/>
  </w:num>
  <w:num w:numId="2" w16cid:durableId="178475927">
    <w:abstractNumId w:val="9"/>
  </w:num>
  <w:num w:numId="3" w16cid:durableId="507596174">
    <w:abstractNumId w:val="12"/>
  </w:num>
  <w:num w:numId="4" w16cid:durableId="207881136">
    <w:abstractNumId w:val="31"/>
  </w:num>
  <w:num w:numId="5" w16cid:durableId="852963611">
    <w:abstractNumId w:val="16"/>
  </w:num>
  <w:num w:numId="6" w16cid:durableId="137383634">
    <w:abstractNumId w:val="19"/>
  </w:num>
  <w:num w:numId="7" w16cid:durableId="246309112">
    <w:abstractNumId w:val="15"/>
  </w:num>
  <w:num w:numId="8" w16cid:durableId="1206871350">
    <w:abstractNumId w:val="13"/>
  </w:num>
  <w:num w:numId="9" w16cid:durableId="128863209">
    <w:abstractNumId w:val="11"/>
  </w:num>
  <w:num w:numId="10" w16cid:durableId="1601645844">
    <w:abstractNumId w:val="20"/>
  </w:num>
  <w:num w:numId="11" w16cid:durableId="39213387">
    <w:abstractNumId w:val="5"/>
  </w:num>
  <w:num w:numId="12" w16cid:durableId="1436364010">
    <w:abstractNumId w:val="25"/>
  </w:num>
  <w:num w:numId="13" w16cid:durableId="1282223854">
    <w:abstractNumId w:val="17"/>
  </w:num>
  <w:num w:numId="14" w16cid:durableId="241598118">
    <w:abstractNumId w:val="30"/>
  </w:num>
  <w:num w:numId="15" w16cid:durableId="1631134883">
    <w:abstractNumId w:val="14"/>
  </w:num>
  <w:num w:numId="16" w16cid:durableId="682051848">
    <w:abstractNumId w:val="27"/>
  </w:num>
  <w:num w:numId="17" w16cid:durableId="454905131">
    <w:abstractNumId w:val="28"/>
  </w:num>
  <w:num w:numId="18" w16cid:durableId="1456679284">
    <w:abstractNumId w:val="10"/>
  </w:num>
  <w:num w:numId="19" w16cid:durableId="1047070491">
    <w:abstractNumId w:val="29"/>
  </w:num>
  <w:num w:numId="20" w16cid:durableId="625740195">
    <w:abstractNumId w:val="24"/>
  </w:num>
  <w:num w:numId="21" w16cid:durableId="1437362017">
    <w:abstractNumId w:val="8"/>
  </w:num>
  <w:num w:numId="22" w16cid:durableId="794716033">
    <w:abstractNumId w:val="2"/>
  </w:num>
  <w:num w:numId="23" w16cid:durableId="1303272881">
    <w:abstractNumId w:val="4"/>
  </w:num>
  <w:num w:numId="24" w16cid:durableId="764958780">
    <w:abstractNumId w:val="0"/>
  </w:num>
  <w:num w:numId="25" w16cid:durableId="881136381">
    <w:abstractNumId w:val="6"/>
  </w:num>
  <w:num w:numId="26" w16cid:durableId="1690136164">
    <w:abstractNumId w:val="22"/>
  </w:num>
  <w:num w:numId="27" w16cid:durableId="255214599">
    <w:abstractNumId w:val="3"/>
  </w:num>
  <w:num w:numId="28" w16cid:durableId="763769543">
    <w:abstractNumId w:val="26"/>
  </w:num>
  <w:num w:numId="29" w16cid:durableId="1774400521">
    <w:abstractNumId w:val="7"/>
  </w:num>
  <w:num w:numId="30" w16cid:durableId="1803502931">
    <w:abstractNumId w:val="21"/>
  </w:num>
  <w:num w:numId="31" w16cid:durableId="1811750542">
    <w:abstractNumId w:val="18"/>
  </w:num>
  <w:num w:numId="32" w16cid:durableId="14355162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19"/>
    <w:rsid w:val="000169AE"/>
    <w:rsid w:val="000244AA"/>
    <w:rsid w:val="00035FB6"/>
    <w:rsid w:val="00052154"/>
    <w:rsid w:val="00077BCC"/>
    <w:rsid w:val="000932B2"/>
    <w:rsid w:val="000A6337"/>
    <w:rsid w:val="000B2088"/>
    <w:rsid w:val="000D7869"/>
    <w:rsid w:val="000F1220"/>
    <w:rsid w:val="000F30E8"/>
    <w:rsid w:val="00100DA0"/>
    <w:rsid w:val="0014295B"/>
    <w:rsid w:val="00162795"/>
    <w:rsid w:val="00184429"/>
    <w:rsid w:val="00191320"/>
    <w:rsid w:val="00191F88"/>
    <w:rsid w:val="001A3875"/>
    <w:rsid w:val="001E03E6"/>
    <w:rsid w:val="002100E9"/>
    <w:rsid w:val="00210AFE"/>
    <w:rsid w:val="002140AF"/>
    <w:rsid w:val="002271EF"/>
    <w:rsid w:val="002419AE"/>
    <w:rsid w:val="00247EE3"/>
    <w:rsid w:val="00257427"/>
    <w:rsid w:val="002607BE"/>
    <w:rsid w:val="0026374C"/>
    <w:rsid w:val="002D0BD5"/>
    <w:rsid w:val="002F3E2D"/>
    <w:rsid w:val="00301A20"/>
    <w:rsid w:val="00327FDB"/>
    <w:rsid w:val="0033004E"/>
    <w:rsid w:val="00330AEF"/>
    <w:rsid w:val="00332703"/>
    <w:rsid w:val="00337319"/>
    <w:rsid w:val="0037350A"/>
    <w:rsid w:val="00382858"/>
    <w:rsid w:val="003A2954"/>
    <w:rsid w:val="003B5055"/>
    <w:rsid w:val="003F026E"/>
    <w:rsid w:val="00406F69"/>
    <w:rsid w:val="00417BA0"/>
    <w:rsid w:val="00420D09"/>
    <w:rsid w:val="0044292D"/>
    <w:rsid w:val="00466A43"/>
    <w:rsid w:val="004815D8"/>
    <w:rsid w:val="004960FD"/>
    <w:rsid w:val="004A1687"/>
    <w:rsid w:val="004B0837"/>
    <w:rsid w:val="004B2141"/>
    <w:rsid w:val="004C0D11"/>
    <w:rsid w:val="004D15F6"/>
    <w:rsid w:val="004D2770"/>
    <w:rsid w:val="004D29B9"/>
    <w:rsid w:val="004D4D70"/>
    <w:rsid w:val="004D4F13"/>
    <w:rsid w:val="004D62E7"/>
    <w:rsid w:val="004E497B"/>
    <w:rsid w:val="004E54F0"/>
    <w:rsid w:val="005009D9"/>
    <w:rsid w:val="0052305C"/>
    <w:rsid w:val="00527676"/>
    <w:rsid w:val="0053634E"/>
    <w:rsid w:val="00540DE6"/>
    <w:rsid w:val="005641DF"/>
    <w:rsid w:val="00591105"/>
    <w:rsid w:val="005A7EFE"/>
    <w:rsid w:val="005C11B1"/>
    <w:rsid w:val="005F0357"/>
    <w:rsid w:val="00616D15"/>
    <w:rsid w:val="00626481"/>
    <w:rsid w:val="00633360"/>
    <w:rsid w:val="00640906"/>
    <w:rsid w:val="0065677A"/>
    <w:rsid w:val="006736B6"/>
    <w:rsid w:val="006737B5"/>
    <w:rsid w:val="00682E3F"/>
    <w:rsid w:val="006A7E8A"/>
    <w:rsid w:val="006C0E29"/>
    <w:rsid w:val="006D523E"/>
    <w:rsid w:val="00716399"/>
    <w:rsid w:val="007C373B"/>
    <w:rsid w:val="007C6132"/>
    <w:rsid w:val="007D3F4B"/>
    <w:rsid w:val="007F07A1"/>
    <w:rsid w:val="007F2880"/>
    <w:rsid w:val="00836A1D"/>
    <w:rsid w:val="0084116B"/>
    <w:rsid w:val="00841378"/>
    <w:rsid w:val="00844496"/>
    <w:rsid w:val="0088321F"/>
    <w:rsid w:val="00891073"/>
    <w:rsid w:val="008952E7"/>
    <w:rsid w:val="008A571E"/>
    <w:rsid w:val="008D4B54"/>
    <w:rsid w:val="008E76FD"/>
    <w:rsid w:val="00911210"/>
    <w:rsid w:val="0092443D"/>
    <w:rsid w:val="009327BF"/>
    <w:rsid w:val="0093543C"/>
    <w:rsid w:val="009437B7"/>
    <w:rsid w:val="00965B35"/>
    <w:rsid w:val="0097335E"/>
    <w:rsid w:val="009745E8"/>
    <w:rsid w:val="00992619"/>
    <w:rsid w:val="009A6A56"/>
    <w:rsid w:val="009C2102"/>
    <w:rsid w:val="009D79A6"/>
    <w:rsid w:val="009E6565"/>
    <w:rsid w:val="009F5EA7"/>
    <w:rsid w:val="00A01022"/>
    <w:rsid w:val="00A05726"/>
    <w:rsid w:val="00A33BEB"/>
    <w:rsid w:val="00A70756"/>
    <w:rsid w:val="00A87CA1"/>
    <w:rsid w:val="00AB0332"/>
    <w:rsid w:val="00AB48BF"/>
    <w:rsid w:val="00AB6933"/>
    <w:rsid w:val="00AC2BFA"/>
    <w:rsid w:val="00AC41B7"/>
    <w:rsid w:val="00AD5D4D"/>
    <w:rsid w:val="00AE74E5"/>
    <w:rsid w:val="00B03C02"/>
    <w:rsid w:val="00B1156D"/>
    <w:rsid w:val="00B11599"/>
    <w:rsid w:val="00B4590D"/>
    <w:rsid w:val="00BA3598"/>
    <w:rsid w:val="00BA3E75"/>
    <w:rsid w:val="00BB32B5"/>
    <w:rsid w:val="00BC1E06"/>
    <w:rsid w:val="00BC4726"/>
    <w:rsid w:val="00BD5CEC"/>
    <w:rsid w:val="00C141E3"/>
    <w:rsid w:val="00C22FCC"/>
    <w:rsid w:val="00C33A26"/>
    <w:rsid w:val="00C361CA"/>
    <w:rsid w:val="00C54AAF"/>
    <w:rsid w:val="00C637B6"/>
    <w:rsid w:val="00C67270"/>
    <w:rsid w:val="00C73278"/>
    <w:rsid w:val="00C84247"/>
    <w:rsid w:val="00CB776B"/>
    <w:rsid w:val="00CC3198"/>
    <w:rsid w:val="00CC4E9D"/>
    <w:rsid w:val="00CC5993"/>
    <w:rsid w:val="00CE5A6B"/>
    <w:rsid w:val="00D064EF"/>
    <w:rsid w:val="00D34A08"/>
    <w:rsid w:val="00D450AC"/>
    <w:rsid w:val="00D47B2B"/>
    <w:rsid w:val="00D50BB9"/>
    <w:rsid w:val="00D50BD8"/>
    <w:rsid w:val="00D62918"/>
    <w:rsid w:val="00D62B8E"/>
    <w:rsid w:val="00D94148"/>
    <w:rsid w:val="00DA0CAE"/>
    <w:rsid w:val="00DA3F24"/>
    <w:rsid w:val="00DC6AE4"/>
    <w:rsid w:val="00DD5B90"/>
    <w:rsid w:val="00DE59A6"/>
    <w:rsid w:val="00DF10A0"/>
    <w:rsid w:val="00DF3CCC"/>
    <w:rsid w:val="00E136A0"/>
    <w:rsid w:val="00E57B3E"/>
    <w:rsid w:val="00E65FE9"/>
    <w:rsid w:val="00E80EF1"/>
    <w:rsid w:val="00EC7EF7"/>
    <w:rsid w:val="00ED4A24"/>
    <w:rsid w:val="00EF195A"/>
    <w:rsid w:val="00EF4636"/>
    <w:rsid w:val="00F1192E"/>
    <w:rsid w:val="00F27405"/>
    <w:rsid w:val="00F327F8"/>
    <w:rsid w:val="00F32F84"/>
    <w:rsid w:val="00F54D0D"/>
    <w:rsid w:val="00F65B74"/>
    <w:rsid w:val="00F81CFF"/>
    <w:rsid w:val="00F8413C"/>
    <w:rsid w:val="00F95640"/>
    <w:rsid w:val="00FB1046"/>
    <w:rsid w:val="00FD0BBB"/>
    <w:rsid w:val="00F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96551"/>
  <w15:chartTrackingRefBased/>
  <w15:docId w15:val="{10FA1B98-E77D-40E0-8D67-69530E6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7F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basedOn w:val="Normalny"/>
    <w:semiHidden/>
    <w:pPr>
      <w:tabs>
        <w:tab w:val="left" w:pos="900"/>
      </w:tabs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semiHidden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A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327F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276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403F1-0B40-4652-BD84-97B45ADD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1970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Rudawska</dc:creator>
  <cp:keywords/>
  <cp:lastModifiedBy>Anna Kakol</cp:lastModifiedBy>
  <cp:revision>3</cp:revision>
  <cp:lastPrinted>2025-01-28T13:23:00Z</cp:lastPrinted>
  <dcterms:created xsi:type="dcterms:W3CDTF">2025-01-28T13:29:00Z</dcterms:created>
  <dcterms:modified xsi:type="dcterms:W3CDTF">2025-02-05T09:43:00Z</dcterms:modified>
</cp:coreProperties>
</file>