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41"/>
        <w:gridCol w:w="2246"/>
        <w:gridCol w:w="3213"/>
        <w:gridCol w:w="1316"/>
        <w:gridCol w:w="602"/>
        <w:gridCol w:w="1349"/>
      </w:tblGrid>
      <w:tr w:rsidR="00642B25" w:rsidRPr="00063D9C" w:rsidTr="002269AE">
        <w:trPr>
          <w:trHeight w:val="397"/>
          <w:jc w:val="center"/>
        </w:trPr>
        <w:tc>
          <w:tcPr>
            <w:tcW w:w="1041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2B25" w:rsidRPr="00FE0F90" w:rsidRDefault="00FA5B55" w:rsidP="00FA5B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FE0F90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Załącznik do deklara</w:t>
            </w:r>
            <w:r w:rsidR="00A76FAE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c</w:t>
            </w:r>
            <w:r w:rsidRPr="00FE0F90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ji DW</w:t>
            </w:r>
          </w:p>
        </w:tc>
      </w:tr>
      <w:tr w:rsidR="00FA5B55" w:rsidRPr="00527683" w:rsidTr="00226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74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A5B55" w:rsidRPr="00527683" w:rsidRDefault="00FA5B55" w:rsidP="007B1DC5">
            <w:pPr>
              <w:jc w:val="center"/>
              <w:rPr>
                <w:rFonts w:ascii="Arial" w:hAnsi="Arial" w:cs="Arial"/>
                <w:sz w:val="40"/>
                <w:szCs w:val="40"/>
                <w:lang w:val="pl-PL"/>
              </w:rPr>
            </w:pPr>
            <w:r w:rsidRPr="00527683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D</w:t>
            </w: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W</w:t>
            </w:r>
            <w:r w:rsidRPr="00527683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-A</w:t>
            </w:r>
          </w:p>
        </w:tc>
        <w:tc>
          <w:tcPr>
            <w:tcW w:w="7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A5B55" w:rsidRDefault="00FA5B55" w:rsidP="007B1DC5">
            <w:pPr>
              <w:jc w:val="center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>WYLICZENIE WYSOKO</w:t>
            </w:r>
            <w:r w:rsidR="00D27EDA">
              <w:rPr>
                <w:rFonts w:ascii="Arial" w:hAnsi="Arial" w:cs="Arial"/>
                <w:b/>
                <w:bCs/>
                <w:sz w:val="20"/>
                <w:lang w:val="pl-PL"/>
              </w:rPr>
              <w:t>Ś</w:t>
            </w: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CI OPŁATY ZA GOSPODAROWANIE ODPADAMI KOMUNALNYMI W ZABUDOWIE WIELORODZINNEJ </w:t>
            </w:r>
          </w:p>
          <w:p w:rsidR="00FA5B55" w:rsidRPr="00FA5B55" w:rsidRDefault="00FA5B55" w:rsidP="007B1DC5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A5B5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(</w:t>
            </w:r>
            <w:r w:rsidR="008170D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opłaty obliczane są dla każdego samodzielnego lokalu oddzielnie</w:t>
            </w:r>
            <w:r w:rsidRPr="00FA5B5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55" w:rsidRPr="001A6070" w:rsidRDefault="00FA5B55" w:rsidP="007B1DC5">
            <w:pPr>
              <w:jc w:val="center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1A6070">
              <w:rPr>
                <w:rFonts w:ascii="Arial" w:hAnsi="Arial" w:cs="Arial"/>
                <w:sz w:val="15"/>
                <w:szCs w:val="15"/>
                <w:lang w:val="pl-PL"/>
              </w:rPr>
              <w:t>Numer załącznika</w:t>
            </w:r>
          </w:p>
        </w:tc>
      </w:tr>
      <w:tr w:rsidR="00FA5B55" w:rsidRPr="00D27EDA" w:rsidTr="002269AE">
        <w:trPr>
          <w:trHeight w:val="662"/>
          <w:jc w:val="center"/>
        </w:trPr>
        <w:tc>
          <w:tcPr>
            <w:tcW w:w="10416" w:type="dxa"/>
            <w:gridSpan w:val="7"/>
            <w:shd w:val="clear" w:color="auto" w:fill="F2F2F2"/>
          </w:tcPr>
          <w:p w:rsidR="00FE0F90" w:rsidRPr="00C123F6" w:rsidRDefault="00FA5B55" w:rsidP="00FA5B5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123F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UWAGA</w:t>
            </w:r>
            <w:r w:rsidRPr="00C123F6">
              <w:rPr>
                <w:rFonts w:ascii="Arial" w:hAnsi="Arial" w:cs="Arial"/>
                <w:sz w:val="18"/>
                <w:szCs w:val="18"/>
                <w:lang w:val="pl-PL"/>
              </w:rPr>
              <w:t xml:space="preserve">: </w:t>
            </w:r>
          </w:p>
          <w:p w:rsidR="00FA5B55" w:rsidRPr="00FE0F90" w:rsidRDefault="00FA5B55" w:rsidP="00FE0F90">
            <w:pPr>
              <w:jc w:val="both"/>
              <w:rPr>
                <w:sz w:val="18"/>
                <w:szCs w:val="18"/>
                <w:lang w:val="pl-PL"/>
              </w:rPr>
            </w:pPr>
            <w:r w:rsidRPr="00C123F6">
              <w:rPr>
                <w:rFonts w:ascii="Arial" w:hAnsi="Arial" w:cs="Arial"/>
                <w:sz w:val="18"/>
                <w:szCs w:val="18"/>
                <w:lang w:val="pl-PL"/>
              </w:rPr>
              <w:t>W jednym załączniku należy obliczyć wysokość opłaty od lokali mieszkalnyc</w:t>
            </w:r>
            <w:bookmarkStart w:id="0" w:name="_GoBack"/>
            <w:bookmarkEnd w:id="0"/>
            <w:r w:rsidRPr="00C123F6">
              <w:rPr>
                <w:rFonts w:ascii="Arial" w:hAnsi="Arial" w:cs="Arial"/>
                <w:sz w:val="18"/>
                <w:szCs w:val="18"/>
                <w:lang w:val="pl-PL"/>
              </w:rPr>
              <w:t>h znajdujących się tylko w jednym budynku, narastająco w stosunku do ich numeracji</w:t>
            </w:r>
          </w:p>
        </w:tc>
      </w:tr>
      <w:tr w:rsidR="00642B25" w:rsidRPr="00063D9C" w:rsidTr="002269AE">
        <w:trPr>
          <w:trHeight w:val="550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642B25" w:rsidRPr="00C123F6" w:rsidRDefault="00642B25" w:rsidP="00642B25">
            <w:pPr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C123F6">
              <w:rPr>
                <w:rFonts w:ascii="Arial" w:hAnsi="Arial" w:cs="Arial"/>
                <w:b/>
                <w:bCs/>
                <w:sz w:val="20"/>
                <w:lang w:val="pl-PL"/>
              </w:rPr>
              <w:t>WYSOKOŚĆ OPŁATY ZA GOSPODAROWANIE ODPADAMI KOMUNALNYMI</w:t>
            </w:r>
          </w:p>
          <w:p w:rsidR="00642B25" w:rsidRPr="00063D9C" w:rsidRDefault="00642B25" w:rsidP="00642B25">
            <w:pPr>
              <w:rPr>
                <w:b/>
                <w:bCs/>
                <w:sz w:val="18"/>
                <w:szCs w:val="18"/>
                <w:lang w:val="pl-PL"/>
              </w:rPr>
            </w:pPr>
            <w:r w:rsidRPr="00C123F6">
              <w:rPr>
                <w:rFonts w:ascii="Arial" w:hAnsi="Arial" w:cs="Arial"/>
                <w:b/>
                <w:bCs/>
                <w:sz w:val="20"/>
                <w:lang w:val="pl-PL"/>
              </w:rPr>
              <w:t>OZNACZENIE NIERUCHOMOŚCI</w:t>
            </w:r>
            <w:r w:rsidRPr="00063D9C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  <w:tr w:rsidR="002269AE" w:rsidRPr="00063D9C" w:rsidTr="002269AE">
        <w:trPr>
          <w:trHeight w:val="405"/>
          <w:jc w:val="center"/>
        </w:trPr>
        <w:tc>
          <w:tcPr>
            <w:tcW w:w="10416" w:type="dxa"/>
            <w:gridSpan w:val="7"/>
            <w:shd w:val="clear" w:color="auto" w:fill="auto"/>
          </w:tcPr>
          <w:p w:rsidR="002269AE" w:rsidRPr="008B4E10" w:rsidRDefault="002269AE" w:rsidP="008B4E10">
            <w:pPr>
              <w:numPr>
                <w:ilvl w:val="0"/>
                <w:numId w:val="12"/>
              </w:numPr>
              <w:ind w:left="210" w:hanging="20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>Ulica i numer domu</w:t>
            </w:r>
          </w:p>
          <w:p w:rsidR="002269AE" w:rsidRPr="008B4E10" w:rsidRDefault="002269AE" w:rsidP="00642B25">
            <w:pPr>
              <w:rPr>
                <w:rFonts w:ascii="Arial" w:hAnsi="Arial" w:cs="Arial"/>
                <w:sz w:val="15"/>
                <w:szCs w:val="15"/>
                <w:lang w:val="pl-PL"/>
              </w:rPr>
            </w:pPr>
          </w:p>
          <w:p w:rsidR="002269AE" w:rsidRPr="008B4E10" w:rsidRDefault="002269AE" w:rsidP="002269AE">
            <w:pPr>
              <w:rPr>
                <w:rFonts w:ascii="Arial" w:hAnsi="Arial" w:cs="Arial"/>
                <w:sz w:val="15"/>
                <w:szCs w:val="15"/>
                <w:lang w:val="pl-PL"/>
              </w:rPr>
            </w:pPr>
          </w:p>
        </w:tc>
      </w:tr>
      <w:tr w:rsidR="00810338" w:rsidRPr="004A1FE5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4A1FE5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4A1FE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2269AE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B96B4A">
            <w:pPr>
              <w:numPr>
                <w:ilvl w:val="0"/>
                <w:numId w:val="12"/>
              </w:numPr>
              <w:ind w:left="171" w:hanging="162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4A1FE5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4A1FE5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4A1FE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B96B4A">
            <w:pPr>
              <w:numPr>
                <w:ilvl w:val="0"/>
                <w:numId w:val="12"/>
              </w:numPr>
              <w:ind w:left="199" w:hanging="19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FFFFFF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lastRenderedPageBreak/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05778A" w:rsidRPr="00B96B4A" w:rsidTr="00B30DD2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05778A" w:rsidRPr="00B96B4A" w:rsidRDefault="0005778A" w:rsidP="00B30DD2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05778A" w:rsidRPr="00063D9C" w:rsidTr="00B30DD2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778A" w:rsidRPr="008B4E10" w:rsidRDefault="0005778A" w:rsidP="00B30DD2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810338" w:rsidRPr="00B96B4A" w:rsidTr="002269AE">
        <w:trPr>
          <w:trHeight w:val="285"/>
          <w:jc w:val="center"/>
        </w:trPr>
        <w:tc>
          <w:tcPr>
            <w:tcW w:w="10416" w:type="dxa"/>
            <w:gridSpan w:val="7"/>
            <w:shd w:val="clear" w:color="auto" w:fill="F2F2F2"/>
            <w:vAlign w:val="center"/>
          </w:tcPr>
          <w:p w:rsidR="00810338" w:rsidRPr="00B96B4A" w:rsidRDefault="00810338" w:rsidP="007B1DC5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B96B4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OZNACZENIE LOKALU</w:t>
            </w:r>
          </w:p>
        </w:tc>
      </w:tr>
      <w:tr w:rsidR="00810338" w:rsidRPr="00063D9C" w:rsidTr="004A1FE5">
        <w:trPr>
          <w:trHeight w:val="510"/>
          <w:jc w:val="center"/>
        </w:trPr>
        <w:tc>
          <w:tcPr>
            <w:tcW w:w="3936" w:type="dxa"/>
            <w:gridSpan w:val="3"/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66" w:hanging="276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Numer lokalu mieszkalnego </w:t>
            </w:r>
          </w:p>
        </w:tc>
        <w:tc>
          <w:tcPr>
            <w:tcW w:w="3213" w:type="dxa"/>
            <w:tcBorders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34"/>
              <w:rPr>
                <w:rFonts w:ascii="Arial" w:hAnsi="Arial" w:cs="Arial"/>
                <w:sz w:val="15"/>
                <w:szCs w:val="15"/>
                <w:lang w:val="pl-PL"/>
              </w:rPr>
            </w:pPr>
            <w:r>
              <w:rPr>
                <w:rFonts w:ascii="Arial" w:hAnsi="Arial" w:cs="Arial"/>
                <w:sz w:val="15"/>
                <w:szCs w:val="15"/>
                <w:lang w:val="pl-PL"/>
              </w:rPr>
              <w:t>Liczba</w:t>
            </w: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 osób zamieszkałych </w:t>
            </w:r>
          </w:p>
        </w:tc>
        <w:tc>
          <w:tcPr>
            <w:tcW w:w="3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0338" w:rsidRPr="008B4E10" w:rsidRDefault="00810338" w:rsidP="007B1DC5">
            <w:pPr>
              <w:numPr>
                <w:ilvl w:val="0"/>
                <w:numId w:val="12"/>
              </w:numPr>
              <w:ind w:left="229" w:hanging="22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8B4E10">
              <w:rPr>
                <w:rFonts w:ascii="Arial" w:hAnsi="Arial" w:cs="Arial"/>
                <w:sz w:val="15"/>
                <w:szCs w:val="15"/>
                <w:lang w:val="pl-PL"/>
              </w:rPr>
              <w:t xml:space="preserve">Opłata (zł/miesiąc) </w:t>
            </w:r>
          </w:p>
        </w:tc>
      </w:tr>
      <w:tr w:rsidR="00C90916" w:rsidRPr="00D27EDA" w:rsidTr="004A1FE5">
        <w:trPr>
          <w:trHeight w:val="567"/>
          <w:jc w:val="center"/>
        </w:trPr>
        <w:tc>
          <w:tcPr>
            <w:tcW w:w="169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C90916" w:rsidRPr="00810338" w:rsidRDefault="00C90916" w:rsidP="007C4BC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C90916" w:rsidRPr="00810338" w:rsidRDefault="00C90916" w:rsidP="007C4BC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C90916" w:rsidRPr="00810338" w:rsidRDefault="00C90916" w:rsidP="007C4BC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0338">
              <w:rPr>
                <w:rFonts w:ascii="Arial" w:hAnsi="Arial" w:cs="Arial"/>
                <w:sz w:val="18"/>
                <w:szCs w:val="18"/>
                <w:lang w:val="pl-PL"/>
              </w:rPr>
              <w:t>Słownie złotych:</w:t>
            </w:r>
          </w:p>
        </w:tc>
        <w:tc>
          <w:tcPr>
            <w:tcW w:w="677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90916" w:rsidRPr="00810338" w:rsidRDefault="00C90916" w:rsidP="00C9091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033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SUMA OPŁAT OGÓŁEM za lokale mieszkalne objęte niniejszym załącznikiem w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 </w:t>
            </w:r>
            <w:r w:rsidRPr="0081033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zł/miesiąc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90916" w:rsidRPr="00810338" w:rsidRDefault="00C90916" w:rsidP="00063D9C">
            <w:pPr>
              <w:numPr>
                <w:ilvl w:val="0"/>
                <w:numId w:val="12"/>
              </w:numPr>
              <w:ind w:hanging="77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90916" w:rsidRPr="00D27EDA" w:rsidTr="00B96B4A">
        <w:trPr>
          <w:trHeight w:val="454"/>
          <w:jc w:val="center"/>
        </w:trPr>
        <w:tc>
          <w:tcPr>
            <w:tcW w:w="1690" w:type="dxa"/>
            <w:gridSpan w:val="2"/>
            <w:vMerge/>
            <w:tcBorders>
              <w:right w:val="single" w:sz="12" w:space="0" w:color="auto"/>
            </w:tcBorders>
            <w:shd w:val="clear" w:color="auto" w:fill="F2F2F2"/>
          </w:tcPr>
          <w:p w:rsidR="00C90916" w:rsidRPr="00810338" w:rsidRDefault="00C90916" w:rsidP="007C4BC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726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0916" w:rsidRPr="00C90916" w:rsidRDefault="00C90916" w:rsidP="00063D9C">
            <w:pPr>
              <w:numPr>
                <w:ilvl w:val="0"/>
                <w:numId w:val="12"/>
              </w:numPr>
              <w:ind w:hanging="680"/>
              <w:rPr>
                <w:rFonts w:ascii="Arial" w:hAnsi="Arial" w:cs="Arial"/>
                <w:sz w:val="15"/>
                <w:szCs w:val="15"/>
                <w:lang w:val="pl-PL"/>
              </w:rPr>
            </w:pPr>
          </w:p>
        </w:tc>
      </w:tr>
    </w:tbl>
    <w:p w:rsidR="00B23F94" w:rsidRDefault="00FE4327" w:rsidP="00DD0E20">
      <w:pPr>
        <w:ind w:hanging="270"/>
        <w:rPr>
          <w:lang w:val="pl-PL"/>
        </w:rPr>
      </w:pPr>
      <w:r>
        <w:rPr>
          <w:lang w:val="pl-PL"/>
        </w:rPr>
        <w:t xml:space="preserve"> </w:t>
      </w:r>
    </w:p>
    <w:sectPr w:rsidR="00B2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4AB" w:rsidRDefault="009944AB">
      <w:r>
        <w:separator/>
      </w:r>
    </w:p>
  </w:endnote>
  <w:endnote w:type="continuationSeparator" w:id="0">
    <w:p w:rsidR="009944AB" w:rsidRDefault="0099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201" w:type="dxa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61"/>
    </w:tblGrid>
    <w:tr w:rsidR="0092562D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:rsidR="0092562D" w:rsidRDefault="00D45811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DW-</w:t>
          </w:r>
          <w:r w:rsidR="00C123F6">
            <w:rPr>
              <w:rFonts w:ascii="Arial" w:hAnsi="Arial"/>
              <w:b/>
              <w:position w:val="-2"/>
              <w:sz w:val="28"/>
            </w:rPr>
            <w:t>A</w:t>
          </w:r>
        </w:p>
      </w:tc>
      <w:tc>
        <w:tcPr>
          <w:tcW w:w="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E82665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sz w:val="12"/>
            </w:rPr>
            <w:t>2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92562D" w:rsidRDefault="0092562D">
    <w:pPr>
      <w:pStyle w:val="Stopka"/>
      <w:tabs>
        <w:tab w:val="center" w:pos="5310"/>
        <w:tab w:val="right" w:pos="10530"/>
      </w:tabs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789"/>
      <w:gridCol w:w="1210"/>
      <w:gridCol w:w="720"/>
    </w:tblGrid>
    <w:tr w:rsidR="0092562D">
      <w:trPr>
        <w:cantSplit/>
        <w:trHeight w:hRule="exact" w:val="360"/>
        <w:jc w:val="right"/>
      </w:trPr>
      <w:tc>
        <w:tcPr>
          <w:tcW w:w="8789" w:type="dxa"/>
          <w:tcBorders>
            <w:right w:val="single" w:sz="4" w:space="0" w:color="auto"/>
          </w:tcBorders>
        </w:tcPr>
        <w:p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</w:t>
          </w:r>
        </w:p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</w:p>
      </w:tc>
      <w:tc>
        <w:tcPr>
          <w:tcW w:w="121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right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E82665">
            <w:rPr>
              <w:rFonts w:ascii="Arial PL" w:hAnsi="Arial PL"/>
              <w:noProof/>
              <w:sz w:val="12"/>
            </w:rPr>
            <w:t>2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92562D" w:rsidRDefault="009256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2"/>
      <w:gridCol w:w="1440"/>
      <w:gridCol w:w="720"/>
    </w:tblGrid>
    <w:tr w:rsidR="0092562D" w:rsidTr="008B4E10">
      <w:trPr>
        <w:cantSplit/>
        <w:trHeight w:hRule="exact" w:val="360"/>
      </w:trPr>
      <w:tc>
        <w:tcPr>
          <w:tcW w:w="8642" w:type="dxa"/>
        </w:tcPr>
        <w:p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2562D" w:rsidRDefault="00D45811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DW-</w:t>
          </w:r>
          <w:r w:rsidR="00C123F6">
            <w:rPr>
              <w:rFonts w:ascii="Arial" w:hAnsi="Arial"/>
              <w:b/>
              <w:position w:val="-2"/>
              <w:sz w:val="28"/>
            </w:rPr>
            <w:t>A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  <w:sz w:val="12"/>
            </w:rPr>
            <w:t>2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92562D" w:rsidRDefault="009256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4AB" w:rsidRDefault="009944AB">
      <w:r>
        <w:separator/>
      </w:r>
    </w:p>
  </w:footnote>
  <w:footnote w:type="continuationSeparator" w:id="0">
    <w:p w:rsidR="009944AB" w:rsidRDefault="0099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D27EDA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 WŁAŚCICIEL. WYPEŁNIAĆ NA MASZYNIE, KOMPUTEROWO LUB RĘCZNIE, DUŻYMI, DRUKOWANYMI LITERAMI, CZARNYM LUB NIEBIESKIM KOLOREM.</w:t>
          </w:r>
        </w:p>
        <w:p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D27EDA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WYPEŁNIAĆ NA MASZYNIE, KOMPUTEROWO LUB RĘCZNIE, DUŻYMI, DRUKOWANYMI LITERAMI, CZARNYM LUB NIEBIESKIM KOLOREM.</w:t>
          </w:r>
        </w:p>
        <w:p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:rsidR="0092562D" w:rsidRDefault="0092562D">
    <w:pPr>
      <w:pStyle w:val="Nagwek"/>
      <w:spacing w:line="20" w:lineRule="exac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D27EDA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 WYPEŁNIAĆ NA MASZYNIE, KOMPUTEROWO LUB RĘCZNIE, DUŻYMI, DRUKOWANYMI LITERAMI, CZARNYM LUB NIEBIESKIM KOLOREM.</w:t>
          </w:r>
        </w:p>
        <w:p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E3B7B"/>
    <w:multiLevelType w:val="hybridMultilevel"/>
    <w:tmpl w:val="FC7E0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4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81254E"/>
    <w:multiLevelType w:val="hybridMultilevel"/>
    <w:tmpl w:val="ACFCE0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EC2724"/>
    <w:multiLevelType w:val="hybridMultilevel"/>
    <w:tmpl w:val="F738C1CC"/>
    <w:lvl w:ilvl="0" w:tplc="6B6A58A8">
      <w:start w:val="1"/>
      <w:numFmt w:val="decimal"/>
      <w:lvlText w:val="%1."/>
      <w:lvlJc w:val="left"/>
      <w:pPr>
        <w:ind w:left="720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9E6739"/>
    <w:multiLevelType w:val="hybridMultilevel"/>
    <w:tmpl w:val="6C9A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4D6A"/>
    <w:multiLevelType w:val="hybridMultilevel"/>
    <w:tmpl w:val="270432C2"/>
    <w:lvl w:ilvl="0" w:tplc="BC22F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CD3A22"/>
    <w:multiLevelType w:val="hybridMultilevel"/>
    <w:tmpl w:val="DDCE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C3"/>
    <w:rsid w:val="00027646"/>
    <w:rsid w:val="0005778A"/>
    <w:rsid w:val="00062E6B"/>
    <w:rsid w:val="00063D9C"/>
    <w:rsid w:val="000777C3"/>
    <w:rsid w:val="000C7F83"/>
    <w:rsid w:val="000F5099"/>
    <w:rsid w:val="00107C11"/>
    <w:rsid w:val="001E620D"/>
    <w:rsid w:val="001F63B0"/>
    <w:rsid w:val="002029C3"/>
    <w:rsid w:val="0020770A"/>
    <w:rsid w:val="002269AE"/>
    <w:rsid w:val="00233458"/>
    <w:rsid w:val="00243A85"/>
    <w:rsid w:val="002B2E77"/>
    <w:rsid w:val="00366082"/>
    <w:rsid w:val="00382933"/>
    <w:rsid w:val="003A6AA3"/>
    <w:rsid w:val="00403674"/>
    <w:rsid w:val="00415DA5"/>
    <w:rsid w:val="00431176"/>
    <w:rsid w:val="004362C1"/>
    <w:rsid w:val="004405D4"/>
    <w:rsid w:val="00467A84"/>
    <w:rsid w:val="004A1FE5"/>
    <w:rsid w:val="004B3166"/>
    <w:rsid w:val="004D4AD7"/>
    <w:rsid w:val="00525412"/>
    <w:rsid w:val="005316DD"/>
    <w:rsid w:val="005C25C7"/>
    <w:rsid w:val="005E5BEE"/>
    <w:rsid w:val="00636EB9"/>
    <w:rsid w:val="00642B25"/>
    <w:rsid w:val="00665A3A"/>
    <w:rsid w:val="00667543"/>
    <w:rsid w:val="006B1A1D"/>
    <w:rsid w:val="006D4752"/>
    <w:rsid w:val="00743BC7"/>
    <w:rsid w:val="007448C0"/>
    <w:rsid w:val="007B1DC5"/>
    <w:rsid w:val="007C4BC5"/>
    <w:rsid w:val="007D64B7"/>
    <w:rsid w:val="00810338"/>
    <w:rsid w:val="008170D5"/>
    <w:rsid w:val="008500D7"/>
    <w:rsid w:val="008511D2"/>
    <w:rsid w:val="0086177E"/>
    <w:rsid w:val="008975BC"/>
    <w:rsid w:val="008B2BFD"/>
    <w:rsid w:val="008B4E10"/>
    <w:rsid w:val="008C666C"/>
    <w:rsid w:val="0092562D"/>
    <w:rsid w:val="00926B67"/>
    <w:rsid w:val="00961F3A"/>
    <w:rsid w:val="009777DA"/>
    <w:rsid w:val="009944AB"/>
    <w:rsid w:val="00996B36"/>
    <w:rsid w:val="009A40D4"/>
    <w:rsid w:val="009E4963"/>
    <w:rsid w:val="00A05007"/>
    <w:rsid w:val="00A407DA"/>
    <w:rsid w:val="00A54989"/>
    <w:rsid w:val="00A76FAE"/>
    <w:rsid w:val="00B23F94"/>
    <w:rsid w:val="00B30DD2"/>
    <w:rsid w:val="00B711FB"/>
    <w:rsid w:val="00B84E0E"/>
    <w:rsid w:val="00B87801"/>
    <w:rsid w:val="00B96B4A"/>
    <w:rsid w:val="00BA0692"/>
    <w:rsid w:val="00C123F6"/>
    <w:rsid w:val="00C3169E"/>
    <w:rsid w:val="00C82EF1"/>
    <w:rsid w:val="00C84AF4"/>
    <w:rsid w:val="00C84FC0"/>
    <w:rsid w:val="00C90916"/>
    <w:rsid w:val="00CC0280"/>
    <w:rsid w:val="00CF0314"/>
    <w:rsid w:val="00D27EDA"/>
    <w:rsid w:val="00D36C1E"/>
    <w:rsid w:val="00D4170C"/>
    <w:rsid w:val="00D45811"/>
    <w:rsid w:val="00DA2260"/>
    <w:rsid w:val="00DD0C60"/>
    <w:rsid w:val="00DD0E20"/>
    <w:rsid w:val="00E23F51"/>
    <w:rsid w:val="00E8155C"/>
    <w:rsid w:val="00E82665"/>
    <w:rsid w:val="00EA72F2"/>
    <w:rsid w:val="00EF618B"/>
    <w:rsid w:val="00F12C7F"/>
    <w:rsid w:val="00F33FD7"/>
    <w:rsid w:val="00F8071D"/>
    <w:rsid w:val="00F81C60"/>
    <w:rsid w:val="00FA5B55"/>
    <w:rsid w:val="00FC4C0D"/>
    <w:rsid w:val="00FE0F90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C9C71"/>
  <w15:chartTrackingRefBased/>
  <w15:docId w15:val="{09025691-D67F-4823-92D4-658B8754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semiHidden/>
    <w:pPr>
      <w:keepNext/>
      <w:jc w:val="center"/>
    </w:pPr>
    <w:rPr>
      <w:rFonts w:ascii="Arial" w:hAnsi="Arial"/>
      <w:b/>
      <w:sz w:val="18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4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09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091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D0D9-805A-4805-B5AC-1433A8D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2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Goska</cp:lastModifiedBy>
  <cp:revision>4</cp:revision>
  <cp:lastPrinted>2019-11-20T08:28:00Z</cp:lastPrinted>
  <dcterms:created xsi:type="dcterms:W3CDTF">2019-11-21T09:41:00Z</dcterms:created>
  <dcterms:modified xsi:type="dcterms:W3CDTF">2019-11-29T07:26:00Z</dcterms:modified>
</cp:coreProperties>
</file>