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97" w:rsidRPr="008B5771" w:rsidRDefault="00577F97" w:rsidP="00577F97">
      <w:pPr>
        <w:jc w:val="both"/>
        <w:rPr>
          <w:sz w:val="22"/>
          <w:szCs w:val="22"/>
        </w:rPr>
      </w:pPr>
      <w:r w:rsidRPr="002047C0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                                                                       </w:t>
      </w:r>
      <w:r w:rsidR="005740BC">
        <w:rPr>
          <w:i/>
          <w:sz w:val="18"/>
          <w:szCs w:val="18"/>
        </w:rPr>
        <w:t xml:space="preserve">                         </w:t>
      </w:r>
      <w:r w:rsidR="003B4B41">
        <w:rPr>
          <w:i/>
          <w:sz w:val="18"/>
          <w:szCs w:val="18"/>
        </w:rPr>
        <w:t xml:space="preserve">            </w:t>
      </w:r>
      <w:r w:rsidR="005740BC">
        <w:rPr>
          <w:i/>
          <w:sz w:val="18"/>
          <w:szCs w:val="18"/>
        </w:rPr>
        <w:t xml:space="preserve"> </w:t>
      </w:r>
      <w:r w:rsidRPr="002047C0">
        <w:rPr>
          <w:i/>
          <w:sz w:val="18"/>
          <w:szCs w:val="18"/>
        </w:rPr>
        <w:t xml:space="preserve">Załącznik Nr 1 do Zarządzenia Nr  </w:t>
      </w:r>
      <w:r w:rsidR="00A6138F">
        <w:rPr>
          <w:i/>
          <w:sz w:val="18"/>
          <w:szCs w:val="18"/>
        </w:rPr>
        <w:t>226</w:t>
      </w:r>
      <w:r w:rsidRPr="008B5771">
        <w:rPr>
          <w:i/>
          <w:sz w:val="18"/>
          <w:szCs w:val="18"/>
        </w:rPr>
        <w:t>/202</w:t>
      </w:r>
      <w:r>
        <w:rPr>
          <w:i/>
          <w:sz w:val="18"/>
          <w:szCs w:val="18"/>
        </w:rPr>
        <w:t>4</w:t>
      </w:r>
    </w:p>
    <w:p w:rsidR="00577F97" w:rsidRPr="002047C0" w:rsidRDefault="00577F97" w:rsidP="00577F97">
      <w:pPr>
        <w:ind w:left="357"/>
        <w:jc w:val="right"/>
        <w:rPr>
          <w:sz w:val="22"/>
          <w:szCs w:val="22"/>
        </w:rPr>
      </w:pPr>
      <w:r w:rsidRPr="002047C0">
        <w:rPr>
          <w:i/>
          <w:sz w:val="18"/>
          <w:szCs w:val="18"/>
        </w:rPr>
        <w:t xml:space="preserve"> Burmistrza Krasnegostawu z dnia  </w:t>
      </w:r>
      <w:r>
        <w:rPr>
          <w:i/>
          <w:sz w:val="18"/>
          <w:szCs w:val="18"/>
        </w:rPr>
        <w:t xml:space="preserve"> </w:t>
      </w:r>
      <w:r w:rsidR="00BF347E">
        <w:rPr>
          <w:i/>
          <w:sz w:val="18"/>
          <w:szCs w:val="18"/>
        </w:rPr>
        <w:t>30</w:t>
      </w:r>
      <w:r>
        <w:rPr>
          <w:i/>
          <w:sz w:val="18"/>
          <w:szCs w:val="18"/>
        </w:rPr>
        <w:t xml:space="preserve">  grudnia  </w:t>
      </w:r>
      <w:r w:rsidRPr="002047C0">
        <w:rPr>
          <w:i/>
          <w:sz w:val="18"/>
          <w:szCs w:val="18"/>
        </w:rPr>
        <w:t xml:space="preserve">  </w:t>
      </w:r>
      <w:r w:rsidRPr="00C41F6C">
        <w:rPr>
          <w:i/>
          <w:sz w:val="18"/>
          <w:szCs w:val="18"/>
        </w:rPr>
        <w:t>202</w:t>
      </w:r>
      <w:r>
        <w:rPr>
          <w:i/>
          <w:sz w:val="18"/>
          <w:szCs w:val="18"/>
        </w:rPr>
        <w:t>4</w:t>
      </w:r>
      <w:r w:rsidRPr="00C41F6C">
        <w:rPr>
          <w:i/>
          <w:sz w:val="18"/>
          <w:szCs w:val="18"/>
        </w:rPr>
        <w:t xml:space="preserve"> r.</w:t>
      </w:r>
      <w:r w:rsidRPr="002047C0">
        <w:rPr>
          <w:i/>
          <w:sz w:val="18"/>
          <w:szCs w:val="18"/>
        </w:rPr>
        <w:t xml:space="preserve"> </w:t>
      </w:r>
    </w:p>
    <w:p w:rsidR="00577F97" w:rsidRDefault="00577F97" w:rsidP="00577F97">
      <w:pPr>
        <w:jc w:val="right"/>
      </w:pPr>
      <w:r>
        <w:rPr>
          <w:b/>
        </w:rPr>
        <w:t xml:space="preserve"> </w:t>
      </w:r>
    </w:p>
    <w:p w:rsidR="00577F97" w:rsidRDefault="00577F97" w:rsidP="00577F97">
      <w:pPr>
        <w:jc w:val="center"/>
      </w:pPr>
    </w:p>
    <w:p w:rsidR="00577F97" w:rsidRPr="002E087E" w:rsidRDefault="00577F97" w:rsidP="00577F97">
      <w:pPr>
        <w:jc w:val="center"/>
        <w:rPr>
          <w:sz w:val="22"/>
          <w:szCs w:val="22"/>
        </w:rPr>
      </w:pPr>
      <w:r w:rsidRPr="002E087E">
        <w:rPr>
          <w:b/>
          <w:sz w:val="22"/>
          <w:szCs w:val="22"/>
        </w:rPr>
        <w:t>REGULAMIN</w:t>
      </w:r>
    </w:p>
    <w:p w:rsidR="00577F97" w:rsidRPr="002E087E" w:rsidRDefault="00577F97" w:rsidP="00577F97">
      <w:pPr>
        <w:jc w:val="both"/>
        <w:rPr>
          <w:sz w:val="22"/>
          <w:szCs w:val="22"/>
        </w:rPr>
      </w:pPr>
    </w:p>
    <w:p w:rsidR="00577F97" w:rsidRPr="002E087E" w:rsidRDefault="00577F97" w:rsidP="00577F97">
      <w:pPr>
        <w:jc w:val="both"/>
        <w:rPr>
          <w:b/>
          <w:sz w:val="22"/>
          <w:szCs w:val="22"/>
        </w:rPr>
      </w:pPr>
      <w:r w:rsidRPr="002E087E">
        <w:rPr>
          <w:b/>
          <w:sz w:val="22"/>
          <w:szCs w:val="22"/>
        </w:rPr>
        <w:t>przeprowadzenia Otwartego Konkursu Ofert na wsparcie realizacji zadań publicznych w</w:t>
      </w:r>
      <w:r>
        <w:rPr>
          <w:b/>
          <w:sz w:val="22"/>
          <w:szCs w:val="22"/>
        </w:rPr>
        <w:t> </w:t>
      </w:r>
      <w:r w:rsidRPr="002E087E">
        <w:rPr>
          <w:b/>
          <w:sz w:val="22"/>
          <w:szCs w:val="22"/>
        </w:rPr>
        <w:t>obszarze upowszechniania kultury fizycznej w 202</w:t>
      </w:r>
      <w:r>
        <w:rPr>
          <w:b/>
          <w:sz w:val="22"/>
          <w:szCs w:val="22"/>
        </w:rPr>
        <w:t>5</w:t>
      </w:r>
      <w:r w:rsidRPr="002E087E">
        <w:rPr>
          <w:b/>
          <w:sz w:val="22"/>
          <w:szCs w:val="22"/>
        </w:rPr>
        <w:t xml:space="preserve"> r.</w:t>
      </w:r>
    </w:p>
    <w:p w:rsidR="00577F97" w:rsidRPr="002E087E" w:rsidRDefault="00577F97" w:rsidP="00577F97">
      <w:pPr>
        <w:jc w:val="both"/>
        <w:rPr>
          <w:sz w:val="22"/>
          <w:szCs w:val="22"/>
        </w:rPr>
      </w:pPr>
    </w:p>
    <w:p w:rsidR="00577F97" w:rsidRPr="002E087E" w:rsidRDefault="00577F97" w:rsidP="00577F97">
      <w:pPr>
        <w:jc w:val="both"/>
        <w:rPr>
          <w:sz w:val="22"/>
          <w:szCs w:val="22"/>
        </w:rPr>
      </w:pPr>
      <w:r w:rsidRPr="002E087E">
        <w:rPr>
          <w:sz w:val="22"/>
          <w:szCs w:val="22"/>
        </w:rPr>
        <w:t>W celu przeprowadzenia otwartego konkursu ofert na wsparcie realizacji zadań pożytku publicznego oraz przyznania dotacji organizacjom</w:t>
      </w:r>
      <w:r>
        <w:rPr>
          <w:sz w:val="22"/>
          <w:szCs w:val="22"/>
        </w:rPr>
        <w:t xml:space="preserve">  </w:t>
      </w:r>
      <w:r w:rsidRPr="002E087E">
        <w:rPr>
          <w:sz w:val="22"/>
          <w:szCs w:val="22"/>
        </w:rPr>
        <w:t xml:space="preserve">pozarządowym na </w:t>
      </w:r>
      <w:r>
        <w:rPr>
          <w:sz w:val="22"/>
          <w:szCs w:val="22"/>
        </w:rPr>
        <w:t xml:space="preserve">  </w:t>
      </w:r>
      <w:r w:rsidRPr="002E087E">
        <w:rPr>
          <w:sz w:val="22"/>
          <w:szCs w:val="22"/>
        </w:rPr>
        <w:t xml:space="preserve">realizację </w:t>
      </w:r>
      <w:r>
        <w:rPr>
          <w:sz w:val="22"/>
          <w:szCs w:val="22"/>
        </w:rPr>
        <w:t>ww.</w:t>
      </w:r>
      <w:r w:rsidRPr="002E087E">
        <w:rPr>
          <w:sz w:val="22"/>
          <w:szCs w:val="22"/>
        </w:rPr>
        <w:t xml:space="preserve"> zadań w 202</w:t>
      </w:r>
      <w:r>
        <w:rPr>
          <w:sz w:val="22"/>
          <w:szCs w:val="22"/>
        </w:rPr>
        <w:t>5</w:t>
      </w:r>
      <w:r w:rsidRPr="002E087E">
        <w:rPr>
          <w:sz w:val="22"/>
          <w:szCs w:val="22"/>
        </w:rPr>
        <w:t xml:space="preserve"> r. wprowadza się Regulamin postępowania konkursowego.</w:t>
      </w:r>
    </w:p>
    <w:p w:rsidR="00577F97" w:rsidRPr="002E087E" w:rsidRDefault="00577F97" w:rsidP="00577F97">
      <w:pPr>
        <w:jc w:val="both"/>
        <w:rPr>
          <w:sz w:val="22"/>
          <w:szCs w:val="22"/>
        </w:rPr>
      </w:pPr>
    </w:p>
    <w:p w:rsidR="00577F97" w:rsidRPr="00E257A3" w:rsidRDefault="00577F97" w:rsidP="00577F97">
      <w:pPr>
        <w:jc w:val="center"/>
        <w:rPr>
          <w:bCs/>
          <w:sz w:val="22"/>
          <w:szCs w:val="22"/>
        </w:rPr>
      </w:pPr>
      <w:r w:rsidRPr="00E257A3">
        <w:rPr>
          <w:bCs/>
          <w:sz w:val="22"/>
          <w:szCs w:val="22"/>
        </w:rPr>
        <w:t>§ 1</w:t>
      </w:r>
    </w:p>
    <w:p w:rsidR="00577F97" w:rsidRPr="002E087E" w:rsidRDefault="00577F97" w:rsidP="00577F97">
      <w:pPr>
        <w:jc w:val="center"/>
        <w:rPr>
          <w:b/>
          <w:bCs/>
          <w:sz w:val="22"/>
          <w:szCs w:val="22"/>
        </w:rPr>
      </w:pPr>
    </w:p>
    <w:p w:rsidR="00577F97" w:rsidRDefault="00577F97" w:rsidP="00577F97">
      <w:pPr>
        <w:jc w:val="both"/>
        <w:rPr>
          <w:sz w:val="22"/>
          <w:szCs w:val="22"/>
        </w:rPr>
      </w:pPr>
      <w:r w:rsidRPr="002E087E">
        <w:rPr>
          <w:sz w:val="22"/>
          <w:szCs w:val="22"/>
        </w:rPr>
        <w:t>Komisja konkursowa</w:t>
      </w:r>
      <w:r>
        <w:rPr>
          <w:sz w:val="22"/>
          <w:szCs w:val="22"/>
        </w:rPr>
        <w:t>,</w:t>
      </w:r>
      <w:r w:rsidRPr="002E087E">
        <w:rPr>
          <w:sz w:val="22"/>
          <w:szCs w:val="22"/>
        </w:rPr>
        <w:t xml:space="preserve"> zwana dalej „Komisją”</w:t>
      </w:r>
      <w:r>
        <w:rPr>
          <w:sz w:val="22"/>
          <w:szCs w:val="22"/>
        </w:rPr>
        <w:t>,</w:t>
      </w:r>
      <w:r w:rsidRPr="002E087E">
        <w:rPr>
          <w:sz w:val="22"/>
          <w:szCs w:val="22"/>
        </w:rPr>
        <w:t xml:space="preserve"> przeprowadza otwarty konkurs ofert</w:t>
      </w:r>
      <w:r>
        <w:rPr>
          <w:sz w:val="22"/>
          <w:szCs w:val="22"/>
        </w:rPr>
        <w:t>,</w:t>
      </w:r>
      <w:r w:rsidRPr="002E087E">
        <w:rPr>
          <w:sz w:val="22"/>
          <w:szCs w:val="22"/>
        </w:rPr>
        <w:t xml:space="preserve"> zgodnie z ustawą z</w:t>
      </w:r>
      <w:r>
        <w:rPr>
          <w:sz w:val="22"/>
          <w:szCs w:val="22"/>
        </w:rPr>
        <w:t> </w:t>
      </w:r>
      <w:r w:rsidRPr="002E087E">
        <w:rPr>
          <w:sz w:val="22"/>
          <w:szCs w:val="22"/>
        </w:rPr>
        <w:t>dnia 24 kwietnia 2003 r. o działalności pożytku publicznego i wolontariacie (Dz.</w:t>
      </w:r>
      <w:r>
        <w:rPr>
          <w:sz w:val="22"/>
          <w:szCs w:val="22"/>
        </w:rPr>
        <w:t xml:space="preserve"> </w:t>
      </w:r>
      <w:r w:rsidRPr="002E087E">
        <w:rPr>
          <w:sz w:val="22"/>
          <w:szCs w:val="22"/>
        </w:rPr>
        <w:t>U. z 20</w:t>
      </w:r>
      <w:r>
        <w:rPr>
          <w:sz w:val="22"/>
          <w:szCs w:val="22"/>
        </w:rPr>
        <w:t xml:space="preserve">24 </w:t>
      </w:r>
      <w:r w:rsidRPr="002E087E">
        <w:rPr>
          <w:sz w:val="22"/>
          <w:szCs w:val="22"/>
        </w:rPr>
        <w:t>r. poz.</w:t>
      </w:r>
      <w:r>
        <w:rPr>
          <w:sz w:val="22"/>
          <w:szCs w:val="22"/>
        </w:rPr>
        <w:t xml:space="preserve"> 1491</w:t>
      </w:r>
      <w:r w:rsidRPr="002E087E">
        <w:rPr>
          <w:sz w:val="22"/>
          <w:szCs w:val="22"/>
        </w:rPr>
        <w:t>.)</w:t>
      </w:r>
      <w:r>
        <w:rPr>
          <w:sz w:val="22"/>
          <w:szCs w:val="22"/>
        </w:rPr>
        <w:t>,</w:t>
      </w:r>
      <w:r w:rsidRPr="002E087E">
        <w:rPr>
          <w:sz w:val="22"/>
          <w:szCs w:val="22"/>
        </w:rPr>
        <w:t xml:space="preserve">Uchwałą Nr </w:t>
      </w:r>
      <w:r>
        <w:rPr>
          <w:sz w:val="22"/>
          <w:szCs w:val="22"/>
        </w:rPr>
        <w:t>XI</w:t>
      </w:r>
      <w:r w:rsidRPr="002E087E">
        <w:rPr>
          <w:sz w:val="22"/>
          <w:szCs w:val="22"/>
        </w:rPr>
        <w:t>/</w:t>
      </w:r>
      <w:r>
        <w:rPr>
          <w:sz w:val="22"/>
          <w:szCs w:val="22"/>
        </w:rPr>
        <w:t>51</w:t>
      </w:r>
      <w:r w:rsidRPr="002E087E">
        <w:rPr>
          <w:sz w:val="22"/>
          <w:szCs w:val="22"/>
        </w:rPr>
        <w:t>/20</w:t>
      </w:r>
      <w:r>
        <w:rPr>
          <w:sz w:val="22"/>
          <w:szCs w:val="22"/>
        </w:rPr>
        <w:t>24</w:t>
      </w:r>
      <w:r w:rsidRPr="002E087E">
        <w:rPr>
          <w:sz w:val="22"/>
          <w:szCs w:val="22"/>
        </w:rPr>
        <w:t xml:space="preserve"> Rady Miasta </w:t>
      </w:r>
      <w:r>
        <w:rPr>
          <w:sz w:val="22"/>
          <w:szCs w:val="22"/>
        </w:rPr>
        <w:t xml:space="preserve">   </w:t>
      </w:r>
      <w:r w:rsidRPr="002E087E">
        <w:rPr>
          <w:sz w:val="22"/>
          <w:szCs w:val="22"/>
        </w:rPr>
        <w:t xml:space="preserve">Krasnystaw </w:t>
      </w:r>
      <w:r>
        <w:rPr>
          <w:sz w:val="22"/>
          <w:szCs w:val="22"/>
        </w:rPr>
        <w:t xml:space="preserve">   </w:t>
      </w:r>
      <w:r w:rsidRPr="002E087E">
        <w:rPr>
          <w:sz w:val="22"/>
          <w:szCs w:val="22"/>
        </w:rPr>
        <w:t xml:space="preserve">z dnia </w:t>
      </w:r>
      <w:r>
        <w:rPr>
          <w:sz w:val="22"/>
          <w:szCs w:val="22"/>
        </w:rPr>
        <w:t xml:space="preserve">  28</w:t>
      </w:r>
      <w:r w:rsidRPr="002E087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listopada </w:t>
      </w:r>
      <w:r w:rsidRPr="002E087E">
        <w:rPr>
          <w:sz w:val="22"/>
          <w:szCs w:val="22"/>
        </w:rPr>
        <w:t>20</w:t>
      </w:r>
      <w:r>
        <w:rPr>
          <w:sz w:val="22"/>
          <w:szCs w:val="22"/>
        </w:rPr>
        <w:t>24</w:t>
      </w:r>
      <w:r w:rsidRPr="002E087E">
        <w:rPr>
          <w:sz w:val="22"/>
          <w:szCs w:val="22"/>
        </w:rPr>
        <w:t xml:space="preserve"> r. w sprawie Programu </w:t>
      </w:r>
      <w:r>
        <w:rPr>
          <w:sz w:val="22"/>
          <w:szCs w:val="22"/>
        </w:rPr>
        <w:t>w</w:t>
      </w:r>
      <w:r w:rsidRPr="002E087E">
        <w:rPr>
          <w:sz w:val="22"/>
          <w:szCs w:val="22"/>
        </w:rPr>
        <w:t>spółpracy Miasta Krasnystaw z </w:t>
      </w:r>
      <w:r>
        <w:rPr>
          <w:sz w:val="22"/>
          <w:szCs w:val="22"/>
        </w:rPr>
        <w:t>o</w:t>
      </w:r>
      <w:r w:rsidRPr="002E087E">
        <w:rPr>
          <w:sz w:val="22"/>
          <w:szCs w:val="22"/>
        </w:rPr>
        <w:t xml:space="preserve">rganizacjami </w:t>
      </w:r>
      <w:r>
        <w:rPr>
          <w:sz w:val="22"/>
          <w:szCs w:val="22"/>
        </w:rPr>
        <w:t>p</w:t>
      </w:r>
      <w:r w:rsidRPr="002E087E">
        <w:rPr>
          <w:sz w:val="22"/>
          <w:szCs w:val="22"/>
        </w:rPr>
        <w:t xml:space="preserve">ozarządowymi oraz podmiotami o których mowa w art. 3 ust. 3 ustawy </w:t>
      </w:r>
      <w:r>
        <w:rPr>
          <w:sz w:val="22"/>
          <w:szCs w:val="22"/>
        </w:rPr>
        <w:t xml:space="preserve">  </w:t>
      </w:r>
      <w:r w:rsidRPr="002E087E">
        <w:rPr>
          <w:sz w:val="22"/>
          <w:szCs w:val="22"/>
        </w:rPr>
        <w:t xml:space="preserve">z dnia 24 kwietnia 2003 roku </w:t>
      </w:r>
      <w:r>
        <w:rPr>
          <w:sz w:val="22"/>
          <w:szCs w:val="22"/>
        </w:rPr>
        <w:t xml:space="preserve">  </w:t>
      </w:r>
      <w:r w:rsidRPr="002E087E">
        <w:rPr>
          <w:sz w:val="22"/>
          <w:szCs w:val="22"/>
        </w:rPr>
        <w:t xml:space="preserve">o działalności </w:t>
      </w:r>
      <w:r>
        <w:rPr>
          <w:sz w:val="22"/>
          <w:szCs w:val="22"/>
        </w:rPr>
        <w:t xml:space="preserve">    </w:t>
      </w:r>
      <w:r w:rsidRPr="002E087E">
        <w:rPr>
          <w:sz w:val="22"/>
          <w:szCs w:val="22"/>
        </w:rPr>
        <w:t xml:space="preserve">pożytku </w:t>
      </w:r>
      <w:r>
        <w:rPr>
          <w:sz w:val="22"/>
          <w:szCs w:val="22"/>
        </w:rPr>
        <w:t xml:space="preserve">  </w:t>
      </w:r>
      <w:r w:rsidRPr="002E087E">
        <w:rPr>
          <w:sz w:val="22"/>
          <w:szCs w:val="22"/>
        </w:rPr>
        <w:t xml:space="preserve">publicznego </w:t>
      </w:r>
    </w:p>
    <w:p w:rsidR="00577F97" w:rsidRPr="002E087E" w:rsidRDefault="00577F97" w:rsidP="00577F97">
      <w:pPr>
        <w:jc w:val="both"/>
        <w:rPr>
          <w:sz w:val="22"/>
          <w:szCs w:val="22"/>
        </w:rPr>
      </w:pPr>
      <w:r w:rsidRPr="002E087E">
        <w:rPr>
          <w:sz w:val="22"/>
          <w:szCs w:val="22"/>
        </w:rPr>
        <w:t>i o wolontariacie na 202</w:t>
      </w:r>
      <w:r>
        <w:rPr>
          <w:sz w:val="22"/>
          <w:szCs w:val="22"/>
        </w:rPr>
        <w:t>5</w:t>
      </w:r>
      <w:r w:rsidRPr="002E087E">
        <w:rPr>
          <w:sz w:val="22"/>
          <w:szCs w:val="22"/>
        </w:rPr>
        <w:t xml:space="preserve"> rok. </w:t>
      </w:r>
    </w:p>
    <w:p w:rsidR="00577F97" w:rsidRPr="002E087E" w:rsidRDefault="00577F97" w:rsidP="00577F97">
      <w:pPr>
        <w:jc w:val="both"/>
        <w:rPr>
          <w:sz w:val="22"/>
          <w:szCs w:val="22"/>
        </w:rPr>
      </w:pPr>
    </w:p>
    <w:p w:rsidR="00577F97" w:rsidRPr="00E257A3" w:rsidRDefault="00577F97" w:rsidP="00577F97">
      <w:pPr>
        <w:jc w:val="center"/>
        <w:rPr>
          <w:bCs/>
          <w:sz w:val="22"/>
          <w:szCs w:val="22"/>
        </w:rPr>
      </w:pPr>
      <w:r w:rsidRPr="00E257A3">
        <w:rPr>
          <w:bCs/>
          <w:sz w:val="22"/>
          <w:szCs w:val="22"/>
        </w:rPr>
        <w:t>§ 2</w:t>
      </w:r>
    </w:p>
    <w:p w:rsidR="00577F97" w:rsidRPr="002E087E" w:rsidRDefault="00577F97" w:rsidP="00577F97">
      <w:pPr>
        <w:jc w:val="center"/>
        <w:rPr>
          <w:b/>
          <w:bCs/>
          <w:sz w:val="22"/>
          <w:szCs w:val="22"/>
        </w:rPr>
      </w:pPr>
    </w:p>
    <w:p w:rsidR="00577F97" w:rsidRPr="002E087E" w:rsidRDefault="00577F97" w:rsidP="00577F97">
      <w:pPr>
        <w:pStyle w:val="Akapitzlis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2E087E">
        <w:rPr>
          <w:sz w:val="22"/>
          <w:szCs w:val="22"/>
        </w:rPr>
        <w:t xml:space="preserve">Komisja rozpoczyna pracę w składzie ustalonym </w:t>
      </w:r>
      <w:r>
        <w:rPr>
          <w:sz w:val="22"/>
          <w:szCs w:val="22"/>
        </w:rPr>
        <w:t xml:space="preserve">stosownym </w:t>
      </w:r>
      <w:r w:rsidRPr="002E087E">
        <w:rPr>
          <w:sz w:val="22"/>
          <w:szCs w:val="22"/>
        </w:rPr>
        <w:t>Zarządzeniem</w:t>
      </w:r>
      <w:r>
        <w:rPr>
          <w:sz w:val="22"/>
          <w:szCs w:val="22"/>
        </w:rPr>
        <w:t xml:space="preserve"> Burmistrza</w:t>
      </w:r>
      <w:r w:rsidRPr="002E087E">
        <w:rPr>
          <w:sz w:val="22"/>
          <w:szCs w:val="22"/>
        </w:rPr>
        <w:t xml:space="preserve"> w dniu i</w:t>
      </w:r>
      <w:r>
        <w:rPr>
          <w:sz w:val="22"/>
          <w:szCs w:val="22"/>
        </w:rPr>
        <w:t> </w:t>
      </w:r>
      <w:r w:rsidRPr="002E087E">
        <w:rPr>
          <w:sz w:val="22"/>
          <w:szCs w:val="22"/>
        </w:rPr>
        <w:t>godzinie wyznaczonej w</w:t>
      </w:r>
      <w:r>
        <w:rPr>
          <w:sz w:val="22"/>
          <w:szCs w:val="22"/>
        </w:rPr>
        <w:t> </w:t>
      </w:r>
      <w:r w:rsidRPr="002E087E">
        <w:rPr>
          <w:sz w:val="22"/>
          <w:szCs w:val="22"/>
        </w:rPr>
        <w:t>ogłoszeniu o konkursie</w:t>
      </w:r>
      <w:r>
        <w:rPr>
          <w:sz w:val="22"/>
          <w:szCs w:val="22"/>
        </w:rPr>
        <w:t xml:space="preserve"> a</w:t>
      </w:r>
      <w:r w:rsidRPr="002E087E">
        <w:rPr>
          <w:sz w:val="22"/>
          <w:szCs w:val="22"/>
        </w:rPr>
        <w:t xml:space="preserve"> kończy z dniem zatwierdzenia protokółu przez Burmistrza Krasnegostawu. </w:t>
      </w:r>
    </w:p>
    <w:p w:rsidR="00577F97" w:rsidRPr="002E087E" w:rsidRDefault="00577F97" w:rsidP="00577F97">
      <w:pPr>
        <w:pStyle w:val="Akapitzlis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2E087E">
        <w:rPr>
          <w:sz w:val="22"/>
          <w:szCs w:val="22"/>
        </w:rPr>
        <w:t>Członkowie Komisji podpisują oświadczenie</w:t>
      </w:r>
      <w:r>
        <w:rPr>
          <w:sz w:val="22"/>
          <w:szCs w:val="22"/>
        </w:rPr>
        <w:t>,</w:t>
      </w:r>
      <w:r w:rsidRPr="002E087E">
        <w:rPr>
          <w:sz w:val="22"/>
          <w:szCs w:val="22"/>
        </w:rPr>
        <w:t xml:space="preserve"> zgodnie z art. 24 § 1 ustawy z dnia 24 czerwca 1960</w:t>
      </w:r>
      <w:r>
        <w:rPr>
          <w:sz w:val="22"/>
          <w:szCs w:val="22"/>
        </w:rPr>
        <w:t> </w:t>
      </w:r>
      <w:r w:rsidRPr="002E087E">
        <w:rPr>
          <w:sz w:val="22"/>
          <w:szCs w:val="22"/>
        </w:rPr>
        <w:t xml:space="preserve">r. kodeks postępowania administracyjnego </w:t>
      </w:r>
      <w:r w:rsidRPr="00504411">
        <w:rPr>
          <w:sz w:val="22"/>
          <w:szCs w:val="22"/>
        </w:rPr>
        <w:t>(Dz.</w:t>
      </w:r>
      <w:r>
        <w:rPr>
          <w:sz w:val="22"/>
          <w:szCs w:val="22"/>
        </w:rPr>
        <w:t xml:space="preserve"> </w:t>
      </w:r>
      <w:r w:rsidRPr="00504411">
        <w:rPr>
          <w:sz w:val="22"/>
          <w:szCs w:val="22"/>
        </w:rPr>
        <w:t>U. z 202</w:t>
      </w:r>
      <w:r>
        <w:rPr>
          <w:sz w:val="22"/>
          <w:szCs w:val="22"/>
        </w:rPr>
        <w:t>4</w:t>
      </w:r>
      <w:r w:rsidRPr="00504411">
        <w:rPr>
          <w:sz w:val="22"/>
          <w:szCs w:val="22"/>
        </w:rPr>
        <w:t xml:space="preserve"> r. poz.</w:t>
      </w:r>
      <w:r>
        <w:rPr>
          <w:sz w:val="22"/>
          <w:szCs w:val="22"/>
        </w:rPr>
        <w:t xml:space="preserve"> 572</w:t>
      </w:r>
      <w:r w:rsidRPr="00504411">
        <w:rPr>
          <w:sz w:val="22"/>
          <w:szCs w:val="22"/>
        </w:rPr>
        <w:t xml:space="preserve"> )</w:t>
      </w:r>
      <w:r w:rsidRPr="002E087E">
        <w:rPr>
          <w:sz w:val="22"/>
          <w:szCs w:val="22"/>
        </w:rPr>
        <w:t xml:space="preserve"> oraz oświadczenie dotyczące ochrony danych osobowych (RODO).</w:t>
      </w:r>
    </w:p>
    <w:p w:rsidR="00577F97" w:rsidRPr="00CC6F4B" w:rsidRDefault="00577F97" w:rsidP="00577F97">
      <w:pPr>
        <w:pStyle w:val="Akapitzlist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2E087E">
        <w:rPr>
          <w:sz w:val="22"/>
          <w:szCs w:val="22"/>
        </w:rPr>
        <w:t xml:space="preserve">Członkowie komisji wybierają spośród swojego grona przewodniczącego składu </w:t>
      </w:r>
      <w:r w:rsidRPr="00CC6F4B">
        <w:rPr>
          <w:sz w:val="22"/>
          <w:szCs w:val="22"/>
        </w:rPr>
        <w:t>komisji oraz sekretarza.</w:t>
      </w:r>
    </w:p>
    <w:p w:rsidR="00577F97" w:rsidRPr="00E257A3" w:rsidRDefault="00577F97" w:rsidP="00577F97">
      <w:pPr>
        <w:jc w:val="center"/>
        <w:rPr>
          <w:bCs/>
          <w:sz w:val="22"/>
          <w:szCs w:val="22"/>
        </w:rPr>
      </w:pPr>
      <w:r w:rsidRPr="00E257A3">
        <w:rPr>
          <w:bCs/>
          <w:sz w:val="22"/>
          <w:szCs w:val="22"/>
        </w:rPr>
        <w:t>§ 3</w:t>
      </w:r>
    </w:p>
    <w:p w:rsidR="00577F97" w:rsidRPr="002E087E" w:rsidRDefault="00577F97" w:rsidP="00577F97">
      <w:pPr>
        <w:jc w:val="center"/>
        <w:rPr>
          <w:b/>
          <w:bCs/>
          <w:sz w:val="22"/>
          <w:szCs w:val="22"/>
        </w:rPr>
      </w:pPr>
    </w:p>
    <w:p w:rsidR="00577F97" w:rsidRPr="002E087E" w:rsidRDefault="00577F97" w:rsidP="00577F97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2E087E">
        <w:rPr>
          <w:sz w:val="22"/>
          <w:szCs w:val="22"/>
        </w:rPr>
        <w:t>Zadaniem Komisji jest otwarcie i ocena ofert na wsparcie realizacji zadań publicznych w obszarze wspierani</w:t>
      </w:r>
      <w:r>
        <w:rPr>
          <w:sz w:val="22"/>
          <w:szCs w:val="22"/>
        </w:rPr>
        <w:t>a</w:t>
      </w:r>
      <w:r w:rsidRPr="002E087E">
        <w:rPr>
          <w:sz w:val="22"/>
          <w:szCs w:val="22"/>
        </w:rPr>
        <w:t xml:space="preserve"> i upowszechniani</w:t>
      </w:r>
      <w:r>
        <w:rPr>
          <w:sz w:val="22"/>
          <w:szCs w:val="22"/>
        </w:rPr>
        <w:t>a</w:t>
      </w:r>
      <w:r w:rsidRPr="002E087E">
        <w:rPr>
          <w:sz w:val="22"/>
          <w:szCs w:val="22"/>
        </w:rPr>
        <w:t xml:space="preserve"> kultury fizycznej w 202</w:t>
      </w:r>
      <w:r>
        <w:rPr>
          <w:sz w:val="22"/>
          <w:szCs w:val="22"/>
        </w:rPr>
        <w:t>5</w:t>
      </w:r>
      <w:r w:rsidRPr="002E087E">
        <w:rPr>
          <w:sz w:val="22"/>
          <w:szCs w:val="22"/>
        </w:rPr>
        <w:t xml:space="preserve"> r. oraz dokonanie wstępnego wyboru najkorzystniejszych ofert z jednoczesnym zaproponowaniem wysokości dotacji na wsparcie realizacji tych zadań.</w:t>
      </w:r>
    </w:p>
    <w:p w:rsidR="00577F97" w:rsidRDefault="00577F97" w:rsidP="00577F97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2E087E">
        <w:rPr>
          <w:sz w:val="22"/>
          <w:szCs w:val="22"/>
        </w:rPr>
        <w:t>Komisja ocenia kompletność złożonych ofert pod względem formalnym poprzez zaznaczenie na druku oceny formalnej oferty – spełnia kryterium „Tak” lub nie spełnia kryterium „Nie”.</w:t>
      </w:r>
    </w:p>
    <w:p w:rsidR="00577F97" w:rsidRPr="00733032" w:rsidRDefault="00577F97" w:rsidP="00577F97">
      <w:pPr>
        <w:pStyle w:val="Akapitzlist"/>
        <w:tabs>
          <w:tab w:val="left" w:pos="284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3.Ocena ofert pod względem formalnym prowadzona jest według następujących k</w:t>
      </w:r>
      <w:r w:rsidRPr="00733032">
        <w:rPr>
          <w:sz w:val="22"/>
          <w:szCs w:val="22"/>
        </w:rPr>
        <w:t>ryteri</w:t>
      </w:r>
      <w:r>
        <w:rPr>
          <w:sz w:val="22"/>
          <w:szCs w:val="22"/>
        </w:rPr>
        <w:t>ów</w:t>
      </w:r>
      <w:r w:rsidRPr="00733032">
        <w:rPr>
          <w:sz w:val="22"/>
          <w:szCs w:val="22"/>
        </w:rPr>
        <w:t>:</w:t>
      </w:r>
    </w:p>
    <w:p w:rsidR="00577F97" w:rsidRPr="002E087E" w:rsidRDefault="00577F97" w:rsidP="00577F97">
      <w:pPr>
        <w:jc w:val="both"/>
        <w:rPr>
          <w:sz w:val="22"/>
          <w:szCs w:val="22"/>
        </w:rPr>
      </w:pPr>
      <w:r w:rsidRPr="002E087E">
        <w:rPr>
          <w:sz w:val="22"/>
          <w:szCs w:val="22"/>
        </w:rPr>
        <w:t>1) czy oferta została złożona w terminie wskazanym w ogłoszeniu,</w:t>
      </w:r>
    </w:p>
    <w:p w:rsidR="00577F97" w:rsidRPr="002E087E" w:rsidRDefault="00577F97" w:rsidP="00577F97">
      <w:pPr>
        <w:jc w:val="both"/>
        <w:rPr>
          <w:sz w:val="22"/>
          <w:szCs w:val="22"/>
        </w:rPr>
      </w:pPr>
      <w:r w:rsidRPr="002E087E">
        <w:rPr>
          <w:sz w:val="22"/>
          <w:szCs w:val="22"/>
        </w:rPr>
        <w:t>2) czy oferta została złożona na właściwym formularzu</w:t>
      </w:r>
      <w:r>
        <w:rPr>
          <w:sz w:val="22"/>
          <w:szCs w:val="22"/>
        </w:rPr>
        <w:t>,</w:t>
      </w:r>
    </w:p>
    <w:p w:rsidR="00577F97" w:rsidRDefault="00577F97" w:rsidP="00577F97">
      <w:pPr>
        <w:tabs>
          <w:tab w:val="left" w:pos="284"/>
        </w:tabs>
        <w:jc w:val="both"/>
        <w:rPr>
          <w:sz w:val="22"/>
          <w:szCs w:val="22"/>
        </w:rPr>
      </w:pPr>
      <w:r w:rsidRPr="002E087E">
        <w:rPr>
          <w:sz w:val="22"/>
          <w:szCs w:val="22"/>
        </w:rPr>
        <w:t xml:space="preserve">3) czy oferta jest kompletna i spełnia wymogi </w:t>
      </w:r>
      <w:r>
        <w:rPr>
          <w:sz w:val="22"/>
          <w:szCs w:val="22"/>
        </w:rPr>
        <w:t xml:space="preserve">określone w </w:t>
      </w:r>
      <w:r w:rsidRPr="002E087E">
        <w:rPr>
          <w:sz w:val="22"/>
          <w:szCs w:val="22"/>
        </w:rPr>
        <w:t xml:space="preserve">art.14 </w:t>
      </w:r>
      <w:r>
        <w:rPr>
          <w:sz w:val="22"/>
          <w:szCs w:val="22"/>
        </w:rPr>
        <w:t xml:space="preserve">  </w:t>
      </w:r>
      <w:r w:rsidRPr="002E087E">
        <w:rPr>
          <w:sz w:val="22"/>
          <w:szCs w:val="22"/>
        </w:rPr>
        <w:t xml:space="preserve">ustawy </w:t>
      </w:r>
      <w:r>
        <w:rPr>
          <w:sz w:val="22"/>
          <w:szCs w:val="22"/>
        </w:rPr>
        <w:t xml:space="preserve">  </w:t>
      </w:r>
      <w:r w:rsidRPr="002E087E">
        <w:rPr>
          <w:sz w:val="22"/>
          <w:szCs w:val="22"/>
        </w:rPr>
        <w:t xml:space="preserve">z dnia </w:t>
      </w:r>
      <w:r>
        <w:rPr>
          <w:sz w:val="22"/>
          <w:szCs w:val="22"/>
        </w:rPr>
        <w:t xml:space="preserve">  </w:t>
      </w:r>
      <w:r w:rsidRPr="002E087E">
        <w:rPr>
          <w:sz w:val="22"/>
          <w:szCs w:val="22"/>
        </w:rPr>
        <w:t>24 kwietnia</w:t>
      </w:r>
      <w:r>
        <w:rPr>
          <w:sz w:val="22"/>
          <w:szCs w:val="22"/>
        </w:rPr>
        <w:t xml:space="preserve"> 2003</w:t>
      </w:r>
      <w:r w:rsidRPr="002E087E">
        <w:rPr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577F97" w:rsidRDefault="00577F97" w:rsidP="00577F97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E087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2E087E">
        <w:rPr>
          <w:sz w:val="22"/>
          <w:szCs w:val="22"/>
        </w:rPr>
        <w:t>ustawy o działalności publicznej i o wolontariacie oraz niniejszego ogłoszenia,</w:t>
      </w:r>
    </w:p>
    <w:p w:rsidR="00577F97" w:rsidRDefault="00577F97" w:rsidP="00577F97">
      <w:pPr>
        <w:tabs>
          <w:tab w:val="left" w:pos="284"/>
        </w:tabs>
        <w:jc w:val="both"/>
        <w:rPr>
          <w:sz w:val="22"/>
          <w:szCs w:val="22"/>
        </w:rPr>
      </w:pPr>
      <w:r w:rsidRPr="002E087E">
        <w:rPr>
          <w:sz w:val="22"/>
          <w:szCs w:val="22"/>
        </w:rPr>
        <w:t xml:space="preserve">4) czy oferta </w:t>
      </w:r>
      <w:r>
        <w:rPr>
          <w:sz w:val="22"/>
          <w:szCs w:val="22"/>
        </w:rPr>
        <w:t xml:space="preserve">  </w:t>
      </w:r>
      <w:r w:rsidRPr="002E087E">
        <w:rPr>
          <w:sz w:val="22"/>
          <w:szCs w:val="22"/>
        </w:rPr>
        <w:t>została złożona przez podmiot uprawniony, którego działalność</w:t>
      </w:r>
      <w:r>
        <w:rPr>
          <w:sz w:val="22"/>
          <w:szCs w:val="22"/>
        </w:rPr>
        <w:t xml:space="preserve">    </w:t>
      </w:r>
      <w:r w:rsidRPr="002E087E">
        <w:rPr>
          <w:sz w:val="22"/>
          <w:szCs w:val="22"/>
        </w:rPr>
        <w:t xml:space="preserve">statutowa jest </w:t>
      </w:r>
      <w:r>
        <w:rPr>
          <w:sz w:val="22"/>
          <w:szCs w:val="22"/>
        </w:rPr>
        <w:t xml:space="preserve"> </w:t>
      </w:r>
      <w:r w:rsidRPr="002E087E">
        <w:rPr>
          <w:sz w:val="22"/>
          <w:szCs w:val="22"/>
        </w:rPr>
        <w:t>zgodna</w:t>
      </w:r>
    </w:p>
    <w:p w:rsidR="00577F97" w:rsidRDefault="00577F97" w:rsidP="00577F97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E087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2E087E">
        <w:rPr>
          <w:sz w:val="22"/>
          <w:szCs w:val="22"/>
        </w:rPr>
        <w:t>z</w:t>
      </w:r>
      <w:r>
        <w:rPr>
          <w:sz w:val="22"/>
          <w:szCs w:val="22"/>
        </w:rPr>
        <w:t> </w:t>
      </w:r>
      <w:r w:rsidRPr="002E087E">
        <w:rPr>
          <w:sz w:val="22"/>
          <w:szCs w:val="22"/>
        </w:rPr>
        <w:t xml:space="preserve">oferowanym zadaniem, </w:t>
      </w:r>
    </w:p>
    <w:p w:rsidR="00577F97" w:rsidRPr="002E087E" w:rsidRDefault="00577F97" w:rsidP="00577F97">
      <w:pPr>
        <w:tabs>
          <w:tab w:val="left" w:pos="284"/>
        </w:tabs>
        <w:jc w:val="both"/>
        <w:rPr>
          <w:sz w:val="22"/>
          <w:szCs w:val="22"/>
        </w:rPr>
      </w:pPr>
      <w:r w:rsidRPr="002E087E">
        <w:rPr>
          <w:sz w:val="22"/>
          <w:szCs w:val="22"/>
        </w:rPr>
        <w:t xml:space="preserve">5) czy do oferty są dołączone </w:t>
      </w:r>
      <w:r>
        <w:rPr>
          <w:sz w:val="22"/>
          <w:szCs w:val="22"/>
        </w:rPr>
        <w:t xml:space="preserve">wymagane </w:t>
      </w:r>
      <w:r w:rsidRPr="002E087E">
        <w:rPr>
          <w:sz w:val="22"/>
          <w:szCs w:val="22"/>
        </w:rPr>
        <w:t xml:space="preserve">załączniki, </w:t>
      </w:r>
    </w:p>
    <w:p w:rsidR="00577F97" w:rsidRDefault="00577F97" w:rsidP="00577F97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2E087E">
        <w:rPr>
          <w:sz w:val="22"/>
          <w:szCs w:val="22"/>
        </w:rPr>
        <w:t xml:space="preserve">6) czy oferta </w:t>
      </w:r>
      <w:r>
        <w:rPr>
          <w:sz w:val="22"/>
          <w:szCs w:val="22"/>
        </w:rPr>
        <w:t xml:space="preserve">  </w:t>
      </w:r>
      <w:r w:rsidRPr="002E087E">
        <w:rPr>
          <w:sz w:val="22"/>
          <w:szCs w:val="22"/>
        </w:rPr>
        <w:t xml:space="preserve">oraz dokumenty </w:t>
      </w:r>
      <w:r>
        <w:rPr>
          <w:sz w:val="22"/>
          <w:szCs w:val="22"/>
        </w:rPr>
        <w:t xml:space="preserve">  </w:t>
      </w:r>
      <w:r w:rsidRPr="002E087E">
        <w:rPr>
          <w:sz w:val="22"/>
          <w:szCs w:val="22"/>
        </w:rPr>
        <w:t xml:space="preserve">załączone </w:t>
      </w:r>
      <w:r>
        <w:rPr>
          <w:sz w:val="22"/>
          <w:szCs w:val="22"/>
        </w:rPr>
        <w:t xml:space="preserve">  </w:t>
      </w:r>
      <w:r w:rsidRPr="002E087E">
        <w:rPr>
          <w:sz w:val="22"/>
          <w:szCs w:val="22"/>
        </w:rPr>
        <w:t xml:space="preserve">są </w:t>
      </w:r>
      <w:r>
        <w:rPr>
          <w:sz w:val="22"/>
          <w:szCs w:val="22"/>
        </w:rPr>
        <w:t xml:space="preserve">  </w:t>
      </w:r>
      <w:r w:rsidRPr="002E087E">
        <w:rPr>
          <w:sz w:val="22"/>
          <w:szCs w:val="22"/>
        </w:rPr>
        <w:t xml:space="preserve">opatrzone </w:t>
      </w:r>
      <w:r>
        <w:rPr>
          <w:sz w:val="22"/>
          <w:szCs w:val="22"/>
        </w:rPr>
        <w:t xml:space="preserve">  </w:t>
      </w:r>
      <w:r w:rsidRPr="002E087E">
        <w:rPr>
          <w:sz w:val="22"/>
          <w:szCs w:val="22"/>
        </w:rPr>
        <w:t xml:space="preserve">datą </w:t>
      </w:r>
      <w:r>
        <w:rPr>
          <w:sz w:val="22"/>
          <w:szCs w:val="22"/>
        </w:rPr>
        <w:t xml:space="preserve">    </w:t>
      </w:r>
      <w:r w:rsidRPr="002E087E">
        <w:rPr>
          <w:sz w:val="22"/>
          <w:szCs w:val="22"/>
        </w:rPr>
        <w:t xml:space="preserve">oraz </w:t>
      </w:r>
      <w:r>
        <w:rPr>
          <w:sz w:val="22"/>
          <w:szCs w:val="22"/>
        </w:rPr>
        <w:t xml:space="preserve">    </w:t>
      </w:r>
      <w:r w:rsidRPr="002E087E">
        <w:rPr>
          <w:sz w:val="22"/>
          <w:szCs w:val="22"/>
        </w:rPr>
        <w:t xml:space="preserve">podpisami </w:t>
      </w:r>
      <w:r>
        <w:rPr>
          <w:sz w:val="22"/>
          <w:szCs w:val="22"/>
        </w:rPr>
        <w:t xml:space="preserve"> </w:t>
      </w:r>
      <w:r w:rsidRPr="002E087E">
        <w:rPr>
          <w:sz w:val="22"/>
          <w:szCs w:val="22"/>
        </w:rPr>
        <w:t xml:space="preserve">osoby </w:t>
      </w:r>
      <w:r>
        <w:rPr>
          <w:sz w:val="22"/>
          <w:szCs w:val="22"/>
        </w:rPr>
        <w:t xml:space="preserve">  </w:t>
      </w:r>
      <w:r w:rsidRPr="002E087E">
        <w:rPr>
          <w:sz w:val="22"/>
          <w:szCs w:val="22"/>
        </w:rPr>
        <w:t>lub</w:t>
      </w:r>
      <w:r>
        <w:rPr>
          <w:sz w:val="22"/>
          <w:szCs w:val="22"/>
        </w:rPr>
        <w:t xml:space="preserve"> osób</w:t>
      </w:r>
    </w:p>
    <w:p w:rsidR="00577F97" w:rsidRDefault="00577F97" w:rsidP="00577F97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2E087E">
        <w:rPr>
          <w:sz w:val="22"/>
          <w:szCs w:val="22"/>
        </w:rPr>
        <w:t>upoważnionych do składania oświadczeń woli w imieniu oferenta/oferentów,</w:t>
      </w:r>
    </w:p>
    <w:p w:rsidR="00577F97" w:rsidRDefault="00577F97" w:rsidP="00577F97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2E087E">
        <w:rPr>
          <w:sz w:val="22"/>
          <w:szCs w:val="22"/>
        </w:rPr>
        <w:t xml:space="preserve">7) czy </w:t>
      </w:r>
      <w:r>
        <w:rPr>
          <w:sz w:val="22"/>
          <w:szCs w:val="22"/>
        </w:rPr>
        <w:t xml:space="preserve">  </w:t>
      </w:r>
      <w:r w:rsidRPr="002E087E">
        <w:rPr>
          <w:sz w:val="22"/>
          <w:szCs w:val="22"/>
        </w:rPr>
        <w:t xml:space="preserve">oferta </w:t>
      </w:r>
      <w:r>
        <w:rPr>
          <w:sz w:val="22"/>
          <w:szCs w:val="22"/>
        </w:rPr>
        <w:t xml:space="preserve">  </w:t>
      </w:r>
      <w:r w:rsidRPr="002E087E">
        <w:rPr>
          <w:sz w:val="22"/>
          <w:szCs w:val="22"/>
        </w:rPr>
        <w:t xml:space="preserve">jest </w:t>
      </w:r>
      <w:r>
        <w:rPr>
          <w:sz w:val="22"/>
          <w:szCs w:val="22"/>
        </w:rPr>
        <w:t xml:space="preserve">  </w:t>
      </w:r>
      <w:r w:rsidRPr="002E087E">
        <w:rPr>
          <w:sz w:val="22"/>
          <w:szCs w:val="22"/>
        </w:rPr>
        <w:t xml:space="preserve">poprawna </w:t>
      </w:r>
      <w:r>
        <w:rPr>
          <w:sz w:val="22"/>
          <w:szCs w:val="22"/>
        </w:rPr>
        <w:t xml:space="preserve">   </w:t>
      </w:r>
      <w:r w:rsidRPr="002E087E">
        <w:rPr>
          <w:sz w:val="22"/>
          <w:szCs w:val="22"/>
        </w:rPr>
        <w:t xml:space="preserve">pod </w:t>
      </w:r>
      <w:r>
        <w:rPr>
          <w:sz w:val="22"/>
          <w:szCs w:val="22"/>
        </w:rPr>
        <w:t xml:space="preserve">   </w:t>
      </w:r>
      <w:r w:rsidRPr="002E087E">
        <w:rPr>
          <w:sz w:val="22"/>
          <w:szCs w:val="22"/>
        </w:rPr>
        <w:t xml:space="preserve">względem </w:t>
      </w:r>
      <w:r>
        <w:rPr>
          <w:sz w:val="22"/>
          <w:szCs w:val="22"/>
        </w:rPr>
        <w:t xml:space="preserve">  </w:t>
      </w:r>
      <w:r w:rsidRPr="002E087E">
        <w:rPr>
          <w:sz w:val="22"/>
          <w:szCs w:val="22"/>
        </w:rPr>
        <w:t xml:space="preserve">rachunkowym, a </w:t>
      </w:r>
      <w:r>
        <w:rPr>
          <w:sz w:val="22"/>
          <w:szCs w:val="22"/>
        </w:rPr>
        <w:t xml:space="preserve">    </w:t>
      </w:r>
      <w:r w:rsidRPr="002E087E">
        <w:rPr>
          <w:sz w:val="22"/>
          <w:szCs w:val="22"/>
        </w:rPr>
        <w:t xml:space="preserve">kwota </w:t>
      </w:r>
      <w:r>
        <w:rPr>
          <w:sz w:val="22"/>
          <w:szCs w:val="22"/>
        </w:rPr>
        <w:t xml:space="preserve">  </w:t>
      </w:r>
      <w:r w:rsidRPr="002E087E">
        <w:rPr>
          <w:sz w:val="22"/>
          <w:szCs w:val="22"/>
        </w:rPr>
        <w:t xml:space="preserve">dotacji </w:t>
      </w:r>
      <w:r>
        <w:rPr>
          <w:sz w:val="22"/>
          <w:szCs w:val="22"/>
        </w:rPr>
        <w:t xml:space="preserve">  </w:t>
      </w:r>
      <w:r w:rsidRPr="002E087E">
        <w:rPr>
          <w:sz w:val="22"/>
          <w:szCs w:val="22"/>
        </w:rPr>
        <w:t xml:space="preserve">nie </w:t>
      </w:r>
      <w:r>
        <w:rPr>
          <w:sz w:val="22"/>
          <w:szCs w:val="22"/>
        </w:rPr>
        <w:t>przekracza</w:t>
      </w:r>
    </w:p>
    <w:p w:rsidR="00577F97" w:rsidRPr="002E087E" w:rsidRDefault="00577F97" w:rsidP="00577F97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2E087E">
        <w:rPr>
          <w:sz w:val="22"/>
          <w:szCs w:val="22"/>
        </w:rPr>
        <w:t>przeznaczonych na to zadanie środków określonych w konkursie.</w:t>
      </w:r>
    </w:p>
    <w:p w:rsidR="00577F97" w:rsidRDefault="00577F97" w:rsidP="00577F97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 </w:t>
      </w:r>
      <w:r w:rsidRPr="00910647">
        <w:rPr>
          <w:sz w:val="22"/>
          <w:szCs w:val="22"/>
        </w:rPr>
        <w:t xml:space="preserve">Oferty niekompletne, niezawierające wymaganych danych ze wzoru oferty oraz stosownych załączników, bądź złożone na niewłaściwym druku – podlegają odrzuceniu, tj. nie podlegają rozpatrzeniu pod względem merytorycznym. </w:t>
      </w:r>
    </w:p>
    <w:p w:rsidR="00577F97" w:rsidRPr="00910647" w:rsidRDefault="00577F97" w:rsidP="00577F97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5. O</w:t>
      </w:r>
      <w:r w:rsidRPr="00910647">
        <w:rPr>
          <w:sz w:val="22"/>
          <w:szCs w:val="22"/>
        </w:rPr>
        <w:t xml:space="preserve">czywiste omyłki pisarskie, rachunkowe </w:t>
      </w:r>
      <w:r>
        <w:rPr>
          <w:sz w:val="22"/>
          <w:szCs w:val="22"/>
        </w:rPr>
        <w:t xml:space="preserve"> w ofercie są telefonicznie konsultowane przez   komisję  z upoważnioną przez oferenta osoba do składania wyjaśnień. Ewentualne korekty omyłek osoba upoważniona nanosi pisemnie na ofercie w obecności członka komisji</w:t>
      </w:r>
      <w:r w:rsidRPr="00910647">
        <w:rPr>
          <w:sz w:val="22"/>
          <w:szCs w:val="22"/>
        </w:rPr>
        <w:t>.</w:t>
      </w:r>
    </w:p>
    <w:p w:rsidR="00577F97" w:rsidRDefault="00577F97" w:rsidP="00577F97">
      <w:pPr>
        <w:pStyle w:val="Akapitzlist"/>
        <w:jc w:val="center"/>
        <w:rPr>
          <w:bCs/>
          <w:sz w:val="22"/>
          <w:szCs w:val="22"/>
        </w:rPr>
      </w:pPr>
    </w:p>
    <w:p w:rsidR="00577F97" w:rsidRPr="00E257A3" w:rsidRDefault="00577F97" w:rsidP="00577F97">
      <w:pPr>
        <w:pStyle w:val="Akapitzlist"/>
        <w:jc w:val="center"/>
        <w:rPr>
          <w:bCs/>
          <w:sz w:val="22"/>
          <w:szCs w:val="22"/>
        </w:rPr>
      </w:pPr>
      <w:r w:rsidRPr="00E257A3">
        <w:rPr>
          <w:bCs/>
          <w:sz w:val="22"/>
          <w:szCs w:val="22"/>
        </w:rPr>
        <w:t>§ 4</w:t>
      </w:r>
    </w:p>
    <w:p w:rsidR="00577F97" w:rsidRPr="002E087E" w:rsidRDefault="00577F97" w:rsidP="00577F97">
      <w:pPr>
        <w:pStyle w:val="Akapitzlist"/>
        <w:jc w:val="both"/>
        <w:rPr>
          <w:sz w:val="22"/>
          <w:szCs w:val="22"/>
        </w:rPr>
      </w:pPr>
    </w:p>
    <w:p w:rsidR="00577F97" w:rsidRPr="002E087E" w:rsidRDefault="00577F97" w:rsidP="00577F97">
      <w:pPr>
        <w:pStyle w:val="Akapitzlist"/>
        <w:numPr>
          <w:ilvl w:val="1"/>
          <w:numId w:val="1"/>
        </w:numPr>
        <w:tabs>
          <w:tab w:val="clear" w:pos="1440"/>
          <w:tab w:val="left" w:pos="284"/>
          <w:tab w:val="num" w:pos="426"/>
        </w:tabs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Dokonując </w:t>
      </w:r>
      <w:r w:rsidRPr="002E087E">
        <w:rPr>
          <w:sz w:val="22"/>
          <w:szCs w:val="22"/>
        </w:rPr>
        <w:t>ocen</w:t>
      </w:r>
      <w:r>
        <w:rPr>
          <w:sz w:val="22"/>
          <w:szCs w:val="22"/>
        </w:rPr>
        <w:t>y</w:t>
      </w:r>
      <w:r w:rsidRPr="002E087E">
        <w:rPr>
          <w:sz w:val="22"/>
          <w:szCs w:val="22"/>
        </w:rPr>
        <w:t xml:space="preserve"> merytorycznej ofert Komisja </w:t>
      </w:r>
      <w:r>
        <w:rPr>
          <w:sz w:val="22"/>
          <w:szCs w:val="22"/>
        </w:rPr>
        <w:t>może przyznać punkty</w:t>
      </w:r>
      <w:r w:rsidRPr="002E087E">
        <w:rPr>
          <w:sz w:val="22"/>
          <w:szCs w:val="22"/>
        </w:rPr>
        <w:t xml:space="preserve"> w skali od 0 do </w:t>
      </w:r>
      <w:r>
        <w:rPr>
          <w:sz w:val="22"/>
          <w:szCs w:val="22"/>
        </w:rPr>
        <w:t>10</w:t>
      </w:r>
      <w:r w:rsidRPr="002E087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według następujących </w:t>
      </w:r>
      <w:r w:rsidRPr="002E087E">
        <w:rPr>
          <w:sz w:val="22"/>
          <w:szCs w:val="22"/>
        </w:rPr>
        <w:t>kryteri</w:t>
      </w:r>
      <w:r>
        <w:rPr>
          <w:sz w:val="22"/>
          <w:szCs w:val="22"/>
        </w:rPr>
        <w:t>ów</w:t>
      </w:r>
      <w:r w:rsidRPr="002E087E">
        <w:rPr>
          <w:sz w:val="22"/>
          <w:szCs w:val="22"/>
        </w:rPr>
        <w:t>:</w:t>
      </w:r>
    </w:p>
    <w:p w:rsidR="00577F97" w:rsidRPr="002E087E" w:rsidRDefault="00577F97" w:rsidP="00577F97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2E087E">
        <w:rPr>
          <w:sz w:val="22"/>
          <w:szCs w:val="22"/>
        </w:rPr>
        <w:t xml:space="preserve">kalkulacja kosztów realizacji zadania publicznego, w tym w odniesieniu do zakresu rzeczowego zadania (liczba </w:t>
      </w:r>
      <w:r>
        <w:rPr>
          <w:sz w:val="22"/>
          <w:szCs w:val="22"/>
        </w:rPr>
        <w:t xml:space="preserve">  </w:t>
      </w:r>
      <w:r w:rsidRPr="002E087E">
        <w:rPr>
          <w:sz w:val="22"/>
          <w:szCs w:val="22"/>
        </w:rPr>
        <w:t xml:space="preserve">beneficjentów końcowych, </w:t>
      </w:r>
      <w:r>
        <w:rPr>
          <w:sz w:val="22"/>
          <w:szCs w:val="22"/>
        </w:rPr>
        <w:t xml:space="preserve">  </w:t>
      </w:r>
      <w:r w:rsidRPr="002E087E">
        <w:rPr>
          <w:sz w:val="22"/>
          <w:szCs w:val="22"/>
        </w:rPr>
        <w:t xml:space="preserve">powszechność, </w:t>
      </w:r>
      <w:r>
        <w:rPr>
          <w:sz w:val="22"/>
          <w:szCs w:val="22"/>
        </w:rPr>
        <w:t xml:space="preserve">  </w:t>
      </w:r>
      <w:r w:rsidRPr="002E087E">
        <w:rPr>
          <w:sz w:val="22"/>
          <w:szCs w:val="22"/>
        </w:rPr>
        <w:t xml:space="preserve">dostępność </w:t>
      </w:r>
      <w:r>
        <w:rPr>
          <w:sz w:val="22"/>
          <w:szCs w:val="22"/>
        </w:rPr>
        <w:t xml:space="preserve">  </w:t>
      </w:r>
      <w:r w:rsidRPr="002E087E">
        <w:rPr>
          <w:sz w:val="22"/>
          <w:szCs w:val="22"/>
        </w:rPr>
        <w:t>oraz czas trwania zadania),</w:t>
      </w:r>
    </w:p>
    <w:p w:rsidR="00577F97" w:rsidRPr="002E087E" w:rsidRDefault="00577F97" w:rsidP="00577F97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2E087E">
        <w:rPr>
          <w:sz w:val="22"/>
          <w:szCs w:val="22"/>
        </w:rPr>
        <w:t>zadeklarowana przez organizację jakość wykonania zadania i kwalifikacje osób, przy udziale których zadanie ma być realizowane,</w:t>
      </w:r>
    </w:p>
    <w:p w:rsidR="00577F97" w:rsidRPr="002E087E" w:rsidRDefault="00577F97" w:rsidP="00577F97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2E087E">
        <w:rPr>
          <w:sz w:val="22"/>
          <w:szCs w:val="22"/>
        </w:rPr>
        <w:t>planowany udział środków finansowych własnych lub środków pochodzących z innych źródeł na</w:t>
      </w:r>
      <w:r>
        <w:rPr>
          <w:sz w:val="22"/>
          <w:szCs w:val="22"/>
        </w:rPr>
        <w:t xml:space="preserve"> realizację</w:t>
      </w:r>
      <w:r w:rsidRPr="002E087E">
        <w:rPr>
          <w:sz w:val="22"/>
          <w:szCs w:val="22"/>
        </w:rPr>
        <w:t xml:space="preserve"> zadania publicznego,</w:t>
      </w:r>
    </w:p>
    <w:p w:rsidR="00577F97" w:rsidRPr="002E087E" w:rsidRDefault="00577F97" w:rsidP="00577F97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2E087E">
        <w:rPr>
          <w:sz w:val="22"/>
          <w:szCs w:val="22"/>
        </w:rPr>
        <w:t>ocena możliwości realizacji zadania publicznego przez oferenta, w tym zawartość merytoryczna zadania, walory edukacyjne, nowatorskie,</w:t>
      </w:r>
    </w:p>
    <w:p w:rsidR="00577F97" w:rsidRPr="002E087E" w:rsidRDefault="00577F97" w:rsidP="00577F97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2E087E">
        <w:rPr>
          <w:sz w:val="22"/>
          <w:szCs w:val="22"/>
        </w:rPr>
        <w:t>doświadczenia oferenta w realizacji podobnych zadań, współpraca przy realizacji dotychczasowych zadań organizacji pozarządowej w poprzednim okresie, w tym rzetelność i terminowość realizacji i</w:t>
      </w:r>
      <w:r>
        <w:rPr>
          <w:sz w:val="22"/>
          <w:szCs w:val="22"/>
        </w:rPr>
        <w:t> </w:t>
      </w:r>
      <w:r w:rsidRPr="002E087E">
        <w:rPr>
          <w:sz w:val="22"/>
          <w:szCs w:val="22"/>
        </w:rPr>
        <w:t>rozliczenia otrzymanych na ten cel środków,</w:t>
      </w:r>
    </w:p>
    <w:p w:rsidR="00577F97" w:rsidRPr="002E087E" w:rsidRDefault="00577F97" w:rsidP="00577F97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2E087E">
        <w:rPr>
          <w:color w:val="000000" w:themeColor="text1"/>
          <w:sz w:val="22"/>
          <w:szCs w:val="22"/>
        </w:rPr>
        <w:t>liczba punktów zdobytych w systemie współzawodnictwa sportowego dzieci i młodzieży.</w:t>
      </w:r>
      <w:r w:rsidRPr="002E087E">
        <w:rPr>
          <w:sz w:val="22"/>
          <w:szCs w:val="22"/>
        </w:rPr>
        <w:t xml:space="preserve"> </w:t>
      </w:r>
    </w:p>
    <w:p w:rsidR="00577F97" w:rsidRDefault="00577F97" w:rsidP="00577F97">
      <w:pPr>
        <w:pStyle w:val="Akapitzlist"/>
        <w:numPr>
          <w:ilvl w:val="1"/>
          <w:numId w:val="1"/>
        </w:numPr>
        <w:tabs>
          <w:tab w:val="clear" w:pos="1440"/>
          <w:tab w:val="num" w:pos="0"/>
          <w:tab w:val="left" w:pos="284"/>
        </w:tabs>
        <w:ind w:left="0" w:firstLine="0"/>
        <w:jc w:val="both"/>
        <w:rPr>
          <w:sz w:val="22"/>
          <w:szCs w:val="22"/>
        </w:rPr>
      </w:pPr>
      <w:r w:rsidRPr="002E087E">
        <w:rPr>
          <w:sz w:val="22"/>
          <w:szCs w:val="22"/>
        </w:rPr>
        <w:t xml:space="preserve">Komisja dokonując oceny merytorycznej ofert stosuje formularz oceny merytorycznej zawierające </w:t>
      </w:r>
      <w:r>
        <w:rPr>
          <w:sz w:val="22"/>
          <w:szCs w:val="22"/>
        </w:rPr>
        <w:t xml:space="preserve">wykaz </w:t>
      </w:r>
      <w:r w:rsidRPr="002E087E">
        <w:rPr>
          <w:sz w:val="22"/>
          <w:szCs w:val="22"/>
        </w:rPr>
        <w:t>wszystki</w:t>
      </w:r>
      <w:r>
        <w:rPr>
          <w:sz w:val="22"/>
          <w:szCs w:val="22"/>
        </w:rPr>
        <w:t>ch</w:t>
      </w:r>
      <w:r w:rsidRPr="002E087E">
        <w:rPr>
          <w:sz w:val="22"/>
          <w:szCs w:val="22"/>
        </w:rPr>
        <w:t xml:space="preserve"> kryteri</w:t>
      </w:r>
      <w:r>
        <w:rPr>
          <w:sz w:val="22"/>
          <w:szCs w:val="22"/>
        </w:rPr>
        <w:t>ów</w:t>
      </w:r>
      <w:r w:rsidRPr="002E087E">
        <w:rPr>
          <w:sz w:val="22"/>
          <w:szCs w:val="22"/>
        </w:rPr>
        <w:t xml:space="preserve"> zawart</w:t>
      </w:r>
      <w:r>
        <w:rPr>
          <w:sz w:val="22"/>
          <w:szCs w:val="22"/>
        </w:rPr>
        <w:t>ych</w:t>
      </w:r>
      <w:r w:rsidRPr="002E087E">
        <w:rPr>
          <w:sz w:val="22"/>
          <w:szCs w:val="22"/>
        </w:rPr>
        <w:t xml:space="preserve"> w ogłoszeniu. </w:t>
      </w:r>
    </w:p>
    <w:p w:rsidR="00577F97" w:rsidRDefault="00577F97" w:rsidP="00577F97">
      <w:pPr>
        <w:pStyle w:val="Akapitzlist"/>
        <w:numPr>
          <w:ilvl w:val="1"/>
          <w:numId w:val="1"/>
        </w:numPr>
        <w:tabs>
          <w:tab w:val="clear" w:pos="1440"/>
          <w:tab w:val="num" w:pos="0"/>
          <w:tab w:val="left" w:pos="284"/>
        </w:tabs>
        <w:ind w:left="0" w:firstLine="0"/>
        <w:jc w:val="both"/>
        <w:rPr>
          <w:sz w:val="22"/>
          <w:szCs w:val="22"/>
        </w:rPr>
      </w:pPr>
      <w:r w:rsidRPr="002E087E">
        <w:rPr>
          <w:sz w:val="22"/>
          <w:szCs w:val="22"/>
        </w:rPr>
        <w:t>Wynik oceny stanowi średnią</w:t>
      </w:r>
      <w:r w:rsidRPr="002E087E">
        <w:rPr>
          <w:color w:val="FF0000"/>
          <w:sz w:val="22"/>
          <w:szCs w:val="22"/>
        </w:rPr>
        <w:t xml:space="preserve"> </w:t>
      </w:r>
      <w:r w:rsidRPr="002E087E">
        <w:rPr>
          <w:sz w:val="22"/>
          <w:szCs w:val="22"/>
        </w:rPr>
        <w:t xml:space="preserve">arytmetyczną ocen wszystkich członków Komisji biorących udział przy ocenie ofert. </w:t>
      </w:r>
    </w:p>
    <w:p w:rsidR="00577F97" w:rsidRDefault="00577F97" w:rsidP="00577F97">
      <w:pPr>
        <w:pStyle w:val="Akapitzlist"/>
        <w:numPr>
          <w:ilvl w:val="1"/>
          <w:numId w:val="1"/>
        </w:numPr>
        <w:tabs>
          <w:tab w:val="clear" w:pos="1440"/>
          <w:tab w:val="num" w:pos="0"/>
          <w:tab w:val="left" w:pos="284"/>
        </w:tabs>
        <w:ind w:left="0" w:firstLine="0"/>
        <w:jc w:val="both"/>
        <w:rPr>
          <w:sz w:val="22"/>
          <w:szCs w:val="22"/>
        </w:rPr>
      </w:pPr>
      <w:r w:rsidRPr="002E087E">
        <w:rPr>
          <w:sz w:val="22"/>
          <w:szCs w:val="22"/>
        </w:rPr>
        <w:t>Na formularzu każdy członek Komisji składa własnoręczny podpis, może złożyć też swoje uwagi.</w:t>
      </w:r>
    </w:p>
    <w:p w:rsidR="00577F97" w:rsidRPr="002E087E" w:rsidRDefault="00577F97" w:rsidP="00577F97">
      <w:pPr>
        <w:pStyle w:val="Akapitzlist"/>
        <w:numPr>
          <w:ilvl w:val="1"/>
          <w:numId w:val="1"/>
        </w:numPr>
        <w:tabs>
          <w:tab w:val="clear" w:pos="1440"/>
          <w:tab w:val="num" w:pos="0"/>
          <w:tab w:val="left" w:pos="284"/>
        </w:tabs>
        <w:ind w:left="0" w:firstLine="0"/>
        <w:jc w:val="both"/>
        <w:rPr>
          <w:sz w:val="22"/>
          <w:szCs w:val="22"/>
        </w:rPr>
      </w:pPr>
      <w:r w:rsidRPr="002E087E">
        <w:rPr>
          <w:sz w:val="22"/>
          <w:szCs w:val="22"/>
        </w:rPr>
        <w:t xml:space="preserve">Suma punktów oceny merytorycznej jest uwzględniona </w:t>
      </w:r>
      <w:r>
        <w:rPr>
          <w:sz w:val="22"/>
          <w:szCs w:val="22"/>
        </w:rPr>
        <w:t xml:space="preserve">  </w:t>
      </w:r>
      <w:r w:rsidRPr="002E087E">
        <w:rPr>
          <w:sz w:val="22"/>
          <w:szCs w:val="22"/>
        </w:rPr>
        <w:t>przy sporządzeniu przez Komisję opinii.</w:t>
      </w:r>
    </w:p>
    <w:p w:rsidR="00577F97" w:rsidRPr="002E087E" w:rsidRDefault="00577F97" w:rsidP="00577F97">
      <w:pPr>
        <w:jc w:val="both"/>
        <w:rPr>
          <w:sz w:val="22"/>
          <w:szCs w:val="22"/>
        </w:rPr>
      </w:pPr>
    </w:p>
    <w:p w:rsidR="00577F97" w:rsidRPr="00E257A3" w:rsidRDefault="00577F97" w:rsidP="00577F97">
      <w:pPr>
        <w:pStyle w:val="Akapitzlist"/>
        <w:jc w:val="center"/>
        <w:rPr>
          <w:bCs/>
          <w:sz w:val="22"/>
          <w:szCs w:val="22"/>
        </w:rPr>
      </w:pPr>
      <w:r w:rsidRPr="00E257A3">
        <w:rPr>
          <w:bCs/>
          <w:sz w:val="22"/>
          <w:szCs w:val="22"/>
        </w:rPr>
        <w:t>§ 5</w:t>
      </w:r>
    </w:p>
    <w:p w:rsidR="00577F97" w:rsidRPr="00C53C62" w:rsidRDefault="00577F97" w:rsidP="00577F97">
      <w:pPr>
        <w:pStyle w:val="Akapitzlist"/>
        <w:jc w:val="center"/>
        <w:rPr>
          <w:b/>
          <w:bCs/>
          <w:sz w:val="22"/>
          <w:szCs w:val="22"/>
        </w:rPr>
      </w:pPr>
    </w:p>
    <w:p w:rsidR="00577F97" w:rsidRPr="002E087E" w:rsidRDefault="00577F97" w:rsidP="00577F97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2E087E">
        <w:rPr>
          <w:sz w:val="22"/>
          <w:szCs w:val="22"/>
        </w:rPr>
        <w:t>Dopuszcza się możliwość rozstrzygnięcia otwartego konkursu ofert przy zgłoszeniu jednej oferty na poszczególne zadania oraz unieważnienia konkursu na poszczególne zadania.</w:t>
      </w:r>
    </w:p>
    <w:p w:rsidR="00577F97" w:rsidRPr="002E087E" w:rsidRDefault="00577F97" w:rsidP="00577F97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2E087E">
        <w:rPr>
          <w:sz w:val="22"/>
          <w:szCs w:val="22"/>
        </w:rPr>
        <w:t>Dopuszcza się możliwość realizacji tego samego zadania przez kilka podmiotów oraz realizacji różnych zadań przez ten sam podmiot.</w:t>
      </w:r>
    </w:p>
    <w:p w:rsidR="00577F97" w:rsidRPr="002E087E" w:rsidRDefault="00577F97" w:rsidP="00577F97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2E087E">
        <w:rPr>
          <w:sz w:val="22"/>
          <w:szCs w:val="22"/>
        </w:rPr>
        <w:t>Komisja konkursowa może żądać od oferenta dodatkowych wyjaśnień dotyczących treści złożonych ofert.</w:t>
      </w:r>
    </w:p>
    <w:p w:rsidR="00577F97" w:rsidRPr="00C53C62" w:rsidRDefault="00577F97" w:rsidP="00577F97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sz w:val="22"/>
          <w:szCs w:val="22"/>
        </w:rPr>
      </w:pPr>
      <w:r w:rsidRPr="00C53C62">
        <w:rPr>
          <w:sz w:val="22"/>
          <w:szCs w:val="22"/>
        </w:rPr>
        <w:t xml:space="preserve">Złożenie oferty nie jest równoznaczne </w:t>
      </w:r>
      <w:r>
        <w:rPr>
          <w:sz w:val="22"/>
          <w:szCs w:val="22"/>
        </w:rPr>
        <w:t xml:space="preserve">z </w:t>
      </w:r>
      <w:r w:rsidRPr="00C53C62">
        <w:rPr>
          <w:sz w:val="22"/>
          <w:szCs w:val="22"/>
        </w:rPr>
        <w:t xml:space="preserve">przyznaniem dotacji w określonej kwocie. </w:t>
      </w:r>
    </w:p>
    <w:p w:rsidR="00577F97" w:rsidRPr="00C53C62" w:rsidRDefault="00577F97" w:rsidP="00577F97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C53C62">
        <w:rPr>
          <w:sz w:val="22"/>
          <w:szCs w:val="22"/>
        </w:rPr>
        <w:t>W przypadku przyznania kwoty dotacji innej niż w ofercie, przed przystąpieniem do zawarcia umowy, oferent winien przedstawić zaktualizowany kosztorys i harmonogram realizacji zadania, który stanowi integralną część umowy zawartej z oferentem na realizację zadania oraz przekazanie środków finansowych w formie dotacji.</w:t>
      </w:r>
    </w:p>
    <w:p w:rsidR="00577F97" w:rsidRPr="002E087E" w:rsidRDefault="00577F97" w:rsidP="00577F97">
      <w:pPr>
        <w:ind w:left="360"/>
        <w:jc w:val="both"/>
        <w:rPr>
          <w:sz w:val="22"/>
          <w:szCs w:val="22"/>
        </w:rPr>
      </w:pPr>
    </w:p>
    <w:p w:rsidR="00577F97" w:rsidRPr="00E257A3" w:rsidRDefault="00577F97" w:rsidP="00577F97">
      <w:pPr>
        <w:ind w:left="360"/>
        <w:jc w:val="center"/>
        <w:rPr>
          <w:bCs/>
          <w:sz w:val="22"/>
          <w:szCs w:val="22"/>
        </w:rPr>
      </w:pPr>
      <w:r w:rsidRPr="00E257A3">
        <w:rPr>
          <w:bCs/>
          <w:sz w:val="22"/>
          <w:szCs w:val="22"/>
        </w:rPr>
        <w:t>§ 6</w:t>
      </w:r>
    </w:p>
    <w:p w:rsidR="00577F97" w:rsidRPr="00C53C62" w:rsidRDefault="00577F97" w:rsidP="00577F97">
      <w:pPr>
        <w:ind w:left="360"/>
        <w:jc w:val="center"/>
        <w:rPr>
          <w:b/>
          <w:bCs/>
          <w:sz w:val="22"/>
          <w:szCs w:val="22"/>
        </w:rPr>
      </w:pPr>
    </w:p>
    <w:p w:rsidR="00577F97" w:rsidRPr="002E087E" w:rsidRDefault="00577F97" w:rsidP="00577F97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2E087E">
        <w:rPr>
          <w:sz w:val="22"/>
          <w:szCs w:val="22"/>
        </w:rPr>
        <w:t xml:space="preserve">Komisja Konkursowa </w:t>
      </w:r>
      <w:r>
        <w:rPr>
          <w:sz w:val="22"/>
          <w:szCs w:val="22"/>
        </w:rPr>
        <w:t xml:space="preserve">przy ocenie </w:t>
      </w:r>
      <w:r w:rsidRPr="002E087E">
        <w:rPr>
          <w:sz w:val="22"/>
          <w:szCs w:val="22"/>
        </w:rPr>
        <w:t>ofert dokonuje adnotacji na każdej rozpatrzonej ofercie z</w:t>
      </w:r>
      <w:r>
        <w:rPr>
          <w:sz w:val="22"/>
          <w:szCs w:val="22"/>
        </w:rPr>
        <w:t> </w:t>
      </w:r>
      <w:r w:rsidRPr="002E087E">
        <w:rPr>
          <w:sz w:val="22"/>
          <w:szCs w:val="22"/>
        </w:rPr>
        <w:t>proponowaną kwotą dotacji</w:t>
      </w:r>
      <w:r>
        <w:rPr>
          <w:sz w:val="22"/>
          <w:szCs w:val="22"/>
        </w:rPr>
        <w:t xml:space="preserve">, co potwierdza </w:t>
      </w:r>
      <w:r w:rsidRPr="002E087E">
        <w:rPr>
          <w:sz w:val="22"/>
          <w:szCs w:val="22"/>
        </w:rPr>
        <w:t>własnoręcznym podpisem</w:t>
      </w:r>
      <w:r>
        <w:rPr>
          <w:sz w:val="22"/>
          <w:szCs w:val="22"/>
        </w:rPr>
        <w:t>.</w:t>
      </w:r>
    </w:p>
    <w:p w:rsidR="00577F97" w:rsidRPr="002E087E" w:rsidRDefault="00577F97" w:rsidP="00577F97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2E087E">
        <w:rPr>
          <w:sz w:val="22"/>
          <w:szCs w:val="22"/>
        </w:rPr>
        <w:t>Z prac Komisji sporządza się protokół</w:t>
      </w:r>
      <w:r>
        <w:rPr>
          <w:sz w:val="22"/>
          <w:szCs w:val="22"/>
        </w:rPr>
        <w:t xml:space="preserve">, który </w:t>
      </w:r>
      <w:r w:rsidRPr="002E087E">
        <w:rPr>
          <w:sz w:val="22"/>
          <w:szCs w:val="22"/>
        </w:rPr>
        <w:t xml:space="preserve">zawiera: datę rozpoczęcia i zakończenia prac, listę podmiotów, które złożyły oferty, listę podmiotów, które </w:t>
      </w:r>
      <w:r>
        <w:rPr>
          <w:sz w:val="22"/>
          <w:szCs w:val="22"/>
        </w:rPr>
        <w:t>przeszły ocenę</w:t>
      </w:r>
      <w:r w:rsidRPr="002E087E">
        <w:rPr>
          <w:sz w:val="22"/>
          <w:szCs w:val="22"/>
        </w:rPr>
        <w:t xml:space="preserve"> formaln</w:t>
      </w:r>
      <w:r>
        <w:rPr>
          <w:sz w:val="22"/>
          <w:szCs w:val="22"/>
        </w:rPr>
        <w:t>ą</w:t>
      </w:r>
      <w:r w:rsidRPr="002E087E">
        <w:rPr>
          <w:sz w:val="22"/>
          <w:szCs w:val="22"/>
        </w:rPr>
        <w:t xml:space="preserve"> i merytoryczn</w:t>
      </w:r>
      <w:r>
        <w:rPr>
          <w:sz w:val="22"/>
          <w:szCs w:val="22"/>
        </w:rPr>
        <w:t>ą</w:t>
      </w:r>
      <w:r w:rsidRPr="002E087E">
        <w:rPr>
          <w:sz w:val="22"/>
          <w:szCs w:val="22"/>
        </w:rPr>
        <w:t xml:space="preserve">, </w:t>
      </w:r>
      <w:r>
        <w:rPr>
          <w:sz w:val="22"/>
          <w:szCs w:val="22"/>
        </w:rPr>
        <w:t>liczbę</w:t>
      </w:r>
      <w:r w:rsidRPr="002E087E">
        <w:rPr>
          <w:sz w:val="22"/>
          <w:szCs w:val="22"/>
        </w:rPr>
        <w:t xml:space="preserve"> punktów </w:t>
      </w:r>
      <w:r>
        <w:rPr>
          <w:sz w:val="22"/>
          <w:szCs w:val="22"/>
        </w:rPr>
        <w:t xml:space="preserve">przyznanych za spełnienie kryteriów </w:t>
      </w:r>
      <w:r w:rsidRPr="002E087E">
        <w:rPr>
          <w:sz w:val="22"/>
          <w:szCs w:val="22"/>
        </w:rPr>
        <w:t>merytoryczn</w:t>
      </w:r>
      <w:r>
        <w:rPr>
          <w:sz w:val="22"/>
          <w:szCs w:val="22"/>
        </w:rPr>
        <w:t>ych</w:t>
      </w:r>
      <w:r w:rsidRPr="002E087E">
        <w:rPr>
          <w:sz w:val="22"/>
          <w:szCs w:val="22"/>
        </w:rPr>
        <w:t xml:space="preserve">, proponowane kwoty dotacji, </w:t>
      </w:r>
      <w:r w:rsidRPr="002E087E">
        <w:rPr>
          <w:sz w:val="22"/>
          <w:szCs w:val="22"/>
        </w:rPr>
        <w:lastRenderedPageBreak/>
        <w:t>krótkie uzasadnienie w formie opinii do oferty oraz podpisy członków Komisji uczestniczących w</w:t>
      </w:r>
      <w:r>
        <w:rPr>
          <w:sz w:val="22"/>
          <w:szCs w:val="22"/>
        </w:rPr>
        <w:t> </w:t>
      </w:r>
      <w:r w:rsidRPr="002E087E">
        <w:rPr>
          <w:sz w:val="22"/>
          <w:szCs w:val="22"/>
        </w:rPr>
        <w:t>ocen</w:t>
      </w:r>
      <w:r>
        <w:rPr>
          <w:sz w:val="22"/>
          <w:szCs w:val="22"/>
        </w:rPr>
        <w:t>ie</w:t>
      </w:r>
      <w:r w:rsidRPr="002E087E">
        <w:rPr>
          <w:sz w:val="22"/>
          <w:szCs w:val="22"/>
        </w:rPr>
        <w:t>.</w:t>
      </w:r>
    </w:p>
    <w:p w:rsidR="00577F97" w:rsidRPr="002E087E" w:rsidRDefault="00577F97" w:rsidP="00577F97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2E087E">
        <w:rPr>
          <w:sz w:val="22"/>
          <w:szCs w:val="22"/>
        </w:rPr>
        <w:t xml:space="preserve">Protokół z prac Komisji niezwłocznie po zakończeniu postępowania konkursowego </w:t>
      </w:r>
      <w:r>
        <w:rPr>
          <w:sz w:val="22"/>
          <w:szCs w:val="22"/>
        </w:rPr>
        <w:t xml:space="preserve">winien </w:t>
      </w:r>
      <w:r w:rsidRPr="002E087E">
        <w:rPr>
          <w:sz w:val="22"/>
          <w:szCs w:val="22"/>
        </w:rPr>
        <w:t>zosta</w:t>
      </w:r>
      <w:r>
        <w:rPr>
          <w:sz w:val="22"/>
          <w:szCs w:val="22"/>
        </w:rPr>
        <w:t>ć</w:t>
      </w:r>
      <w:r w:rsidRPr="002E087E">
        <w:rPr>
          <w:sz w:val="22"/>
          <w:szCs w:val="22"/>
        </w:rPr>
        <w:t xml:space="preserve"> przedłożony Burmistrzowi Krasnegostawu do zatwierdzenia.</w:t>
      </w:r>
    </w:p>
    <w:p w:rsidR="00577F97" w:rsidRPr="002E087E" w:rsidRDefault="00577F97" w:rsidP="00577F97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2E087E">
        <w:rPr>
          <w:sz w:val="22"/>
          <w:szCs w:val="22"/>
        </w:rPr>
        <w:t xml:space="preserve">Prace Komisji są jawne, przy otwarciu ofert mogą uczestniczyć podmioty bezpośrednio zainteresowane. </w:t>
      </w:r>
    </w:p>
    <w:p w:rsidR="00577F97" w:rsidRPr="002E087E" w:rsidRDefault="00577F97" w:rsidP="00577F97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2E087E">
        <w:rPr>
          <w:sz w:val="22"/>
          <w:szCs w:val="22"/>
        </w:rPr>
        <w:t>Wyniki otwartego konkursu ofert zostaną ogłoszone niezwłocznie po zakończeniu postępowania konkursowego w sposób zgodny z art. 13 ust. 3 oraz art. 15 ust. 2h ustawy z dnia 24 kwietnia 2003 r. o</w:t>
      </w:r>
      <w:r>
        <w:rPr>
          <w:sz w:val="22"/>
          <w:szCs w:val="22"/>
        </w:rPr>
        <w:t> </w:t>
      </w:r>
      <w:r w:rsidRPr="002E087E">
        <w:rPr>
          <w:sz w:val="22"/>
          <w:szCs w:val="22"/>
        </w:rPr>
        <w:t xml:space="preserve">działalności pożytku publicznego i </w:t>
      </w:r>
      <w:r>
        <w:rPr>
          <w:sz w:val="22"/>
          <w:szCs w:val="22"/>
        </w:rPr>
        <w:t xml:space="preserve">o </w:t>
      </w:r>
      <w:r w:rsidRPr="002E087E">
        <w:rPr>
          <w:sz w:val="22"/>
          <w:szCs w:val="22"/>
        </w:rPr>
        <w:t>wolontariacie.</w:t>
      </w:r>
    </w:p>
    <w:p w:rsidR="00577F97" w:rsidRPr="00AA019C" w:rsidRDefault="00577F97" w:rsidP="00577F97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2E087E">
        <w:rPr>
          <w:sz w:val="22"/>
          <w:szCs w:val="22"/>
        </w:rPr>
        <w:t>Komisja zamieszcza w protokóle uzasadnienie w formie szczegółowej opinii w przypadku przesłanek do negatywnej oceny formalnej lub merytorycznej.</w:t>
      </w:r>
    </w:p>
    <w:p w:rsidR="00577F97" w:rsidRPr="00F36637" w:rsidRDefault="00577F97" w:rsidP="00577F97">
      <w:pPr>
        <w:spacing w:after="100" w:afterAutospacing="1"/>
        <w:ind w:left="360"/>
        <w:jc w:val="right"/>
        <w:rPr>
          <w:sz w:val="22"/>
          <w:szCs w:val="22"/>
        </w:rPr>
      </w:pPr>
    </w:p>
    <w:p w:rsidR="00577F97" w:rsidRDefault="00577F97" w:rsidP="00577F97"/>
    <w:p w:rsidR="00577F97" w:rsidRDefault="00577F97" w:rsidP="00577F97"/>
    <w:p w:rsidR="00577F97" w:rsidRDefault="00577F97" w:rsidP="00577F97"/>
    <w:p w:rsidR="00577F97" w:rsidRDefault="00577F97" w:rsidP="00577F97"/>
    <w:p w:rsidR="00DD5A18" w:rsidRDefault="00DD5A18"/>
    <w:sectPr w:rsidR="00DD5A18" w:rsidSect="005E128D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718F"/>
    <w:multiLevelType w:val="hybridMultilevel"/>
    <w:tmpl w:val="AA96C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B47A5"/>
    <w:multiLevelType w:val="hybridMultilevel"/>
    <w:tmpl w:val="10C0ED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1782D"/>
    <w:multiLevelType w:val="hybridMultilevel"/>
    <w:tmpl w:val="AD320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486577"/>
    <w:multiLevelType w:val="hybridMultilevel"/>
    <w:tmpl w:val="87100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82345"/>
    <w:multiLevelType w:val="hybridMultilevel"/>
    <w:tmpl w:val="83AE3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B4CB0"/>
    <w:multiLevelType w:val="hybridMultilevel"/>
    <w:tmpl w:val="A31A8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577F97"/>
    <w:rsid w:val="001371EE"/>
    <w:rsid w:val="003B4B41"/>
    <w:rsid w:val="0040257B"/>
    <w:rsid w:val="004222B1"/>
    <w:rsid w:val="004E7154"/>
    <w:rsid w:val="005740BC"/>
    <w:rsid w:val="00577F97"/>
    <w:rsid w:val="00724BF8"/>
    <w:rsid w:val="00800231"/>
    <w:rsid w:val="0085553B"/>
    <w:rsid w:val="00912AD3"/>
    <w:rsid w:val="00984490"/>
    <w:rsid w:val="00A6138F"/>
    <w:rsid w:val="00B73E5F"/>
    <w:rsid w:val="00BF347E"/>
    <w:rsid w:val="00C351C6"/>
    <w:rsid w:val="00C709F2"/>
    <w:rsid w:val="00C97884"/>
    <w:rsid w:val="00D52CA8"/>
    <w:rsid w:val="00DA3B2E"/>
    <w:rsid w:val="00DD5A18"/>
    <w:rsid w:val="00E41E72"/>
    <w:rsid w:val="00E47BAE"/>
    <w:rsid w:val="00F040BA"/>
    <w:rsid w:val="00F40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F97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F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1005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17</cp:revision>
  <cp:lastPrinted>2024-12-30T07:02:00Z</cp:lastPrinted>
  <dcterms:created xsi:type="dcterms:W3CDTF">2024-12-12T12:37:00Z</dcterms:created>
  <dcterms:modified xsi:type="dcterms:W3CDTF">2024-12-30T10:28:00Z</dcterms:modified>
</cp:coreProperties>
</file>