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E" w:rsidRDefault="009A663C">
      <w:r>
        <w:t xml:space="preserve">Harmonogram Dnia Seniora w ZUS I Oddział w Łodzi  – 2023 </w:t>
      </w:r>
    </w:p>
    <w:tbl>
      <w:tblPr>
        <w:tblW w:w="8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792"/>
        <w:gridCol w:w="2330"/>
        <w:gridCol w:w="4285"/>
      </w:tblGrid>
      <w:tr w:rsidR="009A663C" w:rsidTr="009A663C">
        <w:trPr>
          <w:trHeight w:val="300"/>
        </w:trPr>
        <w:tc>
          <w:tcPr>
            <w:tcW w:w="8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Dzień Seniora w ZUS 23 listopada 2023</w:t>
            </w:r>
          </w:p>
        </w:tc>
      </w:tr>
      <w:tr w:rsidR="009A663C" w:rsidTr="009A663C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do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Instytucja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Temat</w:t>
            </w:r>
          </w:p>
        </w:tc>
      </w:tr>
      <w:tr w:rsidR="009A663C" w:rsidTr="009A663C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09:00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09:10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otwarcie</w:t>
            </w:r>
          </w:p>
        </w:tc>
      </w:tr>
      <w:tr w:rsidR="009A663C" w:rsidTr="009A663C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09:10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09:30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mLegitymacja i PUE dla seniorów</w:t>
            </w:r>
          </w:p>
        </w:tc>
      </w:tr>
      <w:tr w:rsidR="009A663C" w:rsidTr="009A663C">
        <w:trPr>
          <w:trHeight w:val="12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09:30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09:50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Postępowania w sprawach emerytalno-rentowych dla osób, które mają wypłacane świadczenie i są w zatrudnieniu - rozliczanie przychodów</w:t>
            </w:r>
          </w:p>
        </w:tc>
      </w:tr>
      <w:tr w:rsidR="009A663C" w:rsidTr="009A663C">
        <w:trPr>
          <w:trHeight w:val="6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09:50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Możliwość przeliczania świadczeń emerytalno-rentowych</w:t>
            </w:r>
          </w:p>
        </w:tc>
      </w:tr>
      <w:tr w:rsidR="009A663C" w:rsidTr="009A663C">
        <w:trPr>
          <w:trHeight w:val="6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10:30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ERI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Działalność i wydarzenia organizowane przez PZERiI.</w:t>
            </w:r>
          </w:p>
        </w:tc>
      </w:tr>
      <w:tr w:rsidR="009A663C" w:rsidTr="009A663C">
        <w:trPr>
          <w:trHeight w:val="972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10:50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lang w:eastAsia="pl-PL"/>
              </w:rPr>
            </w:pPr>
            <w:r>
              <w:rPr>
                <w:lang w:eastAsia="pl-PL"/>
              </w:rPr>
              <w:t>Oddział ds. Polityki Senioralnej i Zdrowotnej UMŁ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Łódź Kreuje dla Seniorów - działania prozdrowotne realizowane przez Miasto</w:t>
            </w:r>
          </w:p>
        </w:tc>
      </w:tr>
      <w:tr w:rsidR="009A663C" w:rsidTr="009A663C">
        <w:trPr>
          <w:trHeight w:val="6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11:10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NFZ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Gdy ktoś zaprasza Cię na BEZPŁATNE badania – bezpieczny Senior w ochronie zdrowia</w:t>
            </w:r>
          </w:p>
        </w:tc>
      </w:tr>
      <w:tr w:rsidR="009A663C" w:rsidTr="009A663C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11:10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11:50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KM Policji w Łodzi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Bezpieczny senior</w:t>
            </w:r>
          </w:p>
        </w:tc>
      </w:tr>
      <w:tr w:rsidR="009A663C" w:rsidTr="009A663C">
        <w:trPr>
          <w:trHeight w:val="289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26B" w:rsidRPr="004A626B" w:rsidRDefault="009A663C" w:rsidP="004A626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11:50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26B" w:rsidRPr="004A626B" w:rsidRDefault="004A626B" w:rsidP="004A626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13:30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26B" w:rsidRDefault="009A663C" w:rsidP="004A626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strefa doradców i doświadczania</w:t>
            </w:r>
            <w:r w:rsidR="004A626B">
              <w:rPr>
                <w:color w:val="000000"/>
                <w:lang w:eastAsia="pl-PL"/>
              </w:rPr>
              <w:t xml:space="preserve"> </w:t>
            </w:r>
          </w:p>
          <w:p w:rsidR="00FB1B02" w:rsidRPr="00FB1B02" w:rsidRDefault="00FB1B02" w:rsidP="004A626B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( </w:t>
            </w:r>
            <w:r w:rsidRPr="00FB1B02">
              <w:rPr>
                <w:b/>
                <w:color w:val="000000"/>
                <w:lang w:eastAsia="pl-PL"/>
              </w:rPr>
              <w:t xml:space="preserve">9:00 – 14:00 Analiza składu ciała </w:t>
            </w:r>
            <w:r>
              <w:rPr>
                <w:b/>
                <w:color w:val="000000"/>
                <w:lang w:eastAsia="pl-PL"/>
              </w:rPr>
              <w:t>)</w:t>
            </w:r>
          </w:p>
        </w:tc>
      </w:tr>
      <w:tr w:rsidR="009A663C" w:rsidTr="009A663C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13:30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13:45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losowanie nagród</w:t>
            </w:r>
          </w:p>
        </w:tc>
      </w:tr>
      <w:tr w:rsidR="009A663C" w:rsidTr="009A663C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13:45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14:00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ZUS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63C" w:rsidRDefault="009A663C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zakończenie</w:t>
            </w:r>
          </w:p>
        </w:tc>
      </w:tr>
    </w:tbl>
    <w:p w:rsidR="00FB1B02" w:rsidRDefault="00FB1B02" w:rsidP="009A663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FB1B02" w:rsidRPr="009A663C" w:rsidRDefault="00FB1B02" w:rsidP="009A663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9A663C" w:rsidRPr="009A663C" w:rsidRDefault="009A663C" w:rsidP="009A663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A663C">
        <w:rPr>
          <w:rFonts w:ascii="Calibri" w:eastAsia="Calibri" w:hAnsi="Calibri" w:cs="Calibri"/>
          <w:b/>
          <w:bCs/>
        </w:rPr>
        <w:t xml:space="preserve">Dyżury telefoniczne ,, Dzień Seniora ‘’ 23.11.2023r. </w:t>
      </w:r>
      <w:r>
        <w:rPr>
          <w:rFonts w:ascii="Calibri" w:eastAsia="Calibri" w:hAnsi="Calibri" w:cs="Calibri"/>
          <w:b/>
          <w:bCs/>
        </w:rPr>
        <w:t>tel.</w:t>
      </w:r>
      <w:r w:rsidRPr="009A663C">
        <w:rPr>
          <w:b/>
          <w:bCs/>
        </w:rPr>
        <w:t xml:space="preserve"> </w:t>
      </w:r>
      <w:r>
        <w:rPr>
          <w:b/>
          <w:bCs/>
        </w:rPr>
        <w:t>42 638-27-08</w:t>
      </w:r>
    </w:p>
    <w:p w:rsidR="009A663C" w:rsidRPr="009A663C" w:rsidRDefault="009A663C" w:rsidP="009A663C">
      <w:pPr>
        <w:spacing w:after="0" w:line="240" w:lineRule="auto"/>
        <w:rPr>
          <w:rFonts w:ascii="Calibri" w:eastAsia="Calibri" w:hAnsi="Calibri" w:cs="Calibri"/>
          <w:color w:val="1F497D"/>
        </w:rPr>
      </w:pPr>
    </w:p>
    <w:tbl>
      <w:tblPr>
        <w:tblpPr w:leftFromText="126" w:rightFromText="126" w:bottomFromText="70" w:vertAnchor="text"/>
        <w:tblW w:w="6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5049"/>
      </w:tblGrid>
      <w:tr w:rsidR="009A663C" w:rsidRPr="009A663C" w:rsidTr="00121E1A">
        <w:trPr>
          <w:trHeight w:val="206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63C" w:rsidRPr="009A663C" w:rsidRDefault="009A663C" w:rsidP="009A663C">
            <w:pPr>
              <w:spacing w:after="0" w:line="240" w:lineRule="auto"/>
              <w:ind w:right="-354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A663C">
              <w:rPr>
                <w:rFonts w:ascii="Calibri" w:eastAsia="Calibri" w:hAnsi="Calibri" w:cs="Calibri"/>
                <w:color w:val="000000"/>
                <w:lang w:eastAsia="pl-PL"/>
              </w:rPr>
              <w:t>8:00 - 10:00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63C" w:rsidRPr="009A663C" w:rsidRDefault="009A663C" w:rsidP="009A663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A663C">
              <w:rPr>
                <w:rFonts w:ascii="Calibri" w:eastAsia="Calibri" w:hAnsi="Calibri" w:cs="Calibri"/>
                <w:color w:val="000000"/>
                <w:lang w:eastAsia="pl-PL"/>
              </w:rPr>
              <w:t>Przeliczenie / rozliczenie świadczeń emerytalno-rentowych</w:t>
            </w:r>
          </w:p>
        </w:tc>
      </w:tr>
      <w:tr w:rsidR="009A663C" w:rsidRPr="009A663C" w:rsidTr="00121E1A">
        <w:trPr>
          <w:trHeight w:val="41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63C" w:rsidRPr="009A663C" w:rsidRDefault="009A663C" w:rsidP="009A663C">
            <w:pPr>
              <w:spacing w:after="0" w:line="240" w:lineRule="auto"/>
              <w:ind w:right="-354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A663C">
              <w:rPr>
                <w:rFonts w:ascii="Calibri" w:eastAsia="Calibri" w:hAnsi="Calibri" w:cs="Calibri"/>
                <w:color w:val="000000"/>
                <w:lang w:eastAsia="pl-PL"/>
              </w:rPr>
              <w:t>10:00 - 12:00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63C" w:rsidRPr="009A663C" w:rsidRDefault="009A663C" w:rsidP="009A663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A663C">
              <w:rPr>
                <w:rFonts w:ascii="Calibri" w:eastAsia="Calibri" w:hAnsi="Calibri" w:cs="Calibri"/>
                <w:color w:val="000000"/>
                <w:lang w:eastAsia="pl-PL"/>
              </w:rPr>
              <w:t>Uprawnienia  do świadczeń emerytalnych oraz możliwość ich przeliczenia celem zwiększenia ich wysokości</w:t>
            </w:r>
          </w:p>
        </w:tc>
      </w:tr>
      <w:tr w:rsidR="009A663C" w:rsidRPr="009A663C" w:rsidTr="00121E1A">
        <w:trPr>
          <w:trHeight w:val="412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63C" w:rsidRPr="009A663C" w:rsidRDefault="009A663C" w:rsidP="009A663C">
            <w:pPr>
              <w:spacing w:after="0" w:line="240" w:lineRule="auto"/>
              <w:ind w:right="-354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A663C">
              <w:rPr>
                <w:rFonts w:ascii="Calibri" w:eastAsia="Calibri" w:hAnsi="Calibri" w:cs="Calibri"/>
                <w:color w:val="000000"/>
                <w:lang w:eastAsia="pl-PL"/>
              </w:rPr>
              <w:t>12:00 - 14:00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63C" w:rsidRPr="009A663C" w:rsidRDefault="009A663C" w:rsidP="009A663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A663C">
              <w:rPr>
                <w:rFonts w:ascii="Calibri" w:eastAsia="Calibri" w:hAnsi="Calibri" w:cs="Calibri"/>
                <w:color w:val="000000"/>
                <w:lang w:eastAsia="pl-PL"/>
              </w:rPr>
              <w:t xml:space="preserve">Świadczenia uzupełniające dla osób niezdolnych </w:t>
            </w:r>
            <w:r w:rsidRPr="009A663C">
              <w:rPr>
                <w:rFonts w:ascii="Calibri" w:eastAsia="Calibri" w:hAnsi="Calibri" w:cs="Calibri"/>
                <w:color w:val="000000"/>
                <w:lang w:eastAsia="pl-PL"/>
              </w:rPr>
              <w:br/>
              <w:t>do samodzielnej egzystencji</w:t>
            </w:r>
          </w:p>
        </w:tc>
      </w:tr>
      <w:tr w:rsidR="009A663C" w:rsidRPr="009A663C" w:rsidTr="00121E1A">
        <w:trPr>
          <w:trHeight w:val="41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63C" w:rsidRPr="009A663C" w:rsidRDefault="009A663C" w:rsidP="009A663C">
            <w:pPr>
              <w:spacing w:after="0" w:line="240" w:lineRule="auto"/>
              <w:ind w:right="-354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A663C" w:rsidRPr="009A663C" w:rsidRDefault="009A663C" w:rsidP="009A663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</w:tr>
    </w:tbl>
    <w:p w:rsidR="009A663C" w:rsidRPr="009A663C" w:rsidRDefault="009A663C" w:rsidP="009A663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9A663C" w:rsidRPr="009A663C" w:rsidRDefault="009A663C" w:rsidP="009A663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9A663C" w:rsidRPr="009A663C" w:rsidRDefault="009A663C" w:rsidP="009A663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9A663C" w:rsidRPr="009A663C" w:rsidRDefault="009A663C" w:rsidP="009A663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9A663C" w:rsidRPr="009A663C" w:rsidRDefault="009A663C" w:rsidP="009A663C">
      <w:pPr>
        <w:spacing w:after="0" w:line="240" w:lineRule="auto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sectPr w:rsidR="009A663C" w:rsidRPr="009A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3C"/>
    <w:rsid w:val="000F56EE"/>
    <w:rsid w:val="00121E1A"/>
    <w:rsid w:val="003F246C"/>
    <w:rsid w:val="004A626B"/>
    <w:rsid w:val="009A663C"/>
    <w:rsid w:val="00F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Kiełczyńska, Monika</dc:creator>
  <cp:lastModifiedBy>Kiełczyńska, Monika</cp:lastModifiedBy>
  <cp:revision>6</cp:revision>
  <dcterms:created xsi:type="dcterms:W3CDTF">2023-11-17T08:18:00Z</dcterms:created>
  <dcterms:modified xsi:type="dcterms:W3CDTF">2023-11-17T09:27:00Z</dcterms:modified>
</cp:coreProperties>
</file>