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F" w:rsidRDefault="00E9028F" w:rsidP="00E9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ANKIETA </w:t>
      </w:r>
    </w:p>
    <w:p w:rsidR="009F43D9" w:rsidRPr="00AB2B4B" w:rsidRDefault="009F43D9" w:rsidP="00E9028F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B2B4B">
        <w:rPr>
          <w:rFonts w:eastAsia="Times New Roman" w:cs="Times New Roman"/>
          <w:b/>
          <w:bCs/>
          <w:color w:val="000000"/>
          <w:lang w:eastAsia="pl-PL"/>
        </w:rPr>
        <w:t xml:space="preserve">dla potrzeb realizacji projektu: </w:t>
      </w:r>
      <w:r>
        <w:rPr>
          <w:rFonts w:eastAsia="Times New Roman" w:cs="Times New Roman"/>
          <w:b/>
          <w:bCs/>
          <w:color w:val="000000"/>
          <w:lang w:eastAsia="pl-PL"/>
        </w:rPr>
        <w:t>„</w:t>
      </w:r>
      <w:r w:rsidR="00711EFE">
        <w:rPr>
          <w:rFonts w:eastAsia="Times New Roman" w:cs="Times New Roman"/>
          <w:b/>
          <w:bCs/>
          <w:color w:val="000000"/>
          <w:lang w:eastAsia="pl-PL"/>
        </w:rPr>
        <w:t>Energia z biomasy i słońca dla Gminy Markuszów”</w:t>
      </w:r>
      <w:r>
        <w:rPr>
          <w:rFonts w:eastAsia="Times New Roman" w:cs="Times New Roman"/>
          <w:b/>
          <w:bCs/>
          <w:color w:val="000000"/>
          <w:lang w:eastAsia="pl-PL"/>
        </w:rPr>
        <w:t>”</w:t>
      </w:r>
    </w:p>
    <w:p w:rsidR="009F43D9" w:rsidRPr="00967A73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</w:p>
    <w:p w:rsidR="009F43D9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9F43D9" w:rsidRPr="00CF2494" w:rsidRDefault="000C257B" w:rsidP="00CF249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CF2494">
        <w:rPr>
          <w:rFonts w:eastAsia="Times New Roman" w:cs="Times New Roman"/>
          <w:b/>
          <w:bCs/>
          <w:color w:val="000000"/>
          <w:lang w:eastAsia="pl-PL"/>
        </w:rPr>
        <w:t>W związku ze zbliżającym się terminem naboru wniosków w d</w:t>
      </w:r>
      <w:r w:rsidRPr="00CF2494">
        <w:rPr>
          <w:b/>
        </w:rPr>
        <w:t>ziałaniu 4.1 w</w:t>
      </w:r>
      <w:r w:rsidR="00CF2494" w:rsidRPr="00CF2494">
        <w:rPr>
          <w:b/>
        </w:rPr>
        <w:t>sparcie wykorzystania odnawialnych źródeł energii</w:t>
      </w:r>
      <w:r w:rsidRPr="00CF2494">
        <w:rPr>
          <w:b/>
        </w:rPr>
        <w:t xml:space="preserve"> prosimy o wypełnienie poniższej ankiety. Po zwrocie ankiet</w:t>
      </w:r>
      <w:r w:rsidR="00CF2494" w:rsidRPr="00CF2494">
        <w:rPr>
          <w:b/>
        </w:rPr>
        <w:t xml:space="preserve"> zost</w:t>
      </w:r>
      <w:r w:rsidRPr="00CF2494">
        <w:rPr>
          <w:b/>
        </w:rPr>
        <w:t>anie podjęta decyzja o ewe</w:t>
      </w:r>
      <w:r w:rsidR="00CF2494" w:rsidRPr="00CF2494">
        <w:rPr>
          <w:b/>
        </w:rPr>
        <w:t xml:space="preserve">ntualnym przystąpieniu do konkursu. </w:t>
      </w:r>
    </w:p>
    <w:p w:rsidR="009F43D9" w:rsidRPr="00AB2B4B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>Uwaga: Złożenie ankiety nie gwarantuje realizacji inwestycji. Realizacja zależna jest wyłącznie w przypadku uzyskania środków unijnych.</w:t>
      </w:r>
    </w:p>
    <w:p w:rsidR="009F43D9" w:rsidRPr="00967A73" w:rsidRDefault="009F43D9" w:rsidP="009F43D9">
      <w:pPr>
        <w:spacing w:after="0"/>
        <w:jc w:val="both"/>
        <w:rPr>
          <w:b/>
          <w:sz w:val="20"/>
          <w:szCs w:val="20"/>
        </w:rPr>
      </w:pPr>
    </w:p>
    <w:p w:rsidR="009F43D9" w:rsidRPr="00AB2B4B" w:rsidRDefault="009F43D9" w:rsidP="009F43D9">
      <w:pPr>
        <w:jc w:val="both"/>
        <w:rPr>
          <w:b/>
        </w:rPr>
      </w:pPr>
      <w:r w:rsidRPr="00AB2B4B">
        <w:rPr>
          <w:b/>
        </w:rPr>
        <w:t>Czy w przy</w:t>
      </w:r>
      <w:r>
        <w:rPr>
          <w:b/>
        </w:rPr>
        <w:t>p</w:t>
      </w:r>
      <w:r w:rsidR="0088386B">
        <w:rPr>
          <w:b/>
        </w:rPr>
        <w:t>adku przystąpienia gminy Markuszów</w:t>
      </w:r>
      <w:r>
        <w:rPr>
          <w:b/>
        </w:rPr>
        <w:t xml:space="preserve"> </w:t>
      </w:r>
      <w:r w:rsidRPr="00AB2B4B">
        <w:rPr>
          <w:b/>
        </w:rPr>
        <w:t>do realizacji projektu dotyczącego OZE (OZE-ODNAWIALNE ŹRÓDŁA ENERGII) jest Pan/Pani zainteresowany/a uczestnictwem w zadaniu dotyczącym instalacji</w:t>
      </w:r>
      <w:r w:rsidR="00427258">
        <w:rPr>
          <w:b/>
        </w:rPr>
        <w:t xml:space="preserve"> (UWAGA NALEŻY ZAZNACZYĆ WSZYSTKIE RODZAJE INSTALACJI JAKIMI JESTEŚCIE PAŃSTWO ZAINTERESOWANI)</w:t>
      </w:r>
      <w:r w:rsidRPr="00AB2B4B">
        <w:rPr>
          <w:b/>
        </w:rPr>
        <w:t>:</w:t>
      </w:r>
    </w:p>
    <w:p w:rsidR="009F43D9" w:rsidRPr="00AB2B4B" w:rsidRDefault="009F43D9" w:rsidP="009F43D9">
      <w:pPr>
        <w:pStyle w:val="Akapitzlist"/>
        <w:numPr>
          <w:ilvl w:val="0"/>
          <w:numId w:val="2"/>
        </w:numPr>
        <w:spacing w:line="276" w:lineRule="auto"/>
        <w:jc w:val="both"/>
      </w:pPr>
      <w:r w:rsidRPr="00AB2B4B">
        <w:t>Panele fotowoltaiczne.</w:t>
      </w:r>
    </w:p>
    <w:p w:rsidR="009F43D9" w:rsidRDefault="00F03569" w:rsidP="009F43D9">
      <w:pPr>
        <w:pStyle w:val="Akapitzlist"/>
        <w:numPr>
          <w:ilvl w:val="0"/>
          <w:numId w:val="2"/>
        </w:numPr>
        <w:spacing w:line="276" w:lineRule="auto"/>
        <w:jc w:val="both"/>
      </w:pPr>
      <w:r>
        <w:t>Piec na biomasę</w:t>
      </w:r>
    </w:p>
    <w:p w:rsidR="009F43D9" w:rsidRPr="00AB2B4B" w:rsidRDefault="009F43D9" w:rsidP="009F43D9">
      <w:pPr>
        <w:pStyle w:val="Akapitzlist"/>
        <w:tabs>
          <w:tab w:val="left" w:pos="7110"/>
        </w:tabs>
        <w:spacing w:line="276" w:lineRule="auto"/>
        <w:ind w:left="785"/>
        <w:jc w:val="both"/>
      </w:pPr>
      <w:r>
        <w:tab/>
      </w:r>
    </w:p>
    <w:p w:rsidR="009F43D9" w:rsidRPr="008347B7" w:rsidRDefault="009F43D9" w:rsidP="009F43D9">
      <w:pPr>
        <w:jc w:val="both"/>
        <w:rPr>
          <w:b/>
        </w:rPr>
      </w:pPr>
      <w:r w:rsidRPr="008347B7">
        <w:rPr>
          <w:rFonts w:asciiTheme="majorHAnsi" w:hAnsiTheme="majorHAnsi"/>
          <w:b/>
        </w:rPr>
        <w:t>I</w:t>
      </w:r>
      <w:r w:rsidRPr="008347B7">
        <w:rPr>
          <w:b/>
        </w:rPr>
        <w:t>. DANE UCZESTNIKA PROJEKTU: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4881"/>
      </w:tblGrid>
      <w:tr w:rsidR="009F43D9" w:rsidRPr="00F74191" w:rsidTr="00E9028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zamieszkania:</w:t>
            </w: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E75250" w:rsidTr="00E9028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E75250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3D9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E9028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inwestycji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E75250" w:rsidTr="00E9028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E75250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F74191" w:rsidTr="00E9028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E75250" w:rsidTr="00E9028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działki: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E75250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F43D9" w:rsidRPr="00F74191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43D9" w:rsidRDefault="009F43D9" w:rsidP="009F43D9">
      <w:pPr>
        <w:jc w:val="both"/>
        <w:rPr>
          <w:b/>
        </w:rPr>
      </w:pPr>
      <w:r w:rsidRPr="0026211F">
        <w:rPr>
          <w:b/>
        </w:rPr>
        <w:lastRenderedPageBreak/>
        <w:t>II.</w:t>
      </w:r>
      <w:r w:rsidRPr="0026211F">
        <w:t xml:space="preserve"> </w:t>
      </w:r>
      <w:r w:rsidRPr="0026211F">
        <w:rPr>
          <w:b/>
        </w:rPr>
        <w:t>DANE DOTYCZĄCE BUDYNKU I MONTAŻU</w:t>
      </w:r>
      <w:r>
        <w:rPr>
          <w:b/>
        </w:rPr>
        <w:t xml:space="preserve"> INSTALACJI ODNAWIALNYCH ŹRÓDEŁ ENERGII</w:t>
      </w:r>
      <w:r w:rsidRPr="0026211F">
        <w:rPr>
          <w:b/>
        </w:rPr>
        <w:t>:</w:t>
      </w: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w budynku występują instalacje OZE? Jeżeli tak prosimy podać zainstalowaną moc i roczną produkcję.</w:t>
      </w:r>
    </w:p>
    <w:p w:rsidR="009F43D9" w:rsidRPr="00AB2B4B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Kolektory słoneczne.</w:t>
      </w:r>
    </w:p>
    <w:p w:rsidR="009F43D9" w:rsidRPr="00AB2B4B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Panele fotowoltaiczne.</w:t>
      </w:r>
    </w:p>
    <w:p w:rsidR="009F43D9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Pompa ciepła.</w:t>
      </w:r>
    </w:p>
    <w:p w:rsidR="009F43D9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>
        <w:t>Nie występują.</w:t>
      </w:r>
    </w:p>
    <w:p w:rsidR="009F43D9" w:rsidRPr="00AB2B4B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Inne/ jakie?:…………………………………………………………</w:t>
      </w:r>
    </w:p>
    <w:p w:rsidR="009F43D9" w:rsidRPr="00F34C99" w:rsidRDefault="009F43D9" w:rsidP="009F43D9">
      <w:pPr>
        <w:ind w:left="425"/>
        <w:jc w:val="both"/>
      </w:pPr>
      <w:r w:rsidRPr="00F34C99">
        <w:t>Moc instalacji [kW]: ……………..</w:t>
      </w: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Tytuł prawny do nieruchomości: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w</w:t>
      </w:r>
      <w:r w:rsidRPr="00875FC7">
        <w:t>łas</w:t>
      </w:r>
      <w:r>
        <w:t>ności</w:t>
      </w:r>
    </w:p>
    <w:p w:rsidR="009F43D9" w:rsidRPr="00875FC7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użytkowania wieczystego.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U</w:t>
      </w:r>
      <w:r>
        <w:t>żytkowanie.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Dzierżawa.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Najem.</w:t>
      </w:r>
    </w:p>
    <w:p w:rsidR="009F43D9" w:rsidRPr="00875FC7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Samoistne posiadanie.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Inne formy prawne/ jakie?:…………………………………………………………</w:t>
      </w:r>
    </w:p>
    <w:p w:rsidR="009F43D9" w:rsidRPr="00875FC7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Rodzaj budynku: </w:t>
      </w:r>
    </w:p>
    <w:p w:rsidR="009F43D9" w:rsidRPr="0026211F" w:rsidRDefault="009F43D9" w:rsidP="009F43D9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Wolnostojący</w:t>
      </w:r>
    </w:p>
    <w:p w:rsidR="009F43D9" w:rsidRPr="0026211F" w:rsidRDefault="009F43D9" w:rsidP="009F43D9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Bliźniak.</w:t>
      </w:r>
    </w:p>
    <w:p w:rsidR="009F43D9" w:rsidRDefault="009F43D9" w:rsidP="009F43D9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 xml:space="preserve">Szeregowiec, wielorodzinny. 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501E2B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501E2B">
        <w:rPr>
          <w:b/>
        </w:rPr>
        <w:t>Powierzchnia budynku (w przypadku budynku wielorodzinnego proszę podać powierzchnią lokalu):</w:t>
      </w:r>
    </w:p>
    <w:p w:rsidR="009F43D9" w:rsidRPr="006F56C6" w:rsidRDefault="009F43D9" w:rsidP="009F43D9">
      <w:pPr>
        <w:pStyle w:val="Akapitzlist"/>
        <w:numPr>
          <w:ilvl w:val="0"/>
          <w:numId w:val="3"/>
        </w:numPr>
      </w:pPr>
      <w:r w:rsidRPr="00501E2B">
        <w:t>……………</w:t>
      </w:r>
      <w:r>
        <w:t xml:space="preserve"> m</w:t>
      </w:r>
      <w:r w:rsidRPr="00501E2B">
        <w:rPr>
          <w:vertAlign w:val="superscript"/>
        </w:rPr>
        <w:t>2</w:t>
      </w:r>
    </w:p>
    <w:p w:rsidR="009F43D9" w:rsidRDefault="009F43D9" w:rsidP="009F43D9">
      <w:pPr>
        <w:pStyle w:val="Akapitzlist"/>
        <w:ind w:left="360"/>
      </w:pPr>
    </w:p>
    <w:p w:rsidR="009F43D9" w:rsidRPr="006F56C6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6F56C6">
        <w:rPr>
          <w:b/>
        </w:rPr>
        <w:t>Powierzchnia ogrzewana budynku</w:t>
      </w:r>
      <w:r>
        <w:rPr>
          <w:b/>
        </w:rPr>
        <w:t xml:space="preserve"> </w:t>
      </w:r>
      <w:r w:rsidRPr="006F56C6">
        <w:rPr>
          <w:b/>
        </w:rPr>
        <w:t>(w przypadku budynku wielorodzinnego proszę podać powierzchnią lokalu):</w:t>
      </w:r>
    </w:p>
    <w:p w:rsidR="009F43D9" w:rsidRPr="006F56C6" w:rsidRDefault="009F43D9" w:rsidP="009F43D9">
      <w:pPr>
        <w:pStyle w:val="Akapitzlist"/>
        <w:numPr>
          <w:ilvl w:val="0"/>
          <w:numId w:val="31"/>
        </w:numPr>
      </w:pPr>
      <w:r w:rsidRPr="006F56C6">
        <w:t>…………… m</w:t>
      </w:r>
      <w:r w:rsidRPr="006F56C6">
        <w:rPr>
          <w:vertAlign w:val="superscript"/>
        </w:rPr>
        <w:t>2</w:t>
      </w:r>
    </w:p>
    <w:p w:rsidR="009F43D9" w:rsidRPr="0026211F" w:rsidRDefault="009F43D9" w:rsidP="009F43D9">
      <w:pPr>
        <w:pStyle w:val="Akapitzlist"/>
        <w:ind w:left="785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</w:pPr>
      <w:r w:rsidRPr="006F56C6">
        <w:rPr>
          <w:b/>
        </w:rPr>
        <w:t>Liczba kondygnacji nadziemnych:</w:t>
      </w:r>
      <w:r w:rsidRPr="0026211F">
        <w:t xml:space="preserve"> </w:t>
      </w:r>
    </w:p>
    <w:p w:rsidR="009F43D9" w:rsidRDefault="009F43D9" w:rsidP="009F43D9">
      <w:pPr>
        <w:pStyle w:val="Akapitzlist"/>
        <w:numPr>
          <w:ilvl w:val="0"/>
          <w:numId w:val="4"/>
        </w:numPr>
        <w:jc w:val="both"/>
      </w:pPr>
      <w:r w:rsidRPr="0026211F">
        <w:t>……………</w:t>
      </w:r>
    </w:p>
    <w:p w:rsidR="009F43D9" w:rsidRPr="0026211F" w:rsidRDefault="009F43D9" w:rsidP="009F43D9">
      <w:pPr>
        <w:pStyle w:val="Akapitzlist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Zacienienie dachu budynku:</w:t>
      </w:r>
    </w:p>
    <w:p w:rsidR="009F43D9" w:rsidRDefault="009F43D9" w:rsidP="009F43D9">
      <w:pPr>
        <w:pStyle w:val="Akapitzlist"/>
        <w:numPr>
          <w:ilvl w:val="0"/>
          <w:numId w:val="5"/>
        </w:numPr>
      </w:pPr>
      <w:r w:rsidRPr="00501E2B">
        <w:t>Występuje (wysokie zadrzewienie, przesłonięcie innym budynkiem, itp.).</w:t>
      </w:r>
    </w:p>
    <w:p w:rsidR="009F43D9" w:rsidRPr="0026211F" w:rsidRDefault="009F43D9" w:rsidP="009F43D9">
      <w:pPr>
        <w:pStyle w:val="Akapitzlist"/>
        <w:numPr>
          <w:ilvl w:val="0"/>
          <w:numId w:val="5"/>
        </w:numPr>
        <w:spacing w:line="276" w:lineRule="auto"/>
        <w:jc w:val="both"/>
      </w:pPr>
      <w:r>
        <w:t>N</w:t>
      </w:r>
      <w:r w:rsidRPr="0026211F">
        <w:t>ie występuje</w:t>
      </w:r>
      <w:r>
        <w:t>.</w:t>
      </w:r>
    </w:p>
    <w:p w:rsidR="009F43D9" w:rsidRPr="00501E2B" w:rsidRDefault="009F43D9" w:rsidP="009F43D9">
      <w:pPr>
        <w:pStyle w:val="Akapitzlist"/>
        <w:spacing w:line="276" w:lineRule="auto"/>
        <w:jc w:val="both"/>
        <w:rPr>
          <w:b/>
          <w:vertAlign w:val="subscript"/>
        </w:rPr>
      </w:pPr>
    </w:p>
    <w:p w:rsidR="009F43D9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Zacienienie budynku:</w:t>
      </w:r>
    </w:p>
    <w:p w:rsidR="009F43D9" w:rsidRPr="00501E2B" w:rsidRDefault="009F43D9" w:rsidP="009F43D9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Całkowite zacienienie od strony południowej.</w:t>
      </w:r>
    </w:p>
    <w:p w:rsidR="009F43D9" w:rsidRDefault="009F43D9" w:rsidP="00A610A2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Nie występuje.</w:t>
      </w:r>
    </w:p>
    <w:p w:rsidR="006F258D" w:rsidRDefault="00E9028F" w:rsidP="00E9028F">
      <w:pPr>
        <w:pStyle w:val="Akapitzlist"/>
        <w:tabs>
          <w:tab w:val="left" w:pos="2325"/>
        </w:tabs>
        <w:spacing w:line="276" w:lineRule="auto"/>
        <w:ind w:left="785"/>
        <w:jc w:val="both"/>
      </w:pPr>
      <w:r>
        <w:tab/>
      </w:r>
    </w:p>
    <w:p w:rsidR="00E9028F" w:rsidRPr="006F258D" w:rsidRDefault="00E9028F" w:rsidP="00E9028F">
      <w:pPr>
        <w:pStyle w:val="Akapitzlist"/>
        <w:tabs>
          <w:tab w:val="left" w:pos="2325"/>
        </w:tabs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lastRenderedPageBreak/>
        <w:t>Stopień skomplikowania więźby dachowej: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Płaski.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Nachylenie do 10 %.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Jednospadowy lub dwuspadowy do 45%.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Stromy dwuspadowy więcej niż 30%.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Stromy kopertowy do 30% (złożony).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Podać orientacyjnie kąt nachylenia dachu:…………%….</w:t>
      </w:r>
    </w:p>
    <w:p w:rsidR="009F43D9" w:rsidRPr="0026211F" w:rsidRDefault="009F43D9" w:rsidP="009F43D9">
      <w:pPr>
        <w:pStyle w:val="Akapitzlist"/>
        <w:ind w:left="1440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Pokrycie dachu: 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Blacha (blachodachówka).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Dachówka ceramiczna.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Dachówka betonowa.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Papa.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Gont bitumiczny.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Eternit.</w:t>
      </w:r>
    </w:p>
    <w:p w:rsidR="009F43D9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Inne</w:t>
      </w:r>
      <w:r>
        <w:t>/ jakie?</w:t>
      </w:r>
      <w:r w:rsidRPr="0026211F">
        <w:t>:…………………………………………………………</w:t>
      </w:r>
    </w:p>
    <w:p w:rsidR="009F43D9" w:rsidRPr="0026211F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Kierunki, w które zwrócone są połacie dachu: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Południowy.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Północny.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Wschodni.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Zachodni.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Południowo-wschodni.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Południowo-zachodni.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Północno-wschodni. </w:t>
      </w:r>
    </w:p>
    <w:p w:rsidR="009F43D9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Północno-zachodni.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A66641" w:rsidRPr="00F34C99" w:rsidRDefault="009F43D9" w:rsidP="00A66641">
      <w:pPr>
        <w:pStyle w:val="Akapitzlist"/>
        <w:numPr>
          <w:ilvl w:val="0"/>
          <w:numId w:val="1"/>
        </w:numPr>
        <w:spacing w:line="276" w:lineRule="auto"/>
        <w:jc w:val="both"/>
      </w:pPr>
      <w:r w:rsidRPr="00A66641">
        <w:rPr>
          <w:b/>
          <w:bCs/>
        </w:rPr>
        <w:t>Powierzchnia południowej ekspozycji dachu dla instalacji wykorzystującej energię słoneczną:</w:t>
      </w:r>
      <w:r w:rsidRPr="00F34C99">
        <w:t xml:space="preserve"> ………………………….. m</w:t>
      </w:r>
      <w:r w:rsidRPr="00F34C99">
        <w:rPr>
          <w:vertAlign w:val="superscript"/>
        </w:rPr>
        <w:t>2</w:t>
      </w:r>
    </w:p>
    <w:p w:rsidR="009F43D9" w:rsidRPr="0026211F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A95496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B340EA">
        <w:rPr>
          <w:b/>
        </w:rPr>
        <w:t>Czy posiadacie Państwo instalację c.w.u.?</w:t>
      </w:r>
    </w:p>
    <w:p w:rsidR="009F43D9" w:rsidRPr="00B340EA" w:rsidRDefault="009F43D9" w:rsidP="009F43D9">
      <w:pPr>
        <w:pStyle w:val="Akapitzlist"/>
        <w:numPr>
          <w:ilvl w:val="0"/>
          <w:numId w:val="10"/>
        </w:numPr>
        <w:jc w:val="both"/>
      </w:pPr>
      <w:r w:rsidRPr="00B340EA">
        <w:t>Tak</w:t>
      </w:r>
      <w:r>
        <w:t>.</w:t>
      </w:r>
    </w:p>
    <w:p w:rsidR="009F43D9" w:rsidRPr="00B340EA" w:rsidRDefault="009F43D9" w:rsidP="009F43D9">
      <w:pPr>
        <w:pStyle w:val="Akapitzlist"/>
        <w:numPr>
          <w:ilvl w:val="0"/>
          <w:numId w:val="10"/>
        </w:numPr>
        <w:jc w:val="both"/>
      </w:pPr>
      <w:r w:rsidRPr="00B340EA">
        <w:t>Nie</w:t>
      </w:r>
      <w:r>
        <w:t>.</w:t>
      </w:r>
      <w:r w:rsidRPr="00B340EA">
        <w:t xml:space="preserve"> </w:t>
      </w:r>
    </w:p>
    <w:p w:rsidR="009F43D9" w:rsidRDefault="009F43D9" w:rsidP="009F43D9">
      <w:pPr>
        <w:pStyle w:val="Akapitzlist"/>
        <w:numPr>
          <w:ilvl w:val="0"/>
          <w:numId w:val="10"/>
        </w:numPr>
        <w:jc w:val="both"/>
      </w:pPr>
      <w:r w:rsidRPr="00B340EA">
        <w:t>Nie wiem</w:t>
      </w:r>
      <w:r>
        <w:t>.</w:t>
      </w:r>
    </w:p>
    <w:p w:rsidR="009F43D9" w:rsidRPr="00B340EA" w:rsidRDefault="009F43D9" w:rsidP="009F43D9">
      <w:pPr>
        <w:pStyle w:val="Akapitzlist"/>
        <w:ind w:left="785"/>
        <w:jc w:val="both"/>
      </w:pPr>
    </w:p>
    <w:p w:rsidR="009F43D9" w:rsidRPr="00AB2B4B" w:rsidRDefault="009F43D9" w:rsidP="009F43D9">
      <w:pPr>
        <w:pStyle w:val="Akapitzlist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Typ instalacji grzewczej:</w:t>
      </w:r>
    </w:p>
    <w:p w:rsidR="009F43D9" w:rsidRPr="0026211F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Gazowa.</w:t>
      </w:r>
    </w:p>
    <w:p w:rsidR="009F43D9" w:rsidRPr="0026211F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Elektryczna.</w:t>
      </w:r>
    </w:p>
    <w:p w:rsidR="009F43D9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Węglowa.</w:t>
      </w:r>
    </w:p>
    <w:p w:rsidR="00F03569" w:rsidRDefault="009F43D9" w:rsidP="00E9028F">
      <w:pPr>
        <w:pStyle w:val="Akapitzlist"/>
        <w:numPr>
          <w:ilvl w:val="0"/>
          <w:numId w:val="11"/>
        </w:numPr>
        <w:spacing w:line="276" w:lineRule="auto"/>
        <w:jc w:val="both"/>
      </w:pPr>
      <w:r>
        <w:t>Inne/ jaki?:</w:t>
      </w:r>
      <w:r w:rsidRPr="00D53595">
        <w:t>…………………………………………………………</w:t>
      </w:r>
    </w:p>
    <w:p w:rsidR="00E9028F" w:rsidRDefault="00E9028F" w:rsidP="00E9028F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Planowane miejsce montażu zbiornika c.w.u</w:t>
      </w:r>
      <w:r>
        <w:rPr>
          <w:b/>
        </w:rPr>
        <w:t>.:</w:t>
      </w:r>
    </w:p>
    <w:p w:rsidR="009F43D9" w:rsidRPr="0026211F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Kotłownia</w:t>
      </w:r>
      <w:r>
        <w:t>.</w:t>
      </w:r>
    </w:p>
    <w:p w:rsidR="009F43D9" w:rsidRPr="0026211F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lastRenderedPageBreak/>
        <w:t>Piwnica</w:t>
      </w:r>
      <w:r>
        <w:t>.</w:t>
      </w:r>
    </w:p>
    <w:p w:rsidR="009F43D9" w:rsidRPr="0026211F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Poddasze</w:t>
      </w:r>
      <w:r>
        <w:t>.</w:t>
      </w:r>
    </w:p>
    <w:p w:rsidR="009F43D9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Inne/ jakie?</w:t>
      </w:r>
      <w:r>
        <w:t>:</w:t>
      </w:r>
      <w:r w:rsidRPr="0026211F">
        <w:t>…………………………………………………………</w:t>
      </w:r>
      <w:r>
        <w:t xml:space="preserve"> </w:t>
      </w:r>
    </w:p>
    <w:p w:rsidR="009F43D9" w:rsidRDefault="009F43D9" w:rsidP="009F43D9">
      <w:pPr>
        <w:spacing w:after="0"/>
        <w:jc w:val="both"/>
      </w:pPr>
    </w:p>
    <w:p w:rsidR="009F43D9" w:rsidRPr="00D406E5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D406E5">
        <w:rPr>
          <w:b/>
        </w:rPr>
        <w:t xml:space="preserve">Orientacyjna odległość pomiędzy podłogą kotłowni/piwnicy a najwyższym punktem dachu: </w:t>
      </w:r>
    </w:p>
    <w:p w:rsidR="00A610A2" w:rsidRDefault="009F43D9" w:rsidP="00F03569">
      <w:pPr>
        <w:pStyle w:val="Akapitzlist"/>
        <w:numPr>
          <w:ilvl w:val="0"/>
          <w:numId w:val="13"/>
        </w:numPr>
        <w:spacing w:line="276" w:lineRule="auto"/>
        <w:jc w:val="both"/>
      </w:pPr>
      <w:r>
        <w:t>…………………. m</w:t>
      </w:r>
    </w:p>
    <w:p w:rsidR="00A610A2" w:rsidRDefault="00A610A2" w:rsidP="00A610A2">
      <w:pPr>
        <w:pStyle w:val="Akapitzlist"/>
        <w:spacing w:line="276" w:lineRule="auto"/>
        <w:ind w:left="785"/>
        <w:jc w:val="both"/>
      </w:pPr>
    </w:p>
    <w:p w:rsidR="00F03569" w:rsidRDefault="00F03569" w:rsidP="00A610A2">
      <w:pPr>
        <w:pStyle w:val="Akapitzlist"/>
        <w:spacing w:line="276" w:lineRule="auto"/>
        <w:ind w:left="785"/>
        <w:jc w:val="both"/>
      </w:pPr>
    </w:p>
    <w:p w:rsidR="00F03569" w:rsidRPr="00F03569" w:rsidRDefault="00F03569" w:rsidP="00F03569">
      <w:pPr>
        <w:pStyle w:val="Akapitzlist"/>
        <w:numPr>
          <w:ilvl w:val="0"/>
          <w:numId w:val="1"/>
        </w:numPr>
        <w:jc w:val="both"/>
        <w:rPr>
          <w:b/>
        </w:rPr>
      </w:pPr>
      <w:r w:rsidRPr="00F03569">
        <w:rPr>
          <w:b/>
        </w:rPr>
        <w:t xml:space="preserve">Czy w lokalu podłączony jest </w:t>
      </w:r>
      <w:proofErr w:type="spellStart"/>
      <w:r w:rsidRPr="00F03569">
        <w:rPr>
          <w:b/>
        </w:rPr>
        <w:t>internet</w:t>
      </w:r>
      <w:proofErr w:type="spellEnd"/>
      <w:r w:rsidRPr="00F03569">
        <w:rPr>
          <w:b/>
        </w:rPr>
        <w:t>? Jeśli tak to jakiego rodzaju: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>Nie jest podłączony.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>Stałe łącze.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>Internet radiowy.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Internet </w:t>
      </w:r>
      <w:proofErr w:type="spellStart"/>
      <w:r>
        <w:t>gsm</w:t>
      </w:r>
      <w:proofErr w:type="spellEnd"/>
      <w:r>
        <w:t xml:space="preserve"> (router).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Internet </w:t>
      </w:r>
      <w:proofErr w:type="spellStart"/>
      <w:r>
        <w:t>gsm</w:t>
      </w:r>
      <w:proofErr w:type="spellEnd"/>
      <w:r>
        <w:t xml:space="preserve"> (modem podłączany do komputera)</w:t>
      </w:r>
    </w:p>
    <w:p w:rsidR="00F03569" w:rsidRPr="0026211F" w:rsidRDefault="00F03569" w:rsidP="00F03569">
      <w:pPr>
        <w:pStyle w:val="Akapitzlist"/>
        <w:spacing w:line="276" w:lineRule="auto"/>
        <w:jc w:val="both"/>
      </w:pPr>
    </w:p>
    <w:p w:rsidR="009F43D9" w:rsidRPr="00D406E5" w:rsidRDefault="009F43D9" w:rsidP="009F43D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D406E5">
        <w:rPr>
          <w:rFonts w:cs="Arial"/>
          <w:b/>
        </w:rPr>
        <w:t xml:space="preserve">III. DANE DOTYCZĄCE DOTYCHCZASOWEGO ZUŻYCIA CIEPŁEJ WODY </w:t>
      </w:r>
    </w:p>
    <w:p w:rsidR="009F43D9" w:rsidRPr="0026211F" w:rsidRDefault="009F43D9" w:rsidP="009F43D9">
      <w:pPr>
        <w:pStyle w:val="Akapitzlist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</w:pPr>
      <w:r>
        <w:rPr>
          <w:b/>
        </w:rPr>
        <w:t>Liczba</w:t>
      </w:r>
      <w:r w:rsidRPr="0026211F">
        <w:rPr>
          <w:b/>
        </w:rPr>
        <w:t xml:space="preserve"> osób</w:t>
      </w:r>
      <w:r>
        <w:rPr>
          <w:b/>
        </w:rPr>
        <w:t xml:space="preserve"> zamieszkujących budynek</w:t>
      </w:r>
      <w:r w:rsidRPr="0026211F">
        <w:t>:</w:t>
      </w:r>
    </w:p>
    <w:p w:rsidR="009F43D9" w:rsidRDefault="009F43D9" w:rsidP="009F43D9">
      <w:pPr>
        <w:pStyle w:val="Akapitzlist"/>
        <w:numPr>
          <w:ilvl w:val="0"/>
          <w:numId w:val="14"/>
        </w:numPr>
        <w:spacing w:line="276" w:lineRule="auto"/>
        <w:jc w:val="both"/>
      </w:pPr>
      <w:r w:rsidRPr="0026211F">
        <w:t>Ilość osób:</w:t>
      </w:r>
      <w:r w:rsidRPr="003B1D18">
        <w:t xml:space="preserve"> </w:t>
      </w:r>
      <w:r w:rsidRPr="008347B7">
        <w:t>………</w:t>
      </w:r>
      <w:r>
        <w:t>…………..</w:t>
      </w:r>
      <w:r w:rsidRPr="008347B7">
        <w:t>.</w:t>
      </w:r>
    </w:p>
    <w:p w:rsidR="009F43D9" w:rsidRPr="0026211F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Sposób przygotowan</w:t>
      </w:r>
      <w:r>
        <w:rPr>
          <w:b/>
        </w:rPr>
        <w:t>ia ciepłej wody użytkowej (</w:t>
      </w:r>
      <w:proofErr w:type="spellStart"/>
      <w:r>
        <w:rPr>
          <w:b/>
        </w:rPr>
        <w:t>c.w.u</w:t>
      </w:r>
      <w:proofErr w:type="spellEnd"/>
      <w:r>
        <w:rPr>
          <w:b/>
        </w:rPr>
        <w:t>):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gazowa.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olejowa.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węglowa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na drewno.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proofErr w:type="spellStart"/>
      <w:r>
        <w:t>Boiler</w:t>
      </w:r>
      <w:proofErr w:type="spellEnd"/>
      <w:r>
        <w:t>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>
        <w:t>Ogrzewacz przepływowy.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>
        <w:t>Instalacja solarna.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Inne</w:t>
      </w:r>
      <w:r>
        <w:t>/ jaki?</w:t>
      </w:r>
      <w:r w:rsidRPr="0026211F">
        <w:t>:…………………………………………………………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3B1D18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3B1D18">
        <w:rPr>
          <w:b/>
        </w:rPr>
        <w:t>Lokalizacja zbiornika c.w.u. (o ile w budynku taki się znajduje):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Łazienka.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Kotłownia.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Brak zbiornika.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Inne/ jaka?</w:t>
      </w:r>
      <w:r w:rsidRPr="003B1D18">
        <w:t>:…………………………………………………………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Default="009F43D9" w:rsidP="009F43D9">
      <w:pPr>
        <w:jc w:val="both"/>
        <w:rPr>
          <w:rFonts w:cs="Arial"/>
          <w:b/>
        </w:rPr>
      </w:pPr>
      <w:r>
        <w:rPr>
          <w:rFonts w:cs="Arial"/>
          <w:b/>
        </w:rPr>
        <w:t>IV</w:t>
      </w:r>
      <w:r w:rsidRPr="00D406E5">
        <w:rPr>
          <w:rFonts w:cs="Arial"/>
          <w:b/>
        </w:rPr>
        <w:t>. DANE DOTYCZĄCE DOTYCHCZASOWEGO ZUŻYCIA</w:t>
      </w:r>
      <w:r>
        <w:rPr>
          <w:rFonts w:cs="Arial"/>
          <w:b/>
        </w:rPr>
        <w:t xml:space="preserve"> ENERGII ELEKTRYCZNEJ </w:t>
      </w: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Instalacja w budynku jest:</w:t>
      </w:r>
    </w:p>
    <w:p w:rsidR="009F43D9" w:rsidRPr="005A7726" w:rsidRDefault="009F43D9" w:rsidP="009F43D9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Jednofazowa.</w:t>
      </w:r>
    </w:p>
    <w:p w:rsidR="009F43D9" w:rsidRDefault="009F43D9" w:rsidP="009F43D9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Trzyfazowa.</w:t>
      </w:r>
    </w:p>
    <w:p w:rsidR="009F43D9" w:rsidRPr="005A7726" w:rsidRDefault="009F43D9" w:rsidP="009F43D9">
      <w:pPr>
        <w:pStyle w:val="Akapitzlist"/>
        <w:jc w:val="both"/>
        <w:rPr>
          <w:rFonts w:cs="Arial"/>
        </w:rPr>
      </w:pP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W budynku mieszkalnym istniejąca instalacja elektryczna jest wykonana w systemie:</w:t>
      </w:r>
    </w:p>
    <w:p w:rsidR="009F43D9" w:rsidRPr="005A7726" w:rsidRDefault="009F43D9" w:rsidP="009F43D9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lastRenderedPageBreak/>
        <w:t>System dwużyłowy: L, N+PE (przewód neutralny (zerowy) jest jednocześnie uziemieniem).</w:t>
      </w:r>
    </w:p>
    <w:p w:rsidR="009F43D9" w:rsidRPr="005A7726" w:rsidRDefault="009F43D9" w:rsidP="009F43D9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trzyżyłowy: L, N, PE (przewód uziemiający jest jednocześnie oddzielnym przewodem).</w:t>
      </w:r>
    </w:p>
    <w:p w:rsidR="009F43D9" w:rsidRPr="005A7726" w:rsidRDefault="009F43D9" w:rsidP="009F43D9">
      <w:pPr>
        <w:pStyle w:val="Akapitzlist"/>
        <w:jc w:val="both"/>
        <w:rPr>
          <w:rFonts w:cs="Arial"/>
          <w:b/>
        </w:rPr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instalacja elektryczna posiada zabezpieczenia przeciwporażeniowe:</w:t>
      </w:r>
    </w:p>
    <w:p w:rsidR="009F43D9" w:rsidRPr="0026211F" w:rsidRDefault="009F43D9" w:rsidP="009F43D9">
      <w:pPr>
        <w:pStyle w:val="Akapitzlist"/>
        <w:numPr>
          <w:ilvl w:val="0"/>
          <w:numId w:val="19"/>
        </w:numPr>
        <w:spacing w:line="276" w:lineRule="auto"/>
        <w:jc w:val="both"/>
      </w:pPr>
      <w:r>
        <w:t>Tak.</w:t>
      </w:r>
    </w:p>
    <w:p w:rsidR="00A610A2" w:rsidRDefault="009F43D9" w:rsidP="00F03569">
      <w:pPr>
        <w:pStyle w:val="Akapitzlist"/>
        <w:numPr>
          <w:ilvl w:val="0"/>
          <w:numId w:val="19"/>
        </w:numPr>
        <w:spacing w:line="276" w:lineRule="auto"/>
        <w:jc w:val="both"/>
      </w:pPr>
      <w:r>
        <w:t>Nie.</w:t>
      </w:r>
    </w:p>
    <w:p w:rsidR="00A610A2" w:rsidRDefault="00A610A2" w:rsidP="009F43D9">
      <w:pPr>
        <w:pStyle w:val="Akapitzlist"/>
        <w:spacing w:line="276" w:lineRule="auto"/>
        <w:ind w:left="785"/>
        <w:jc w:val="both"/>
      </w:pPr>
    </w:p>
    <w:p w:rsidR="009F43D9" w:rsidRPr="00F03569" w:rsidRDefault="009F43D9" w:rsidP="009F43D9">
      <w:pPr>
        <w:pStyle w:val="Akapitzlist"/>
        <w:numPr>
          <w:ilvl w:val="0"/>
          <w:numId w:val="1"/>
        </w:numPr>
        <w:jc w:val="both"/>
      </w:pPr>
      <w:r w:rsidRPr="00CE3B1B">
        <w:rPr>
          <w:b/>
        </w:rPr>
        <w:t>Zużycie energii elektrycznej – dane z rachunku za energię elektryczną</w:t>
      </w:r>
      <w:r w:rsidRPr="00F34C99">
        <w:rPr>
          <w:rFonts w:cs="Arial"/>
          <w:b/>
        </w:rPr>
        <w:t xml:space="preserve"> (wypełniać tylko w przypadku zainteresowania instalacją fotowoltaiczną):</w:t>
      </w:r>
    </w:p>
    <w:p w:rsidR="00F03569" w:rsidRDefault="00F03569" w:rsidP="00F03569">
      <w:pPr>
        <w:pStyle w:val="Akapitzlist"/>
        <w:ind w:left="36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4606"/>
      </w:tblGrid>
      <w:tr w:rsidR="009F43D9" w:rsidTr="00F03569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E45824" w:rsidRDefault="009F43D9" w:rsidP="00E9028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3D9" w:rsidRPr="00E45824" w:rsidRDefault="009F43D9" w:rsidP="00E9028F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Budynek mieszkalny</w:t>
            </w:r>
          </w:p>
        </w:tc>
      </w:tr>
      <w:tr w:rsidR="009F43D9" w:rsidTr="00F03569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E45824" w:rsidRDefault="009F43D9" w:rsidP="00E9028F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Dane z faktury za energię elektryczną za okres: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43D9" w:rsidRPr="00E45824" w:rsidRDefault="009F43D9" w:rsidP="00E9028F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201</w:t>
            </w:r>
            <w:r w:rsidR="00F03569">
              <w:rPr>
                <w:b/>
              </w:rPr>
              <w:t>8</w:t>
            </w:r>
            <w:r w:rsidRPr="00E45824">
              <w:rPr>
                <w:b/>
              </w:rPr>
              <w:t xml:space="preserve"> r.</w:t>
            </w:r>
          </w:p>
        </w:tc>
      </w:tr>
      <w:tr w:rsidR="009F43D9" w:rsidTr="00F03569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Moc umowna [kW]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2195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Cena netto energii [zł/kWh]</w:t>
            </w: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dzienna/dobowa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219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nocna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Sprzedaż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Dystrybucja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Sprzedaż i dystrybucja energii razem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Zużycie rzeczywiste I [kWh]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E9028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Zużycie szacowanie S [kWh]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3D9" w:rsidRDefault="009F43D9" w:rsidP="00E9028F">
            <w:pPr>
              <w:spacing w:line="480" w:lineRule="auto"/>
              <w:jc w:val="both"/>
            </w:pPr>
          </w:p>
        </w:tc>
      </w:tr>
    </w:tbl>
    <w:p w:rsidR="009F43D9" w:rsidRDefault="009F43D9" w:rsidP="009F43D9">
      <w:pPr>
        <w:jc w:val="both"/>
      </w:pPr>
    </w:p>
    <w:p w:rsidR="009F43D9" w:rsidRDefault="009F43D9" w:rsidP="009F43D9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633"/>
        <w:gridCol w:w="1315"/>
        <w:gridCol w:w="3948"/>
      </w:tblGrid>
      <w:tr w:rsidR="009F43D9" w:rsidRPr="0026211F" w:rsidTr="00E9028F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26211F" w:rsidRDefault="009F43D9" w:rsidP="00E9028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Data: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26211F" w:rsidRDefault="009F43D9" w:rsidP="00E902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26211F" w:rsidRDefault="009F43D9" w:rsidP="00E9028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Podpis: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26211F" w:rsidRDefault="009F43D9" w:rsidP="00E9028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F43D9" w:rsidRDefault="009F43D9" w:rsidP="009F43D9">
      <w:pPr>
        <w:jc w:val="both"/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711EFE" w:rsidRDefault="00711EFE" w:rsidP="003D7EC5">
      <w:pPr>
        <w:spacing w:line="360" w:lineRule="auto"/>
        <w:jc w:val="right"/>
        <w:rPr>
          <w:rFonts w:cstheme="minorHAnsi"/>
        </w:rPr>
      </w:pPr>
    </w:p>
    <w:p w:rsidR="00711EFE" w:rsidRDefault="00711EFE" w:rsidP="0026211F">
      <w:pPr>
        <w:jc w:val="both"/>
        <w:rPr>
          <w:sz w:val="20"/>
          <w:szCs w:val="20"/>
        </w:rPr>
      </w:pPr>
    </w:p>
    <w:p w:rsidR="00711EFE" w:rsidRPr="00AC4250" w:rsidRDefault="00711EFE" w:rsidP="0071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 w:rsidRPr="00AC4250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  <w:r w:rsidRPr="00AC4250">
        <w:rPr>
          <w:rFonts w:ascii="Times New Roman" w:hAnsi="Times New Roman" w:cs="Times New Roman"/>
          <w:b/>
          <w:sz w:val="24"/>
          <w:szCs w:val="24"/>
        </w:rPr>
        <w:br/>
        <w:t xml:space="preserve">o wyrażeniu zgody na przetwarzanie danych osobowych w związku z realizacją projektu </w:t>
      </w:r>
      <w:r w:rsidR="00C8671D">
        <w:rPr>
          <w:rFonts w:ascii="Times New Roman" w:hAnsi="Times New Roman" w:cs="Times New Roman"/>
          <w:b/>
          <w:sz w:val="24"/>
          <w:szCs w:val="24"/>
        </w:rPr>
        <w:t>,,</w:t>
      </w:r>
      <w:r w:rsidRPr="00C86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Energia z biomasy i słońca dla Gminy Markuszów”</w:t>
      </w:r>
      <w:r w:rsidRPr="00C8671D">
        <w:rPr>
          <w:rFonts w:ascii="Times New Roman" w:hAnsi="Times New Roman" w:cs="Times New Roman"/>
          <w:b/>
          <w:sz w:val="24"/>
          <w:szCs w:val="24"/>
        </w:rPr>
        <w:t>, współfinansowanego</w:t>
      </w:r>
      <w:r w:rsidRPr="00AC4250">
        <w:rPr>
          <w:rFonts w:ascii="Times New Roman" w:hAnsi="Times New Roman" w:cs="Times New Roman"/>
          <w:b/>
          <w:sz w:val="24"/>
          <w:szCs w:val="24"/>
        </w:rPr>
        <w:t xml:space="preserve"> ze środków Europejskiego Funduszu Rozwoju Regionalnego (EFRR) w ramach Regionalnego Programu Operacyjnego Województwa Lubelskiego (RPO WL) na lata 2014-2020</w:t>
      </w:r>
    </w:p>
    <w:p w:rsidR="00711EFE" w:rsidRPr="00AC4250" w:rsidRDefault="00711EFE" w:rsidP="00711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Ja, niżej podpisany/a wyrażam zgodę na przetwarzanie moich danych osobowych w poniższym zakresie:</w:t>
      </w:r>
    </w:p>
    <w:p w:rsidR="00711EFE" w:rsidRPr="00AC4250" w:rsidRDefault="00711EFE" w:rsidP="0071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Imię i nazwisko, adres zamieszkania, adres instalacji, adres do korespondencji(jeśli jest inny niż zamieszkania),numer Pesel oraz numer dowodu osobistego lub paszportu, numer tel., adres e-mail.</w:t>
      </w:r>
    </w:p>
    <w:p w:rsidR="00711EFE" w:rsidRPr="00AC4250" w:rsidRDefault="00711EFE" w:rsidP="0071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1EFE" w:rsidRPr="00AC4250" w:rsidRDefault="00711EFE" w:rsidP="00711EF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711EFE" w:rsidRPr="00AC4250" w:rsidRDefault="00711EFE" w:rsidP="00711EFE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Zgodnie z 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711EFE" w:rsidRPr="00AC4250" w:rsidRDefault="00711EFE" w:rsidP="0071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Będziemy przetwarzać Pana/i dane osobowe  w celu zawarcia umowy, wypełniania jej warunków oraz w celu dokonania rozliczeń finansowych ww. projektu.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 xml:space="preserve">Administratorem Pani/a Danych Osobowych jest </w:t>
      </w:r>
      <w:r w:rsidRPr="00AC4250">
        <w:rPr>
          <w:rFonts w:ascii="Times New Roman" w:hAnsi="Times New Roman" w:cs="Times New Roman"/>
          <w:b/>
          <w:sz w:val="24"/>
          <w:szCs w:val="24"/>
        </w:rPr>
        <w:t>Wójt Gminy Markuszów</w:t>
      </w:r>
      <w:r w:rsidRPr="00AC42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C4250">
        <w:rPr>
          <w:rFonts w:ascii="Times New Roman" w:hAnsi="Times New Roman" w:cs="Times New Roman"/>
          <w:sz w:val="24"/>
          <w:szCs w:val="24"/>
        </w:rPr>
        <w:t>ul. Marka Sobieskiego 1, 24-173 Markuszów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4250">
        <w:rPr>
          <w:rFonts w:ascii="Times New Roman" w:hAnsi="Times New Roman" w:cs="Times New Roman"/>
          <w:sz w:val="24"/>
          <w:szCs w:val="24"/>
        </w:rPr>
        <w:t xml:space="preserve">tel. </w:t>
      </w:r>
      <w:r w:rsidRPr="00AC4250">
        <w:rPr>
          <w:rFonts w:ascii="Times New Roman" w:hAnsi="Times New Roman" w:cs="Times New Roman"/>
          <w:b/>
          <w:sz w:val="24"/>
          <w:szCs w:val="24"/>
        </w:rPr>
        <w:t xml:space="preserve">81 8818070, e-mail: </w:t>
      </w:r>
      <w:r w:rsidRPr="00AC4250">
        <w:rPr>
          <w:rStyle w:val="Uwydatnienie"/>
          <w:rFonts w:ascii="Times New Roman" w:hAnsi="Times New Roman" w:cs="Times New Roman"/>
          <w:b/>
          <w:bCs/>
          <w:sz w:val="24"/>
          <w:szCs w:val="24"/>
          <w:u w:val="single"/>
        </w:rPr>
        <w:t>gmina@markuszow.pl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Wyznaczyliśmy inspektora ochrony danych, z którym może Pani/Panu kontaktować się we wszystkich sprawach dotyczących przetwarzania danych osobowych oraz korzystania z praw związanych z przetwarzaniem danych poprzez: email: i</w:t>
      </w:r>
      <w:hyperlink r:id="rId9" w:history="1">
        <w:r w:rsidRPr="00AC425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nspektor@cdi24.pl</w:t>
        </w:r>
      </w:hyperlink>
      <w:r w:rsidRPr="00AC4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250">
        <w:rPr>
          <w:rFonts w:ascii="Times New Roman" w:hAnsi="Times New Roman" w:cs="Times New Roman"/>
          <w:sz w:val="24"/>
          <w:szCs w:val="24"/>
        </w:rPr>
        <w:t>lub pisemnie na adres Administratora danych,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 xml:space="preserve">Dane osobowe będą przetwarzane w celu ubiegania się o uczestnictwo w projekcie pod nazwą </w:t>
      </w:r>
      <w:r w:rsidR="00791988">
        <w:rPr>
          <w:rFonts w:ascii="Times New Roman" w:hAnsi="Times New Roman" w:cs="Times New Roman"/>
          <w:b/>
          <w:sz w:val="24"/>
          <w:szCs w:val="24"/>
        </w:rPr>
        <w:t>,,</w:t>
      </w:r>
      <w:bookmarkStart w:id="0" w:name="_GoBack"/>
      <w:bookmarkEnd w:id="0"/>
      <w:r w:rsidR="00E9028F">
        <w:rPr>
          <w:rFonts w:ascii="Times New Roman" w:hAnsi="Times New Roman" w:cs="Times New Roman"/>
          <w:b/>
          <w:sz w:val="24"/>
          <w:szCs w:val="24"/>
        </w:rPr>
        <w:t>Energia z biomasy i słońca dla Gminy Markuszów”</w:t>
      </w:r>
      <w:r w:rsidRPr="00AC4250">
        <w:rPr>
          <w:rFonts w:ascii="Times New Roman" w:hAnsi="Times New Roman" w:cs="Times New Roman"/>
          <w:b/>
          <w:sz w:val="24"/>
          <w:szCs w:val="24"/>
        </w:rPr>
        <w:t>, współfinansowanego ze środków Europejskiego Funduszu Rozwoju Regionalnego (EFRR) w ramach Regionalnego Programu Operacyjnego Województwa Lubelskiego (RPO WL) na lata 2014-2020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Podstawą prawną przetwarzania Pani/Pana danych jest art. 6 ust. 1 lit. a) RODO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lastRenderedPageBreak/>
        <w:t>Pani/Pana dane osobowe będą przetwarzane przez okres realizacji, rozliczenia i trwałości projektu oraz do całkowitego rozliczenia RPO WL przez Komisję Europejską tj. do końca 2026 roku, po którym nastąpi ich usunięcie.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711EFE" w:rsidRPr="00AC4250" w:rsidRDefault="00711EFE" w:rsidP="00711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4250">
        <w:rPr>
          <w:rFonts w:ascii="Times New Roman" w:hAnsi="Times New Roman" w:cs="Times New Roman"/>
          <w:sz w:val="24"/>
          <w:szCs w:val="24"/>
        </w:rPr>
        <w:t xml:space="preserve">żądania dostępu do danych osobowych oraz ich sprostowania, usunięcia lub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AC4250">
        <w:rPr>
          <w:rFonts w:ascii="Times New Roman" w:hAnsi="Times New Roman" w:cs="Times New Roman"/>
          <w:sz w:val="24"/>
          <w:szCs w:val="24"/>
        </w:rPr>
        <w:t>ograniczenia przetwarzania danych osobowych;</w:t>
      </w:r>
    </w:p>
    <w:p w:rsidR="00711EFE" w:rsidRPr="00AC4250" w:rsidRDefault="00711EFE" w:rsidP="00711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4250">
        <w:rPr>
          <w:rFonts w:ascii="Times New Roman" w:hAnsi="Times New Roman" w:cs="Times New Roman"/>
          <w:sz w:val="24"/>
          <w:szCs w:val="24"/>
        </w:rPr>
        <w:t xml:space="preserve">wycofania zgody w dowolnym momencie bez wpływu na zgodność z prawem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AC4250">
        <w:rPr>
          <w:rFonts w:ascii="Times New Roman" w:hAnsi="Times New Roman" w:cs="Times New Roman"/>
          <w:sz w:val="24"/>
          <w:szCs w:val="24"/>
        </w:rPr>
        <w:t>przetwarzania, którego dokonano na podstawie zgody przed jej wycofaniem,</w:t>
      </w:r>
    </w:p>
    <w:p w:rsidR="00711EFE" w:rsidRPr="00AC4250" w:rsidRDefault="00711EFE" w:rsidP="00711E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4250">
        <w:rPr>
          <w:rFonts w:ascii="Times New Roman" w:hAnsi="Times New Roman" w:cs="Times New Roman"/>
          <w:sz w:val="24"/>
          <w:szCs w:val="24"/>
        </w:rPr>
        <w:t xml:space="preserve">wniesienia skargi do organu nadzorczego w przypadku gdy przetwarzanie danych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AC4250">
        <w:rPr>
          <w:rFonts w:ascii="Times New Roman" w:hAnsi="Times New Roman" w:cs="Times New Roman"/>
          <w:sz w:val="24"/>
          <w:szCs w:val="24"/>
        </w:rPr>
        <w:t>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50">
        <w:rPr>
          <w:rFonts w:ascii="Times New Roman" w:hAnsi="Times New Roman" w:cs="Times New Roman"/>
          <w:sz w:val="24"/>
          <w:szCs w:val="24"/>
        </w:rPr>
        <w:t xml:space="preserve">z naruszeniem przepisów powyższego rozporządzenia tj. Prezesa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AC4250">
        <w:rPr>
          <w:rFonts w:ascii="Times New Roman" w:hAnsi="Times New Roman" w:cs="Times New Roman"/>
          <w:sz w:val="24"/>
          <w:szCs w:val="24"/>
        </w:rPr>
        <w:t>Urzędu Ochrony Danych Osobowych, ul. Stawki 2, 00-193 Warszawa.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 xml:space="preserve">Odbiorcami Pana/i danych będą osoby upoważnione przez Gminę Markuszów do przetwarzania danych w ramach wykonywania swoich obowiązków służbowych oraz firmie </w:t>
      </w:r>
      <w:r>
        <w:rPr>
          <w:rFonts w:ascii="Times New Roman" w:hAnsi="Times New Roman" w:cs="Times New Roman"/>
          <w:sz w:val="24"/>
          <w:szCs w:val="24"/>
        </w:rPr>
        <w:t xml:space="preserve">zarządzającej projektem </w:t>
      </w:r>
      <w:r w:rsidRPr="00AC4250">
        <w:rPr>
          <w:rFonts w:ascii="Times New Roman" w:hAnsi="Times New Roman" w:cs="Times New Roman"/>
          <w:sz w:val="24"/>
          <w:szCs w:val="24"/>
        </w:rPr>
        <w:t>tylko w zakresie zleconych czynności, na podstawie oddzielnej umowy powierzenia danych uczestników Projektu, ewentualnie podmiotom którym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C425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250">
        <w:rPr>
          <w:rFonts w:ascii="Times New Roman" w:hAnsi="Times New Roman" w:cs="Times New Roman"/>
          <w:sz w:val="24"/>
          <w:szCs w:val="24"/>
        </w:rPr>
        <w:t>firma zleci wykonanie czynności z którymi wiąże się konieczność przetwarzania danych. Odbiorcą Pana/i danych osobowych może być również Lubelski Urząd Marszałkowski oraz organy władzy publicznej i podmioty wykonujące zadania publiczne lub działające na zlecenie organów władzy publicznej, w zakresie i w celach, które wynikają z przepisów powszechnie obowiązującego prawa.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:rsidR="00711EFE" w:rsidRPr="00AC4250" w:rsidRDefault="00711EFE" w:rsidP="00711EFE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Pani/Pana dane nie będą przetwarzane w sposób zautomatyzowany.</w:t>
      </w:r>
    </w:p>
    <w:p w:rsidR="00711EFE" w:rsidRPr="00AC4250" w:rsidRDefault="00711EFE" w:rsidP="00711EF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Miejscowość, data</w:t>
      </w: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1EFE" w:rsidRPr="00AC4250" w:rsidRDefault="00711EFE" w:rsidP="00711EF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C4250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711EFE" w:rsidRPr="00AC4250" w:rsidRDefault="00711EFE" w:rsidP="00711EFE">
      <w:pPr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AC4250" w:rsidRDefault="00711EFE" w:rsidP="00711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FE" w:rsidRPr="00E75250" w:rsidRDefault="00711EFE" w:rsidP="00711EFE">
      <w:pPr>
        <w:jc w:val="both"/>
        <w:rPr>
          <w:sz w:val="20"/>
          <w:szCs w:val="20"/>
        </w:rPr>
      </w:pPr>
    </w:p>
    <w:p w:rsidR="00711EFE" w:rsidRDefault="00711EFE" w:rsidP="00711EFE"/>
    <w:p w:rsidR="0023365E" w:rsidRPr="00711EFE" w:rsidRDefault="0023365E" w:rsidP="00711EFE">
      <w:pPr>
        <w:tabs>
          <w:tab w:val="left" w:pos="1290"/>
        </w:tabs>
        <w:rPr>
          <w:sz w:val="20"/>
          <w:szCs w:val="20"/>
        </w:rPr>
      </w:pPr>
    </w:p>
    <w:sectPr w:rsidR="0023365E" w:rsidRPr="00711EFE" w:rsidSect="0063379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F" w:rsidRDefault="00E9028F" w:rsidP="00FB32E6">
      <w:pPr>
        <w:spacing w:after="0" w:line="240" w:lineRule="auto"/>
      </w:pPr>
      <w:r>
        <w:separator/>
      </w:r>
    </w:p>
  </w:endnote>
  <w:endnote w:type="continuationSeparator" w:id="0">
    <w:p w:rsidR="00E9028F" w:rsidRDefault="00E9028F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84288"/>
      <w:docPartObj>
        <w:docPartGallery w:val="Page Numbers (Bottom of Page)"/>
        <w:docPartUnique/>
      </w:docPartObj>
    </w:sdtPr>
    <w:sdtContent>
      <w:p w:rsidR="00E9028F" w:rsidRDefault="00E902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88">
          <w:rPr>
            <w:noProof/>
          </w:rPr>
          <w:t>7</w:t>
        </w:r>
        <w:r>
          <w:fldChar w:fldCharType="end"/>
        </w:r>
      </w:p>
    </w:sdtContent>
  </w:sdt>
  <w:p w:rsidR="00E9028F" w:rsidRPr="00E75250" w:rsidRDefault="00E9028F" w:rsidP="00E75250">
    <w:pPr>
      <w:tabs>
        <w:tab w:val="center" w:pos="4536"/>
        <w:tab w:val="right" w:pos="9072"/>
      </w:tabs>
      <w:spacing w:after="0" w:line="240" w:lineRule="auto"/>
      <w:jc w:val="center"/>
    </w:pPr>
  </w:p>
  <w:p w:rsidR="00E9028F" w:rsidRDefault="00E9028F">
    <w:pPr>
      <w:pStyle w:val="Stopka"/>
    </w:pPr>
    <w:r>
      <w:rPr>
        <w:noProof/>
        <w:lang w:eastAsia="pl-PL"/>
      </w:rPr>
      <w:drawing>
        <wp:inline distT="0" distB="0" distL="0" distR="0" wp14:anchorId="24C28FA6" wp14:editId="570D88F4">
          <wp:extent cx="57531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F" w:rsidRDefault="00E9028F" w:rsidP="00FB32E6">
      <w:pPr>
        <w:spacing w:after="0" w:line="240" w:lineRule="auto"/>
      </w:pPr>
      <w:r>
        <w:separator/>
      </w:r>
    </w:p>
  </w:footnote>
  <w:footnote w:type="continuationSeparator" w:id="0">
    <w:p w:rsidR="00E9028F" w:rsidRDefault="00E9028F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4B9"/>
    <w:multiLevelType w:val="hybridMultilevel"/>
    <w:tmpl w:val="2A10032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472248"/>
    <w:multiLevelType w:val="hybridMultilevel"/>
    <w:tmpl w:val="C6A66F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6C08D6"/>
    <w:multiLevelType w:val="hybridMultilevel"/>
    <w:tmpl w:val="4DCCFA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2810A60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CA6458"/>
    <w:multiLevelType w:val="hybridMultilevel"/>
    <w:tmpl w:val="27123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7228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58E15D3"/>
    <w:multiLevelType w:val="hybridMultilevel"/>
    <w:tmpl w:val="DEC26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539E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7A713FC"/>
    <w:multiLevelType w:val="hybridMultilevel"/>
    <w:tmpl w:val="AD8C51D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89A08E6"/>
    <w:multiLevelType w:val="hybridMultilevel"/>
    <w:tmpl w:val="1FCAC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D1D"/>
    <w:multiLevelType w:val="hybridMultilevel"/>
    <w:tmpl w:val="DC4CEC96"/>
    <w:lvl w:ilvl="0" w:tplc="1FD0C1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BB91BD6"/>
    <w:multiLevelType w:val="hybridMultilevel"/>
    <w:tmpl w:val="77EA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6AA1"/>
    <w:multiLevelType w:val="hybridMultilevel"/>
    <w:tmpl w:val="C5E8CF5C"/>
    <w:lvl w:ilvl="0" w:tplc="95EADA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1001AA2"/>
    <w:multiLevelType w:val="hybridMultilevel"/>
    <w:tmpl w:val="A0E4B4D4"/>
    <w:lvl w:ilvl="0" w:tplc="D08662E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10B354A"/>
    <w:multiLevelType w:val="hybridMultilevel"/>
    <w:tmpl w:val="2C1449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32E35FC"/>
    <w:multiLevelType w:val="hybridMultilevel"/>
    <w:tmpl w:val="6498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E9D5D56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FFA0D42"/>
    <w:multiLevelType w:val="hybridMultilevel"/>
    <w:tmpl w:val="8714A6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0EC4D44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2253CF6"/>
    <w:multiLevelType w:val="hybridMultilevel"/>
    <w:tmpl w:val="EB0A691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2C25F79"/>
    <w:multiLevelType w:val="hybridMultilevel"/>
    <w:tmpl w:val="F3CEBC30"/>
    <w:lvl w:ilvl="0" w:tplc="7FD0CA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6D341A3"/>
    <w:multiLevelType w:val="hybridMultilevel"/>
    <w:tmpl w:val="18027396"/>
    <w:lvl w:ilvl="0" w:tplc="E36AE0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481B67A5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ED57E29"/>
    <w:multiLevelType w:val="hybridMultilevel"/>
    <w:tmpl w:val="9CFE3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0411F12"/>
    <w:multiLevelType w:val="hybridMultilevel"/>
    <w:tmpl w:val="795E6F28"/>
    <w:lvl w:ilvl="0" w:tplc="2CBCA3C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8EE7739"/>
    <w:multiLevelType w:val="hybridMultilevel"/>
    <w:tmpl w:val="156ADFA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D357469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66F80AB0"/>
    <w:multiLevelType w:val="hybridMultilevel"/>
    <w:tmpl w:val="75F0EE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80561D9"/>
    <w:multiLevelType w:val="hybridMultilevel"/>
    <w:tmpl w:val="2B04AF3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6FF71DA3"/>
    <w:multiLevelType w:val="hybridMultilevel"/>
    <w:tmpl w:val="80FEFF0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64E5139"/>
    <w:multiLevelType w:val="hybridMultilevel"/>
    <w:tmpl w:val="06B6AD78"/>
    <w:lvl w:ilvl="0" w:tplc="9AFA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5"/>
  </w:num>
  <w:num w:numId="5">
    <w:abstractNumId w:val="18"/>
  </w:num>
  <w:num w:numId="6">
    <w:abstractNumId w:val="32"/>
  </w:num>
  <w:num w:numId="7">
    <w:abstractNumId w:val="8"/>
  </w:num>
  <w:num w:numId="8">
    <w:abstractNumId w:val="0"/>
  </w:num>
  <w:num w:numId="9">
    <w:abstractNumId w:val="20"/>
  </w:num>
  <w:num w:numId="10">
    <w:abstractNumId w:val="1"/>
  </w:num>
  <w:num w:numId="11">
    <w:abstractNumId w:val="14"/>
  </w:num>
  <w:num w:numId="12">
    <w:abstractNumId w:val="27"/>
  </w:num>
  <w:num w:numId="13">
    <w:abstractNumId w:val="31"/>
  </w:num>
  <w:num w:numId="14">
    <w:abstractNumId w:val="30"/>
  </w:num>
  <w:num w:numId="15">
    <w:abstractNumId w:val="29"/>
  </w:num>
  <w:num w:numId="16">
    <w:abstractNumId w:val="2"/>
  </w:num>
  <w:num w:numId="17">
    <w:abstractNumId w:val="13"/>
  </w:num>
  <w:num w:numId="18">
    <w:abstractNumId w:val="23"/>
  </w:num>
  <w:num w:numId="19">
    <w:abstractNumId w:val="10"/>
  </w:num>
  <w:num w:numId="20">
    <w:abstractNumId w:val="12"/>
  </w:num>
  <w:num w:numId="21">
    <w:abstractNumId w:val="33"/>
  </w:num>
  <w:num w:numId="22">
    <w:abstractNumId w:val="21"/>
  </w:num>
  <w:num w:numId="23">
    <w:abstractNumId w:val="28"/>
  </w:num>
  <w:num w:numId="24">
    <w:abstractNumId w:val="26"/>
  </w:num>
  <w:num w:numId="25">
    <w:abstractNumId w:val="3"/>
  </w:num>
  <w:num w:numId="26">
    <w:abstractNumId w:val="19"/>
  </w:num>
  <w:num w:numId="27">
    <w:abstractNumId w:val="7"/>
  </w:num>
  <w:num w:numId="28">
    <w:abstractNumId w:val="15"/>
  </w:num>
  <w:num w:numId="29">
    <w:abstractNumId w:val="4"/>
  </w:num>
  <w:num w:numId="30">
    <w:abstractNumId w:val="11"/>
  </w:num>
  <w:num w:numId="31">
    <w:abstractNumId w:val="17"/>
  </w:num>
  <w:num w:numId="32">
    <w:abstractNumId w:val="24"/>
  </w:num>
  <w:num w:numId="33">
    <w:abstractNumId w:val="9"/>
  </w:num>
  <w:num w:numId="3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D"/>
    <w:rsid w:val="0004720A"/>
    <w:rsid w:val="000C257B"/>
    <w:rsid w:val="000E737E"/>
    <w:rsid w:val="00110204"/>
    <w:rsid w:val="001B4140"/>
    <w:rsid w:val="001F175B"/>
    <w:rsid w:val="0021542A"/>
    <w:rsid w:val="0022540B"/>
    <w:rsid w:val="0023365E"/>
    <w:rsid w:val="002528EC"/>
    <w:rsid w:val="0026211F"/>
    <w:rsid w:val="00270395"/>
    <w:rsid w:val="002D6E81"/>
    <w:rsid w:val="003107E9"/>
    <w:rsid w:val="00347C79"/>
    <w:rsid w:val="003A3562"/>
    <w:rsid w:val="003B1D18"/>
    <w:rsid w:val="003B667B"/>
    <w:rsid w:val="003D7EC5"/>
    <w:rsid w:val="003E5AF4"/>
    <w:rsid w:val="00412CC3"/>
    <w:rsid w:val="00427258"/>
    <w:rsid w:val="00477304"/>
    <w:rsid w:val="004C7455"/>
    <w:rsid w:val="004E7C9E"/>
    <w:rsid w:val="00501E2B"/>
    <w:rsid w:val="005345B6"/>
    <w:rsid w:val="005373FC"/>
    <w:rsid w:val="00543795"/>
    <w:rsid w:val="00575231"/>
    <w:rsid w:val="00583027"/>
    <w:rsid w:val="005935C7"/>
    <w:rsid w:val="005A7726"/>
    <w:rsid w:val="006316F5"/>
    <w:rsid w:val="0063379F"/>
    <w:rsid w:val="006F258D"/>
    <w:rsid w:val="006F56C6"/>
    <w:rsid w:val="00710985"/>
    <w:rsid w:val="00711EFE"/>
    <w:rsid w:val="00717CA5"/>
    <w:rsid w:val="00747CB0"/>
    <w:rsid w:val="0077698A"/>
    <w:rsid w:val="00791988"/>
    <w:rsid w:val="007E03CD"/>
    <w:rsid w:val="007F6924"/>
    <w:rsid w:val="00816AFA"/>
    <w:rsid w:val="0083445E"/>
    <w:rsid w:val="008347B7"/>
    <w:rsid w:val="00847E92"/>
    <w:rsid w:val="008656E6"/>
    <w:rsid w:val="00875FC7"/>
    <w:rsid w:val="008814E9"/>
    <w:rsid w:val="0088386B"/>
    <w:rsid w:val="008B413A"/>
    <w:rsid w:val="008F60A2"/>
    <w:rsid w:val="00923EE9"/>
    <w:rsid w:val="00967A73"/>
    <w:rsid w:val="009B4283"/>
    <w:rsid w:val="009F3C43"/>
    <w:rsid w:val="009F43D9"/>
    <w:rsid w:val="009F497F"/>
    <w:rsid w:val="00A1371D"/>
    <w:rsid w:val="00A610A2"/>
    <w:rsid w:val="00A66641"/>
    <w:rsid w:val="00A77CFE"/>
    <w:rsid w:val="00A952F1"/>
    <w:rsid w:val="00A95496"/>
    <w:rsid w:val="00AB2B4B"/>
    <w:rsid w:val="00AB4D1E"/>
    <w:rsid w:val="00AB719D"/>
    <w:rsid w:val="00AC5EC4"/>
    <w:rsid w:val="00B340EA"/>
    <w:rsid w:val="00B40394"/>
    <w:rsid w:val="00B53737"/>
    <w:rsid w:val="00BB0F55"/>
    <w:rsid w:val="00BC6239"/>
    <w:rsid w:val="00C67DAA"/>
    <w:rsid w:val="00C711E6"/>
    <w:rsid w:val="00C8671D"/>
    <w:rsid w:val="00C94681"/>
    <w:rsid w:val="00CA1C1A"/>
    <w:rsid w:val="00CA7AEA"/>
    <w:rsid w:val="00CE3B1B"/>
    <w:rsid w:val="00CF2494"/>
    <w:rsid w:val="00CF7A07"/>
    <w:rsid w:val="00D01574"/>
    <w:rsid w:val="00D23076"/>
    <w:rsid w:val="00D406E5"/>
    <w:rsid w:val="00D53595"/>
    <w:rsid w:val="00D57052"/>
    <w:rsid w:val="00D6439B"/>
    <w:rsid w:val="00DB63F9"/>
    <w:rsid w:val="00DC5156"/>
    <w:rsid w:val="00DD5BC9"/>
    <w:rsid w:val="00E45824"/>
    <w:rsid w:val="00E5219B"/>
    <w:rsid w:val="00E62FE4"/>
    <w:rsid w:val="00E75250"/>
    <w:rsid w:val="00E9028F"/>
    <w:rsid w:val="00EC1FE9"/>
    <w:rsid w:val="00F03569"/>
    <w:rsid w:val="00F22845"/>
    <w:rsid w:val="00F34C99"/>
    <w:rsid w:val="00F7303F"/>
    <w:rsid w:val="00F74191"/>
    <w:rsid w:val="00FB16F5"/>
    <w:rsid w:val="00FB32E6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7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EC5"/>
    <w:pPr>
      <w:spacing w:line="240" w:lineRule="auto"/>
    </w:pPr>
    <w:rPr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EC5"/>
    <w:rPr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unhideWhenUsed/>
    <w:rsid w:val="00711EF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11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7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EC5"/>
    <w:pPr>
      <w:spacing w:line="240" w:lineRule="auto"/>
    </w:pPr>
    <w:rPr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EC5"/>
    <w:rPr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unhideWhenUsed/>
    <w:rsid w:val="00711EF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11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spektor@cdi2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14DE-2032-4B9F-A19C-951D7A5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Aneta Furdal</cp:lastModifiedBy>
  <cp:revision>3</cp:revision>
  <cp:lastPrinted>2019-06-11T05:43:00Z</cp:lastPrinted>
  <dcterms:created xsi:type="dcterms:W3CDTF">2019-06-10T11:24:00Z</dcterms:created>
  <dcterms:modified xsi:type="dcterms:W3CDTF">2019-06-11T05:57:00Z</dcterms:modified>
</cp:coreProperties>
</file>