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F316DA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A856A9">
        <w:t xml:space="preserve"> uchwały Nr III / </w:t>
      </w:r>
      <w:r w:rsidR="00F316DA">
        <w:t>10</w:t>
      </w:r>
      <w:r w:rsidR="00A856A9">
        <w:t xml:space="preserve"> /2018 – </w:t>
      </w:r>
      <w:r w:rsidR="00814B5F">
        <w:t xml:space="preserve">w sprawie  </w:t>
      </w:r>
      <w:r w:rsidR="00F316DA">
        <w:t xml:space="preserve">zmian budżetu gminy na 2018 </w:t>
      </w:r>
      <w:proofErr w:type="spellStart"/>
      <w:r w:rsidR="00F316DA">
        <w:t>ro</w:t>
      </w:r>
      <w:proofErr w:type="spellEnd"/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14B5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</w:t>
            </w:r>
            <w:r w:rsidR="00F316DA"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316DA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6D1302"/>
    <w:rsid w:val="00716C33"/>
    <w:rsid w:val="00783826"/>
    <w:rsid w:val="00814B5F"/>
    <w:rsid w:val="009D3E3A"/>
    <w:rsid w:val="00A856A9"/>
    <w:rsid w:val="00B33B90"/>
    <w:rsid w:val="00B36398"/>
    <w:rsid w:val="00C364CB"/>
    <w:rsid w:val="00CD6F00"/>
    <w:rsid w:val="00D54E20"/>
    <w:rsid w:val="00DF4276"/>
    <w:rsid w:val="00F316DA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2018-12-19T08:45:00Z</cp:lastPrinted>
  <dcterms:created xsi:type="dcterms:W3CDTF">2018-12-19T08:46:00Z</dcterms:created>
  <dcterms:modified xsi:type="dcterms:W3CDTF">2018-12-19T08:46:00Z</dcterms:modified>
</cp:coreProperties>
</file>