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5BD1F" w14:textId="77777777" w:rsidR="00AC2717" w:rsidRDefault="00000000">
      <w:pPr>
        <w:spacing w:after="8" w:line="250" w:lineRule="auto"/>
        <w:ind w:left="10" w:right="2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UCHWAŁA NR XXX/198/21 </w:t>
      </w:r>
    </w:p>
    <w:p w14:paraId="19C5482C" w14:textId="77777777" w:rsidR="00AC2717" w:rsidRDefault="00000000">
      <w:pPr>
        <w:spacing w:after="266" w:line="250" w:lineRule="auto"/>
        <w:ind w:left="10" w:right="2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RADY GMINY NIEDŹWIADA </w:t>
      </w:r>
    </w:p>
    <w:p w14:paraId="406E87C4" w14:textId="77777777" w:rsidR="00AC2717" w:rsidRDefault="00000000">
      <w:pPr>
        <w:spacing w:after="258"/>
        <w:ind w:right="20"/>
        <w:jc w:val="center"/>
      </w:pPr>
      <w:r>
        <w:rPr>
          <w:rFonts w:ascii="Times New Roman" w:eastAsia="Times New Roman" w:hAnsi="Times New Roman" w:cs="Times New Roman"/>
        </w:rPr>
        <w:t>z dnia 7 grudnia 2021 r.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B5B447D" w14:textId="77777777" w:rsidR="00AC2717" w:rsidRDefault="00000000">
      <w:pPr>
        <w:spacing w:after="0" w:line="265" w:lineRule="auto"/>
        <w:ind w:left="140" w:hanging="10"/>
      </w:pPr>
      <w:r>
        <w:rPr>
          <w:rFonts w:ascii="Times New Roman" w:eastAsia="Times New Roman" w:hAnsi="Times New Roman" w:cs="Times New Roman"/>
          <w:b/>
        </w:rPr>
        <w:t xml:space="preserve">w sprawie  ustanowienia Nagród i Wyróżnień Sportowych Wójta Gminy Niedźwiada dla zawodników, </w:t>
      </w:r>
    </w:p>
    <w:p w14:paraId="275F6AE5" w14:textId="77777777" w:rsidR="00AC2717" w:rsidRDefault="00000000">
      <w:pPr>
        <w:spacing w:after="468" w:line="25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>trenerów i innych osób osiągających najwyższe wyniki sportowe oraz szczegółowych zasad i trybu ich przyznawania</w:t>
      </w:r>
      <w:r>
        <w:rPr>
          <w:rFonts w:ascii="Times New Roman" w:eastAsia="Times New Roman" w:hAnsi="Times New Roman" w:cs="Times New Roman"/>
        </w:rPr>
        <w:t xml:space="preserve"> </w:t>
      </w:r>
    </w:p>
    <w:p w14:paraId="129493DC" w14:textId="77777777" w:rsidR="00AC2717" w:rsidRDefault="00000000">
      <w:pPr>
        <w:spacing w:after="109" w:line="249" w:lineRule="auto"/>
        <w:ind w:left="-15" w:firstLine="227"/>
      </w:pPr>
      <w:r>
        <w:rPr>
          <w:rFonts w:ascii="Times New Roman" w:eastAsia="Times New Roman" w:hAnsi="Times New Roman" w:cs="Times New Roman"/>
        </w:rPr>
        <w:t xml:space="preserve">Na podstawie art. 18 ust. 2 pkt. 15, art. 40 ust. 1 ustawy z dnia 8 marca 1990r. o samorządzie gminnym (Dz. U. z 2021 r. poz. 1372 ze zm.), art. 31 ust 3, art. 35 ust. 6 ustawy z dnia 25 czerwca 2010 r. o sporcie (Dz. U. z 2020 r. poz. 1133 ze zm.) Rada Gminy Niedźwiada  uchwala co następuje, </w:t>
      </w:r>
    </w:p>
    <w:p w14:paraId="68F90908" w14:textId="77777777" w:rsidR="00AC2717" w:rsidRDefault="00000000">
      <w:pPr>
        <w:spacing w:after="109" w:line="249" w:lineRule="auto"/>
        <w:ind w:left="-15" w:firstLine="330"/>
      </w:pPr>
      <w:r>
        <w:rPr>
          <w:rFonts w:ascii="Times New Roman" w:eastAsia="Times New Roman" w:hAnsi="Times New Roman" w:cs="Times New Roman"/>
          <w:b/>
        </w:rPr>
        <w:t xml:space="preserve">§ 1. </w:t>
      </w:r>
      <w:r>
        <w:rPr>
          <w:rFonts w:ascii="Times New Roman" w:eastAsia="Times New Roman" w:hAnsi="Times New Roman" w:cs="Times New Roman"/>
        </w:rPr>
        <w:t xml:space="preserve">Ustanawia się Nagrody i Wyróżnienia Sportowe Wójta Gminy Niedźwiada dla zawodników, trenerów i innych osób osiągających najwyższe wyniki sportowe, zwane dalej Nagrodami i Wyróżnieniami. </w:t>
      </w:r>
    </w:p>
    <w:p w14:paraId="34DC54E5" w14:textId="77777777" w:rsidR="00AC2717" w:rsidRDefault="00000000">
      <w:pPr>
        <w:spacing w:after="109" w:line="249" w:lineRule="auto"/>
        <w:ind w:left="-15" w:firstLine="330"/>
      </w:pPr>
      <w:r>
        <w:rPr>
          <w:rFonts w:ascii="Times New Roman" w:eastAsia="Times New Roman" w:hAnsi="Times New Roman" w:cs="Times New Roman"/>
          <w:b/>
        </w:rPr>
        <w:t xml:space="preserve">§ 2. </w:t>
      </w:r>
      <w:r>
        <w:rPr>
          <w:rFonts w:ascii="Times New Roman" w:eastAsia="Times New Roman" w:hAnsi="Times New Roman" w:cs="Times New Roman"/>
        </w:rPr>
        <w:t xml:space="preserve">Szczegółowe zasady oraz tryb przyznawania nagród i wyróżnień określa Regulamin stanowiący załącznik nr 1 do niniejszej uchwały. </w:t>
      </w:r>
    </w:p>
    <w:p w14:paraId="03B198A2" w14:textId="77777777" w:rsidR="00AC2717" w:rsidRDefault="00000000">
      <w:pPr>
        <w:spacing w:after="109" w:line="249" w:lineRule="auto"/>
        <w:ind w:left="340"/>
      </w:pPr>
      <w:r>
        <w:rPr>
          <w:rFonts w:ascii="Times New Roman" w:eastAsia="Times New Roman" w:hAnsi="Times New Roman" w:cs="Times New Roman"/>
          <w:b/>
        </w:rPr>
        <w:t xml:space="preserve">§ 3. </w:t>
      </w:r>
      <w:r>
        <w:rPr>
          <w:rFonts w:ascii="Times New Roman" w:eastAsia="Times New Roman" w:hAnsi="Times New Roman" w:cs="Times New Roman"/>
        </w:rPr>
        <w:t xml:space="preserve">Wykonanie uchwały powierza się Wójtowi Gminy Niedźwiada. </w:t>
      </w:r>
    </w:p>
    <w:p w14:paraId="4F391E3F" w14:textId="77777777" w:rsidR="00AC2717" w:rsidRDefault="00000000">
      <w:pPr>
        <w:spacing w:after="109" w:line="249" w:lineRule="auto"/>
        <w:ind w:left="-15" w:firstLine="330"/>
      </w:pPr>
      <w:r>
        <w:rPr>
          <w:rFonts w:ascii="Times New Roman" w:eastAsia="Times New Roman" w:hAnsi="Times New Roman" w:cs="Times New Roman"/>
          <w:b/>
        </w:rPr>
        <w:t xml:space="preserve">§ 4. </w:t>
      </w:r>
      <w:r>
        <w:rPr>
          <w:rFonts w:ascii="Times New Roman" w:eastAsia="Times New Roman" w:hAnsi="Times New Roman" w:cs="Times New Roman"/>
        </w:rPr>
        <w:t xml:space="preserve">Uchwała wchodzi w życie po upływie 14 dni od dnia ogłoszenia w Dzienniku Urzędowym Województwa Lubelskiego. </w:t>
      </w:r>
    </w:p>
    <w:p w14:paraId="5D4A34D8" w14:textId="77777777" w:rsidR="00AC2717" w:rsidRDefault="00000000">
      <w:pPr>
        <w:spacing w:after="129"/>
        <w:ind w:left="340"/>
      </w:pPr>
      <w:r>
        <w:rPr>
          <w:rFonts w:ascii="Times New Roman" w:eastAsia="Times New Roman" w:hAnsi="Times New Roman" w:cs="Times New Roman"/>
        </w:rPr>
        <w:t xml:space="preserve"> </w:t>
      </w:r>
    </w:p>
    <w:p w14:paraId="02DA3A22" w14:textId="77777777" w:rsidR="00AC2717" w:rsidRDefault="00000000">
      <w:pPr>
        <w:spacing w:after="554"/>
      </w:pPr>
      <w:r>
        <w:rPr>
          <w:rFonts w:ascii="Times New Roman" w:eastAsia="Times New Roman" w:hAnsi="Times New Roman" w:cs="Times New Roman"/>
        </w:rPr>
        <w:t xml:space="preserve">   </w:t>
      </w:r>
    </w:p>
    <w:p w14:paraId="08F4E0E7" w14:textId="77777777" w:rsidR="00AC2717" w:rsidRDefault="00000000">
      <w:pPr>
        <w:spacing w:after="0"/>
        <w:ind w:right="1173"/>
        <w:jc w:val="right"/>
      </w:pPr>
      <w:r>
        <w:rPr>
          <w:rFonts w:ascii="Times New Roman" w:eastAsia="Times New Roman" w:hAnsi="Times New Roman" w:cs="Times New Roman"/>
        </w:rPr>
        <w:t xml:space="preserve">Przewodniczący Rady Gminy </w:t>
      </w:r>
    </w:p>
    <w:p w14:paraId="3564BA63" w14:textId="77777777" w:rsidR="00AC2717" w:rsidRDefault="00000000">
      <w:pPr>
        <w:spacing w:after="0"/>
        <w:ind w:left="496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744F48D6" w14:textId="77777777" w:rsidR="00AC2717" w:rsidRDefault="00000000">
      <w:pPr>
        <w:spacing w:after="0"/>
        <w:ind w:left="496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0AA2557" w14:textId="77777777" w:rsidR="00AC2717" w:rsidRDefault="00000000">
      <w:pPr>
        <w:spacing w:after="532" w:line="265" w:lineRule="auto"/>
        <w:ind w:left="6661" w:hanging="10"/>
      </w:pPr>
      <w:r>
        <w:rPr>
          <w:rFonts w:ascii="Times New Roman" w:eastAsia="Times New Roman" w:hAnsi="Times New Roman" w:cs="Times New Roman"/>
          <w:b/>
        </w:rPr>
        <w:t>Tomasz Wiącek</w:t>
      </w:r>
      <w:r>
        <w:rPr>
          <w:rFonts w:ascii="Times New Roman" w:eastAsia="Times New Roman" w:hAnsi="Times New Roman" w:cs="Times New Roman"/>
        </w:rPr>
        <w:t xml:space="preserve"> </w:t>
      </w:r>
    </w:p>
    <w:p w14:paraId="3A674E27" w14:textId="77777777" w:rsidR="00AC2717" w:rsidRDefault="00000000">
      <w:pPr>
        <w:spacing w:after="6619"/>
      </w:pPr>
      <w:r>
        <w:rPr>
          <w:rFonts w:ascii="Times New Roman" w:eastAsia="Times New Roman" w:hAnsi="Times New Roman" w:cs="Times New Roman"/>
        </w:rPr>
        <w:t xml:space="preserve"> </w:t>
      </w:r>
    </w:p>
    <w:p w14:paraId="282DF5F3" w14:textId="77777777" w:rsidR="00AC2717" w:rsidRDefault="00000000">
      <w:pPr>
        <w:spacing w:after="131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18"/>
        </w:rPr>
        <w:lastRenderedPageBreak/>
        <w:t>Strona 1</w:t>
      </w:r>
    </w:p>
    <w:p w14:paraId="06414592" w14:textId="77777777" w:rsidR="00AC2717" w:rsidRDefault="00000000">
      <w:pPr>
        <w:spacing w:after="126" w:line="354" w:lineRule="auto"/>
        <w:ind w:left="5190" w:right="820" w:hanging="10"/>
      </w:pPr>
      <w:r>
        <w:rPr>
          <w:rFonts w:ascii="Times New Roman" w:eastAsia="Times New Roman" w:hAnsi="Times New Roman" w:cs="Times New Roman"/>
        </w:rPr>
        <w:t xml:space="preserve">Załącznik Nr 1 do uchwały Nr XXX/198/21 Rady Gminy Niedźwiada z dnia 7 grudnia 2021 r. </w:t>
      </w:r>
    </w:p>
    <w:p w14:paraId="1116A0CC" w14:textId="77777777" w:rsidR="00AC2717" w:rsidRDefault="00000000">
      <w:pPr>
        <w:spacing w:after="458"/>
        <w:ind w:right="20"/>
        <w:jc w:val="center"/>
      </w:pPr>
      <w:r>
        <w:rPr>
          <w:rFonts w:ascii="Times New Roman" w:eastAsia="Times New Roman" w:hAnsi="Times New Roman" w:cs="Times New Roman"/>
          <w:b/>
        </w:rPr>
        <w:t>Regulamin przyznawania Nagród i Wyróżnień Sportowych Wójta Gminy Niedźwiada</w:t>
      </w:r>
      <w:r>
        <w:rPr>
          <w:rFonts w:ascii="Times New Roman" w:eastAsia="Times New Roman" w:hAnsi="Times New Roman" w:cs="Times New Roman"/>
        </w:rPr>
        <w:t xml:space="preserve"> </w:t>
      </w:r>
    </w:p>
    <w:p w14:paraId="2C2372C6" w14:textId="77777777" w:rsidR="00AC2717" w:rsidRDefault="00000000">
      <w:pPr>
        <w:spacing w:after="109" w:line="249" w:lineRule="auto"/>
        <w:ind w:left="335" w:right="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1. </w:t>
      </w:r>
      <w:r>
        <w:rPr>
          <w:rFonts w:ascii="Times New Roman" w:eastAsia="Times New Roman" w:hAnsi="Times New Roman" w:cs="Times New Roman"/>
        </w:rPr>
        <w:t xml:space="preserve">1. Ustanowienie nagród i wyróżnień ma na celu: </w:t>
      </w:r>
    </w:p>
    <w:p w14:paraId="66F6E667" w14:textId="77777777" w:rsidR="00AC2717" w:rsidRDefault="00000000">
      <w:pPr>
        <w:numPr>
          <w:ilvl w:val="0"/>
          <w:numId w:val="1"/>
        </w:numPr>
        <w:spacing w:after="109" w:line="249" w:lineRule="auto"/>
        <w:ind w:right="395" w:hanging="238"/>
        <w:jc w:val="both"/>
      </w:pPr>
      <w:r>
        <w:rPr>
          <w:rFonts w:ascii="Times New Roman" w:eastAsia="Times New Roman" w:hAnsi="Times New Roman" w:cs="Times New Roman"/>
        </w:rPr>
        <w:t xml:space="preserve">promowanie idei sportu oraz zdrowego stylu życia, </w:t>
      </w:r>
    </w:p>
    <w:p w14:paraId="28F1DA68" w14:textId="77777777" w:rsidR="00AC2717" w:rsidRDefault="00000000">
      <w:pPr>
        <w:numPr>
          <w:ilvl w:val="0"/>
          <w:numId w:val="1"/>
        </w:numPr>
        <w:spacing w:after="0" w:line="351" w:lineRule="auto"/>
        <w:ind w:right="395" w:hanging="238"/>
        <w:jc w:val="both"/>
      </w:pPr>
      <w:r>
        <w:rPr>
          <w:rFonts w:ascii="Times New Roman" w:eastAsia="Times New Roman" w:hAnsi="Times New Roman" w:cs="Times New Roman"/>
        </w:rPr>
        <w:t xml:space="preserve">motywowanie w podnoszeniu poziomu wykształcenia, formy sportowej lub kontynuacji startów, 3) promowanie osiągnięć sportowych. </w:t>
      </w:r>
    </w:p>
    <w:p w14:paraId="61548B37" w14:textId="77777777" w:rsidR="00AC2717" w:rsidRDefault="00000000">
      <w:pPr>
        <w:spacing w:after="109" w:line="249" w:lineRule="auto"/>
        <w:ind w:right="5" w:firstLine="340"/>
        <w:jc w:val="both"/>
      </w:pPr>
      <w:r>
        <w:rPr>
          <w:rFonts w:ascii="Times New Roman" w:eastAsia="Times New Roman" w:hAnsi="Times New Roman" w:cs="Times New Roman"/>
        </w:rPr>
        <w:t xml:space="preserve">2. Nagrody i Wyróżnienia Sportowe Wójta Gminy, zwane dalej Nagrodami i Wyróżnieniami, przyznawane są: </w:t>
      </w:r>
    </w:p>
    <w:p w14:paraId="036DA91B" w14:textId="77777777" w:rsidR="00AC2717" w:rsidRDefault="00000000">
      <w:pPr>
        <w:numPr>
          <w:ilvl w:val="0"/>
          <w:numId w:val="2"/>
        </w:numPr>
        <w:spacing w:after="109" w:line="249" w:lineRule="auto"/>
        <w:ind w:right="5" w:hanging="227"/>
        <w:jc w:val="both"/>
      </w:pPr>
      <w:r>
        <w:rPr>
          <w:rFonts w:ascii="Times New Roman" w:eastAsia="Times New Roman" w:hAnsi="Times New Roman" w:cs="Times New Roman"/>
        </w:rPr>
        <w:t xml:space="preserve">zawodnikom osiągającym najwyższe wyniki sportowe w okresie minionego roku kalendarzowego, przez co rozumie się: </w:t>
      </w:r>
    </w:p>
    <w:p w14:paraId="20FD2868" w14:textId="77777777" w:rsidR="00AC2717" w:rsidRDefault="00000000">
      <w:pPr>
        <w:numPr>
          <w:ilvl w:val="1"/>
          <w:numId w:val="2"/>
        </w:numPr>
        <w:spacing w:after="109" w:line="249" w:lineRule="auto"/>
        <w:ind w:right="5" w:hanging="238"/>
        <w:jc w:val="both"/>
      </w:pPr>
      <w:r>
        <w:rPr>
          <w:rFonts w:ascii="Times New Roman" w:eastAsia="Times New Roman" w:hAnsi="Times New Roman" w:cs="Times New Roman"/>
        </w:rPr>
        <w:t xml:space="preserve">zajęcie miejsca I, II lub III we współzawodnictwie sportowym na szczeblu: powiatowym, wojewódzkim, krajowym i międzynarodowym, </w:t>
      </w:r>
    </w:p>
    <w:p w14:paraId="2B03EF14" w14:textId="77777777" w:rsidR="00AC2717" w:rsidRDefault="00000000">
      <w:pPr>
        <w:numPr>
          <w:ilvl w:val="1"/>
          <w:numId w:val="2"/>
        </w:numPr>
        <w:spacing w:after="109" w:line="249" w:lineRule="auto"/>
        <w:ind w:right="5" w:hanging="238"/>
        <w:jc w:val="both"/>
      </w:pPr>
      <w:r>
        <w:rPr>
          <w:rFonts w:ascii="Times New Roman" w:eastAsia="Times New Roman" w:hAnsi="Times New Roman" w:cs="Times New Roman"/>
        </w:rPr>
        <w:t xml:space="preserve">udział w reprezentacji Polski, </w:t>
      </w:r>
    </w:p>
    <w:p w14:paraId="50F7AF2D" w14:textId="77777777" w:rsidR="00AC2717" w:rsidRDefault="00000000">
      <w:pPr>
        <w:numPr>
          <w:ilvl w:val="1"/>
          <w:numId w:val="2"/>
        </w:numPr>
        <w:spacing w:after="109" w:line="249" w:lineRule="auto"/>
        <w:ind w:right="5" w:hanging="238"/>
        <w:jc w:val="both"/>
      </w:pPr>
      <w:r>
        <w:rPr>
          <w:rFonts w:ascii="Times New Roman" w:eastAsia="Times New Roman" w:hAnsi="Times New Roman" w:cs="Times New Roman"/>
        </w:rPr>
        <w:t xml:space="preserve">inne wybitne osiągnięcia sportowe na szczeblu: powiatowym, wojewódzkim, krajowym i międzynarodowym, </w:t>
      </w:r>
    </w:p>
    <w:p w14:paraId="4908342E" w14:textId="77777777" w:rsidR="00AC2717" w:rsidRDefault="00000000">
      <w:pPr>
        <w:numPr>
          <w:ilvl w:val="0"/>
          <w:numId w:val="2"/>
        </w:numPr>
        <w:spacing w:after="109" w:line="249" w:lineRule="auto"/>
        <w:ind w:right="5" w:hanging="227"/>
        <w:jc w:val="both"/>
      </w:pPr>
      <w:r>
        <w:rPr>
          <w:rFonts w:ascii="Times New Roman" w:eastAsia="Times New Roman" w:hAnsi="Times New Roman" w:cs="Times New Roman"/>
        </w:rPr>
        <w:t xml:space="preserve">trenerom zawodników, o których mowa w pkt 1, należy przez to rozumieć osobę, która posiada dyplom potwierdzający stopień trenerski lub instruktorski uzyskany według przepisów odrębnych i szkoląc zawodnika, przyczyniła się do uzyskania przez niego wyniku sportowego we współzawodnictwie wojewódzkim, krajowym i międzynarodowym. </w:t>
      </w:r>
    </w:p>
    <w:p w14:paraId="5AC69297" w14:textId="77777777" w:rsidR="00AC2717" w:rsidRDefault="00000000">
      <w:pPr>
        <w:numPr>
          <w:ilvl w:val="0"/>
          <w:numId w:val="2"/>
        </w:numPr>
        <w:spacing w:after="109" w:line="249" w:lineRule="auto"/>
        <w:ind w:right="5" w:hanging="227"/>
        <w:jc w:val="both"/>
      </w:pPr>
      <w:r>
        <w:rPr>
          <w:rFonts w:ascii="Times New Roman" w:eastAsia="Times New Roman" w:hAnsi="Times New Roman" w:cs="Times New Roman"/>
        </w:rPr>
        <w:t xml:space="preserve">innym osobom wyróżniającym się w działalności sportowej polegającej na wybitnych osiągnięciach sportowych, pracy na rzecz rozwoju sportu i kultury fizycznej, organizacji zawodów sportowych, mających na celu reprezentowanie i promowanie gminy Niedźwiada. </w:t>
      </w:r>
    </w:p>
    <w:p w14:paraId="0EF28872" w14:textId="77777777" w:rsidR="00AC2717" w:rsidRDefault="00000000">
      <w:pPr>
        <w:spacing w:after="109" w:line="249" w:lineRule="auto"/>
        <w:ind w:right="5" w:firstLine="340"/>
        <w:jc w:val="both"/>
      </w:pPr>
      <w:r>
        <w:rPr>
          <w:rFonts w:ascii="Times New Roman" w:eastAsia="Times New Roman" w:hAnsi="Times New Roman" w:cs="Times New Roman"/>
        </w:rPr>
        <w:t xml:space="preserve">3. Nagrody i wyróżnienia przyznawane są osobom, o których mowa w ust. 2 mających miejsce zamieszkania na terenie Gminy Niedźwiada lub reprezentujących, promujących czy pracujących na rzecz klubów sportowych lub innych podmiotów statutowo związanych z wykonywaniem zadań z dziedziny kultury fizycznej na rzecz Gminy Niedźwiada. </w:t>
      </w:r>
    </w:p>
    <w:p w14:paraId="09692BE0" w14:textId="77777777" w:rsidR="00AC2717" w:rsidRDefault="00000000">
      <w:pPr>
        <w:spacing w:after="109" w:line="249" w:lineRule="auto"/>
        <w:ind w:left="335" w:right="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2. </w:t>
      </w:r>
      <w:r>
        <w:rPr>
          <w:rFonts w:ascii="Times New Roman" w:eastAsia="Times New Roman" w:hAnsi="Times New Roman" w:cs="Times New Roman"/>
        </w:rPr>
        <w:t xml:space="preserve">1. Nagrody mogą mieć charakter finansowy i rzeczowy. </w:t>
      </w:r>
    </w:p>
    <w:p w14:paraId="22C4D52B" w14:textId="77777777" w:rsidR="00AC2717" w:rsidRDefault="00000000">
      <w:pPr>
        <w:spacing w:after="109" w:line="249" w:lineRule="auto"/>
        <w:ind w:left="335" w:right="5" w:hanging="10"/>
        <w:jc w:val="both"/>
      </w:pPr>
      <w:r>
        <w:rPr>
          <w:rFonts w:ascii="Times New Roman" w:eastAsia="Times New Roman" w:hAnsi="Times New Roman" w:cs="Times New Roman"/>
        </w:rPr>
        <w:t xml:space="preserve">2. Maksymalna wysokość Nagrody finansowej wynosi: </w:t>
      </w:r>
    </w:p>
    <w:p w14:paraId="74328D36" w14:textId="77777777" w:rsidR="00AC2717" w:rsidRDefault="00000000">
      <w:pPr>
        <w:spacing w:after="0" w:line="354" w:lineRule="auto"/>
        <w:ind w:left="108" w:right="820" w:hanging="10"/>
      </w:pPr>
      <w:r>
        <w:rPr>
          <w:rFonts w:ascii="Times New Roman" w:eastAsia="Times New Roman" w:hAnsi="Times New Roman" w:cs="Times New Roman"/>
        </w:rPr>
        <w:t xml:space="preserve">1) za osiągnięcie wyniku o którym w § 1 ust. 2 pkt 1 i 2 lit. a nie może przekroczyć kwoty 3000 zł, 2) za osiągnięcie wyniku o którym w § 1 ust. 2 pkt 1 i 2 lit b i c nie może przekroczyć kwoty 2000 zł, 3) za osiągnięcie wyniku o którym w § 1 ust. 2 pkt 3 nie może przekroczyć kwoty 1500 zł. </w:t>
      </w:r>
    </w:p>
    <w:p w14:paraId="52605278" w14:textId="77777777" w:rsidR="00AC2717" w:rsidRDefault="00000000">
      <w:pPr>
        <w:spacing w:after="109" w:line="249" w:lineRule="auto"/>
        <w:ind w:right="5" w:firstLine="340"/>
        <w:jc w:val="both"/>
      </w:pPr>
      <w:r>
        <w:rPr>
          <w:rFonts w:ascii="Times New Roman" w:eastAsia="Times New Roman" w:hAnsi="Times New Roman" w:cs="Times New Roman"/>
        </w:rPr>
        <w:t xml:space="preserve">3. Maksymalna wysokość Nagrody rzeczowej dla zawodnika, trenera lub innej osoby wyróżniającej się w działalności sportowej nie może przekroczyć kwoty 2000 zł. </w:t>
      </w:r>
    </w:p>
    <w:p w14:paraId="54489731" w14:textId="77777777" w:rsidR="00AC2717" w:rsidRDefault="00000000">
      <w:pPr>
        <w:spacing w:after="109" w:line="249" w:lineRule="auto"/>
        <w:ind w:left="335" w:right="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3. </w:t>
      </w:r>
      <w:r>
        <w:rPr>
          <w:rFonts w:ascii="Times New Roman" w:eastAsia="Times New Roman" w:hAnsi="Times New Roman" w:cs="Times New Roman"/>
        </w:rPr>
        <w:t xml:space="preserve">Wyróżnienie stanowi dyplom, puchar, statuetka lub pamiątkowa tabliczka. </w:t>
      </w:r>
    </w:p>
    <w:p w14:paraId="7FDD0538" w14:textId="77777777" w:rsidR="00AC2717" w:rsidRDefault="00000000">
      <w:pPr>
        <w:spacing w:after="109" w:line="249" w:lineRule="auto"/>
        <w:ind w:right="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4. </w:t>
      </w:r>
      <w:r>
        <w:rPr>
          <w:rFonts w:ascii="Times New Roman" w:eastAsia="Times New Roman" w:hAnsi="Times New Roman" w:cs="Times New Roman"/>
        </w:rPr>
        <w:t xml:space="preserve">1 Przyznawanie nagród i wyróżnień należy do kompetencji Wójta Gminy  w granicach kwot określonych w § 2, po sprawdzeniu wniosku pod względem formalnym i merytorycznym. </w:t>
      </w:r>
    </w:p>
    <w:p w14:paraId="5D1E2E0D" w14:textId="77777777" w:rsidR="00AC2717" w:rsidRDefault="00000000">
      <w:pPr>
        <w:numPr>
          <w:ilvl w:val="0"/>
          <w:numId w:val="4"/>
        </w:numPr>
        <w:spacing w:after="109" w:line="249" w:lineRule="auto"/>
        <w:ind w:right="5" w:firstLine="340"/>
        <w:jc w:val="both"/>
      </w:pPr>
      <w:r>
        <w:rPr>
          <w:rFonts w:ascii="Times New Roman" w:eastAsia="Times New Roman" w:hAnsi="Times New Roman" w:cs="Times New Roman"/>
        </w:rPr>
        <w:t xml:space="preserve">Każda z nagród i wyróżnienie może być przyznane tej samej osobie tylko jeden raz w danym roku. </w:t>
      </w:r>
    </w:p>
    <w:p w14:paraId="69D99A89" w14:textId="77777777" w:rsidR="00AC2717" w:rsidRDefault="00000000">
      <w:pPr>
        <w:numPr>
          <w:ilvl w:val="0"/>
          <w:numId w:val="4"/>
        </w:numPr>
        <w:spacing w:after="109" w:line="249" w:lineRule="auto"/>
        <w:ind w:right="5" w:firstLine="340"/>
        <w:jc w:val="both"/>
      </w:pPr>
      <w:r>
        <w:rPr>
          <w:rFonts w:ascii="Times New Roman" w:eastAsia="Times New Roman" w:hAnsi="Times New Roman" w:cs="Times New Roman"/>
        </w:rPr>
        <w:t xml:space="preserve">Nagrody i wyróżnienia przyznawane są w dyscyplinach zarówno indywidualnych, jak i zespołowych w kwotach określonych w § 2 na każdą osobę z zespołu. </w:t>
      </w:r>
    </w:p>
    <w:p w14:paraId="1CCE3D80" w14:textId="77777777" w:rsidR="00F379F5" w:rsidRDefault="00000000" w:rsidP="00F379F5">
      <w:pPr>
        <w:spacing w:after="713" w:line="249" w:lineRule="auto"/>
        <w:ind w:right="5" w:firstLine="340"/>
        <w:jc w:val="both"/>
      </w:pPr>
      <w:r>
        <w:rPr>
          <w:rFonts w:ascii="Times New Roman" w:eastAsia="Times New Roman" w:hAnsi="Times New Roman" w:cs="Times New Roman"/>
          <w:b/>
        </w:rPr>
        <w:lastRenderedPageBreak/>
        <w:t xml:space="preserve">§ 5. </w:t>
      </w:r>
      <w:r>
        <w:rPr>
          <w:rFonts w:ascii="Times New Roman" w:eastAsia="Times New Roman" w:hAnsi="Times New Roman" w:cs="Times New Roman"/>
        </w:rPr>
        <w:t xml:space="preserve">Nagrody i wyróżnienia przyznawane są za osiągniecia uzyskane za poprzedni rok kalendarzowy w stosunku do roku, w którym przyznaje się Nagrody i Wyróżnienia. </w:t>
      </w:r>
    </w:p>
    <w:p w14:paraId="5181894C" w14:textId="0940FA47" w:rsidR="00AC2717" w:rsidRDefault="00000000" w:rsidP="00F379F5">
      <w:pPr>
        <w:spacing w:after="713" w:line="249" w:lineRule="auto"/>
        <w:ind w:right="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6. </w:t>
      </w:r>
      <w:r>
        <w:rPr>
          <w:rFonts w:ascii="Times New Roman" w:eastAsia="Times New Roman" w:hAnsi="Times New Roman" w:cs="Times New Roman"/>
        </w:rPr>
        <w:t xml:space="preserve">Nagrody i wyróżnienia, o których mowa w § 1 ust.2, przyznawane są corocznie do dnia 30 kwietnia danego roku za najwyższe wyniki sportowe minionego roku kalendarzowego. </w:t>
      </w:r>
    </w:p>
    <w:p w14:paraId="717D0C56" w14:textId="77777777" w:rsidR="00AC2717" w:rsidRDefault="00000000">
      <w:pPr>
        <w:numPr>
          <w:ilvl w:val="0"/>
          <w:numId w:val="3"/>
        </w:numPr>
        <w:spacing w:after="109" w:line="249" w:lineRule="auto"/>
        <w:ind w:right="5" w:hanging="220"/>
        <w:jc w:val="both"/>
      </w:pPr>
      <w:r>
        <w:rPr>
          <w:rFonts w:ascii="Times New Roman" w:eastAsia="Times New Roman" w:hAnsi="Times New Roman" w:cs="Times New Roman"/>
        </w:rPr>
        <w:t xml:space="preserve">Nagrodę wypłaca się w terminie 21 dni od dnia zatwierdzenia wniosku przez Wójta. </w:t>
      </w:r>
    </w:p>
    <w:p w14:paraId="654F3660" w14:textId="77777777" w:rsidR="00AC2717" w:rsidRDefault="00000000">
      <w:pPr>
        <w:numPr>
          <w:ilvl w:val="0"/>
          <w:numId w:val="3"/>
        </w:numPr>
        <w:spacing w:after="109" w:line="249" w:lineRule="auto"/>
        <w:ind w:right="5" w:hanging="220"/>
        <w:jc w:val="both"/>
      </w:pPr>
      <w:r>
        <w:rPr>
          <w:rFonts w:ascii="Times New Roman" w:eastAsia="Times New Roman" w:hAnsi="Times New Roman" w:cs="Times New Roman"/>
        </w:rPr>
        <w:t xml:space="preserve">Wyróżnienie podlega przekazaniu w ciągu 21 dni od dnia zatwierdzenia wniosku przez Wójta. </w:t>
      </w:r>
    </w:p>
    <w:p w14:paraId="2AE5F9E3" w14:textId="77777777" w:rsidR="00AC2717" w:rsidRDefault="00000000">
      <w:pPr>
        <w:spacing w:after="109" w:line="249" w:lineRule="auto"/>
        <w:ind w:left="335" w:right="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7. </w:t>
      </w:r>
      <w:r>
        <w:rPr>
          <w:rFonts w:ascii="Times New Roman" w:eastAsia="Times New Roman" w:hAnsi="Times New Roman" w:cs="Times New Roman"/>
        </w:rPr>
        <w:t xml:space="preserve">1. Z wnioskiem o przyznanie nagrody i wyróżnienia może wystąpić: </w:t>
      </w:r>
    </w:p>
    <w:p w14:paraId="53B03A5A" w14:textId="77777777" w:rsidR="00AC2717" w:rsidRDefault="00000000">
      <w:pPr>
        <w:spacing w:after="0" w:line="351" w:lineRule="auto"/>
        <w:ind w:left="123" w:right="3609" w:hanging="10"/>
        <w:jc w:val="both"/>
      </w:pPr>
      <w:r>
        <w:rPr>
          <w:rFonts w:ascii="Times New Roman" w:eastAsia="Times New Roman" w:hAnsi="Times New Roman" w:cs="Times New Roman"/>
        </w:rPr>
        <w:t xml:space="preserve">1) zawodnik lub rodzic (opiekun prawny) małoletniego zawodnika, 2) trener, </w:t>
      </w:r>
    </w:p>
    <w:p w14:paraId="2ABB7413" w14:textId="77777777" w:rsidR="00AC2717" w:rsidRDefault="00000000">
      <w:pPr>
        <w:spacing w:after="109" w:line="249" w:lineRule="auto"/>
        <w:ind w:left="123" w:right="5" w:hanging="10"/>
        <w:jc w:val="both"/>
      </w:pPr>
      <w:r>
        <w:rPr>
          <w:rFonts w:ascii="Times New Roman" w:eastAsia="Times New Roman" w:hAnsi="Times New Roman" w:cs="Times New Roman"/>
        </w:rPr>
        <w:t xml:space="preserve">3) Stowarzyszenie lub Klub sportowy zawodnika. </w:t>
      </w:r>
    </w:p>
    <w:p w14:paraId="7460CD86" w14:textId="77777777" w:rsidR="00AC2717" w:rsidRDefault="00000000">
      <w:pPr>
        <w:spacing w:after="109" w:line="249" w:lineRule="auto"/>
        <w:ind w:left="335" w:right="5" w:hanging="10"/>
        <w:jc w:val="both"/>
      </w:pPr>
      <w:r>
        <w:rPr>
          <w:rFonts w:ascii="Times New Roman" w:eastAsia="Times New Roman" w:hAnsi="Times New Roman" w:cs="Times New Roman"/>
        </w:rPr>
        <w:t xml:space="preserve">2. Złożenie wniosku o przyznanie nagrody i wyróżnienia nie jest równoznaczne z jego przyznaniem. </w:t>
      </w:r>
    </w:p>
    <w:p w14:paraId="40B9789A" w14:textId="77777777" w:rsidR="00AC2717" w:rsidRDefault="00000000">
      <w:pPr>
        <w:spacing w:after="109" w:line="249" w:lineRule="auto"/>
        <w:ind w:right="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8. </w:t>
      </w:r>
      <w:r>
        <w:rPr>
          <w:rFonts w:ascii="Times New Roman" w:eastAsia="Times New Roman" w:hAnsi="Times New Roman" w:cs="Times New Roman"/>
        </w:rPr>
        <w:t xml:space="preserve">1. Wnioski należy składać do Urzędu Gminy Niedźwiada, do dnia 28 lutego </w:t>
      </w:r>
      <w:proofErr w:type="spellStart"/>
      <w:r>
        <w:rPr>
          <w:rFonts w:ascii="Times New Roman" w:eastAsia="Times New Roman" w:hAnsi="Times New Roman" w:cs="Times New Roman"/>
        </w:rPr>
        <w:t>roku,w</w:t>
      </w:r>
      <w:proofErr w:type="spellEnd"/>
      <w:r>
        <w:rPr>
          <w:rFonts w:ascii="Times New Roman" w:eastAsia="Times New Roman" w:hAnsi="Times New Roman" w:cs="Times New Roman"/>
        </w:rPr>
        <w:t xml:space="preserve"> którym nagroda ma być przyznana. Decyduje data wpływu do urzędu. </w:t>
      </w:r>
    </w:p>
    <w:p w14:paraId="26548D94" w14:textId="77777777" w:rsidR="00AC2717" w:rsidRDefault="00000000">
      <w:pPr>
        <w:numPr>
          <w:ilvl w:val="0"/>
          <w:numId w:val="6"/>
        </w:numPr>
        <w:spacing w:after="109" w:line="249" w:lineRule="auto"/>
        <w:ind w:right="3" w:hanging="220"/>
      </w:pPr>
      <w:r>
        <w:rPr>
          <w:rFonts w:ascii="Times New Roman" w:eastAsia="Times New Roman" w:hAnsi="Times New Roman" w:cs="Times New Roman"/>
        </w:rPr>
        <w:t xml:space="preserve">Wzór wniosku o przyznanie nagrody i wyróżnienia stanowi załącznik Nr 1 do niniejszego regulaminu. </w:t>
      </w:r>
    </w:p>
    <w:p w14:paraId="14C8343F" w14:textId="77777777" w:rsidR="00AC2717" w:rsidRDefault="00000000">
      <w:pPr>
        <w:numPr>
          <w:ilvl w:val="0"/>
          <w:numId w:val="6"/>
        </w:numPr>
        <w:spacing w:after="98"/>
        <w:ind w:right="3" w:hanging="220"/>
      </w:pPr>
      <w:r>
        <w:rPr>
          <w:rFonts w:ascii="Times New Roman" w:eastAsia="Times New Roman" w:hAnsi="Times New Roman" w:cs="Times New Roman"/>
        </w:rPr>
        <w:t xml:space="preserve">Do wniosku należy załączyć dokumenty potwierdzające osiągniecia sportowe. </w:t>
      </w:r>
    </w:p>
    <w:p w14:paraId="5F890151" w14:textId="77777777" w:rsidR="00AC2717" w:rsidRDefault="00000000">
      <w:pPr>
        <w:spacing w:after="109" w:line="249" w:lineRule="auto"/>
        <w:ind w:right="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9. </w:t>
      </w:r>
      <w:r>
        <w:rPr>
          <w:rFonts w:ascii="Times New Roman" w:eastAsia="Times New Roman" w:hAnsi="Times New Roman" w:cs="Times New Roman"/>
        </w:rPr>
        <w:t xml:space="preserve">1. Wójt Gminy może pozbawić zawodnika, trenera lub inną osobę nagrody i wyróżnienia </w:t>
      </w:r>
      <w:proofErr w:type="spellStart"/>
      <w:r>
        <w:rPr>
          <w:rFonts w:ascii="Times New Roman" w:eastAsia="Times New Roman" w:hAnsi="Times New Roman" w:cs="Times New Roman"/>
        </w:rPr>
        <w:t>popowzięciu</w:t>
      </w:r>
      <w:proofErr w:type="spellEnd"/>
      <w:r>
        <w:rPr>
          <w:rFonts w:ascii="Times New Roman" w:eastAsia="Times New Roman" w:hAnsi="Times New Roman" w:cs="Times New Roman"/>
        </w:rPr>
        <w:t xml:space="preserve"> informacji o anulowaniu wyniku sportowego, za który zawodnik, trener lub inna osoba otrzymała nagrodę lub wyróżnienie. </w:t>
      </w:r>
    </w:p>
    <w:p w14:paraId="2604759E" w14:textId="77777777" w:rsidR="00AC2717" w:rsidRDefault="00000000">
      <w:pPr>
        <w:numPr>
          <w:ilvl w:val="0"/>
          <w:numId w:val="5"/>
        </w:numPr>
        <w:spacing w:after="109" w:line="249" w:lineRule="auto"/>
        <w:ind w:right="5" w:firstLine="340"/>
        <w:jc w:val="both"/>
      </w:pPr>
      <w:r>
        <w:rPr>
          <w:rFonts w:ascii="Times New Roman" w:eastAsia="Times New Roman" w:hAnsi="Times New Roman" w:cs="Times New Roman"/>
        </w:rPr>
        <w:t xml:space="preserve">Wójt Gminy może pozbawić także zawodnika, trenera lub inną osobę nagrody i wyróżnienia, które zostały przyznane w oparciu o przedstawione nieprawdziwe dane o uzyskanym wyniku sportowym. </w:t>
      </w:r>
    </w:p>
    <w:p w14:paraId="1420E52D" w14:textId="77777777" w:rsidR="00AC2717" w:rsidRDefault="00000000">
      <w:pPr>
        <w:numPr>
          <w:ilvl w:val="0"/>
          <w:numId w:val="5"/>
        </w:numPr>
        <w:spacing w:after="109" w:line="249" w:lineRule="auto"/>
        <w:ind w:right="5" w:firstLine="340"/>
        <w:jc w:val="both"/>
      </w:pPr>
      <w:r>
        <w:rPr>
          <w:rFonts w:ascii="Times New Roman" w:eastAsia="Times New Roman" w:hAnsi="Times New Roman" w:cs="Times New Roman"/>
        </w:rPr>
        <w:t xml:space="preserve">O pozbawieniu nagrody i wyróżnienia Wójt Gminy informuje pisemnie zawodnika, trenera lub inną osobę, a także wnioskodawcę, oraz określa sposób zwrotu nagrody. </w:t>
      </w:r>
    </w:p>
    <w:p w14:paraId="4D049A5B" w14:textId="77777777" w:rsidR="00AC2717" w:rsidRDefault="00000000">
      <w:pPr>
        <w:numPr>
          <w:ilvl w:val="0"/>
          <w:numId w:val="5"/>
        </w:numPr>
        <w:spacing w:after="109" w:line="249" w:lineRule="auto"/>
        <w:ind w:right="5" w:firstLine="340"/>
        <w:jc w:val="both"/>
      </w:pPr>
      <w:r>
        <w:rPr>
          <w:rFonts w:ascii="Times New Roman" w:eastAsia="Times New Roman" w:hAnsi="Times New Roman" w:cs="Times New Roman"/>
        </w:rPr>
        <w:t xml:space="preserve">Pozbawienie nagrody i wyróżnienia może nastąpić w terminie do roku od momentu powzięcia przez Wójta Gminy informacji, o których mowa w ust. 1 i 2. </w:t>
      </w:r>
    </w:p>
    <w:p w14:paraId="44A278F0" w14:textId="77777777" w:rsidR="00AC2717" w:rsidRDefault="00000000">
      <w:pPr>
        <w:spacing w:after="7709" w:line="249" w:lineRule="auto"/>
        <w:ind w:left="335" w:right="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10. </w:t>
      </w:r>
      <w:r>
        <w:rPr>
          <w:rFonts w:ascii="Times New Roman" w:eastAsia="Times New Roman" w:hAnsi="Times New Roman" w:cs="Times New Roman"/>
        </w:rPr>
        <w:t xml:space="preserve">Informację o przyznanych nagrodach i wyróżnieniach podaje się do publicznej widomości. </w:t>
      </w:r>
    </w:p>
    <w:p w14:paraId="28066DE6" w14:textId="77777777" w:rsidR="00AC2717" w:rsidRDefault="00000000">
      <w:pPr>
        <w:spacing w:after="131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18"/>
        </w:rPr>
        <w:lastRenderedPageBreak/>
        <w:t>Strona 2</w:t>
      </w:r>
    </w:p>
    <w:p w14:paraId="19B2DAD0" w14:textId="77777777" w:rsidR="00AC2717" w:rsidRDefault="00000000">
      <w:pPr>
        <w:spacing w:after="228"/>
        <w:ind w:left="2250"/>
        <w:jc w:val="center"/>
      </w:pPr>
      <w:r>
        <w:rPr>
          <w:rFonts w:ascii="Times New Roman" w:eastAsia="Times New Roman" w:hAnsi="Times New Roman" w:cs="Times New Roman"/>
        </w:rPr>
        <w:t xml:space="preserve">Załącznik Nr 1 do Załącznika Nr 1 </w:t>
      </w:r>
    </w:p>
    <w:p w14:paraId="7D811142" w14:textId="77777777" w:rsidR="00AC2717" w:rsidRDefault="00000000">
      <w:pPr>
        <w:spacing w:after="456" w:line="265" w:lineRule="auto"/>
        <w:ind w:left="1078" w:hanging="10"/>
      </w:pPr>
      <w:r>
        <w:rPr>
          <w:rFonts w:ascii="Times New Roman" w:eastAsia="Times New Roman" w:hAnsi="Times New Roman" w:cs="Times New Roman"/>
          <w:b/>
        </w:rPr>
        <w:t>Wniosek o przyznanie Nagród i Wyróżnień Sportowych Wójta Gminy Niedźwiada</w:t>
      </w:r>
      <w:r>
        <w:rPr>
          <w:rFonts w:ascii="Times New Roman" w:eastAsia="Times New Roman" w:hAnsi="Times New Roman" w:cs="Times New Roman"/>
        </w:rPr>
        <w:t xml:space="preserve"> </w:t>
      </w:r>
    </w:p>
    <w:p w14:paraId="5B801DEA" w14:textId="77777777" w:rsidR="00AC2717" w:rsidRDefault="00000000">
      <w:pPr>
        <w:spacing w:after="94" w:line="265" w:lineRule="auto"/>
        <w:ind w:left="505" w:hanging="10"/>
      </w:pPr>
      <w:r>
        <w:rPr>
          <w:rFonts w:ascii="Times New Roman" w:eastAsia="Times New Roman" w:hAnsi="Times New Roman" w:cs="Times New Roman"/>
          <w:b/>
        </w:rPr>
        <w:t>I. Dane wnioskodawcy:</w:t>
      </w:r>
      <w:r>
        <w:rPr>
          <w:rFonts w:ascii="Times New Roman" w:eastAsia="Times New Roman" w:hAnsi="Times New Roman" w:cs="Times New Roman"/>
        </w:rPr>
        <w:t xml:space="preserve"> </w:t>
      </w:r>
    </w:p>
    <w:p w14:paraId="5D088D79" w14:textId="77777777" w:rsidR="00AC2717" w:rsidRDefault="00000000">
      <w:pPr>
        <w:numPr>
          <w:ilvl w:val="0"/>
          <w:numId w:val="7"/>
        </w:numPr>
        <w:spacing w:after="112" w:line="249" w:lineRule="auto"/>
        <w:ind w:right="5" w:hanging="220"/>
        <w:jc w:val="both"/>
      </w:pPr>
      <w:r>
        <w:rPr>
          <w:rFonts w:ascii="Times New Roman" w:eastAsia="Times New Roman" w:hAnsi="Times New Roman" w:cs="Times New Roman"/>
        </w:rPr>
        <w:t xml:space="preserve">Nazwa wnioskodawcy:................................................................................................................... </w:t>
      </w:r>
    </w:p>
    <w:p w14:paraId="2C283147" w14:textId="77777777" w:rsidR="00AC2717" w:rsidRDefault="00000000">
      <w:pPr>
        <w:numPr>
          <w:ilvl w:val="0"/>
          <w:numId w:val="7"/>
        </w:numPr>
        <w:spacing w:after="112" w:line="249" w:lineRule="auto"/>
        <w:ind w:right="5" w:hanging="220"/>
        <w:jc w:val="both"/>
      </w:pPr>
      <w:r>
        <w:rPr>
          <w:rFonts w:ascii="Times New Roman" w:eastAsia="Times New Roman" w:hAnsi="Times New Roman" w:cs="Times New Roman"/>
        </w:rPr>
        <w:t xml:space="preserve">Adres wnioskodawcy  :................................................................................................................... </w:t>
      </w:r>
    </w:p>
    <w:p w14:paraId="1CF72DDD" w14:textId="77777777" w:rsidR="00AC2717" w:rsidRDefault="00000000">
      <w:pPr>
        <w:numPr>
          <w:ilvl w:val="0"/>
          <w:numId w:val="7"/>
        </w:numPr>
        <w:spacing w:after="112" w:line="249" w:lineRule="auto"/>
        <w:ind w:right="5" w:hanging="220"/>
        <w:jc w:val="both"/>
      </w:pPr>
      <w:r>
        <w:rPr>
          <w:rFonts w:ascii="Times New Roman" w:eastAsia="Times New Roman" w:hAnsi="Times New Roman" w:cs="Times New Roman"/>
        </w:rPr>
        <w:t xml:space="preserve">Telefon wnioskodawcy, e-mail,:..................................................................................................... </w:t>
      </w:r>
    </w:p>
    <w:p w14:paraId="51A72C2F" w14:textId="77777777" w:rsidR="00AC2717" w:rsidRDefault="00000000">
      <w:pPr>
        <w:spacing w:after="94" w:line="265" w:lineRule="auto"/>
        <w:ind w:left="505" w:hanging="10"/>
      </w:pPr>
      <w:r>
        <w:rPr>
          <w:rFonts w:ascii="Times New Roman" w:eastAsia="Times New Roman" w:hAnsi="Times New Roman" w:cs="Times New Roman"/>
          <w:b/>
        </w:rPr>
        <w:t>II. Dane o kandydacie do Nagrody, Wyróżnienia</w:t>
      </w:r>
      <w:r>
        <w:rPr>
          <w:rFonts w:ascii="Times New Roman" w:eastAsia="Times New Roman" w:hAnsi="Times New Roman" w:cs="Times New Roman"/>
        </w:rPr>
        <w:t xml:space="preserve">* </w:t>
      </w:r>
      <w:r>
        <w:rPr>
          <w:rFonts w:ascii="Times New Roman" w:eastAsia="Times New Roman" w:hAnsi="Times New Roman" w:cs="Times New Roman"/>
          <w:b/>
        </w:rPr>
        <w:t>– zawodnik, trener, inna osoba</w:t>
      </w:r>
      <w:r>
        <w:rPr>
          <w:rFonts w:ascii="Times New Roman" w:eastAsia="Times New Roman" w:hAnsi="Times New Roman" w:cs="Times New Roman"/>
        </w:rPr>
        <w:t xml:space="preserve">* </w:t>
      </w:r>
    </w:p>
    <w:p w14:paraId="1556EA0F" w14:textId="77777777" w:rsidR="00AC2717" w:rsidRDefault="00000000">
      <w:pPr>
        <w:spacing w:after="112" w:line="249" w:lineRule="auto"/>
        <w:ind w:left="505" w:right="5" w:hanging="10"/>
        <w:jc w:val="both"/>
      </w:pPr>
      <w:r>
        <w:rPr>
          <w:rFonts w:ascii="Times New Roman" w:eastAsia="Times New Roman" w:hAnsi="Times New Roman" w:cs="Times New Roman"/>
        </w:rPr>
        <w:t xml:space="preserve">1. Imię i nazwisko:.............................................................................................................................. </w:t>
      </w:r>
    </w:p>
    <w:p w14:paraId="425DF2E7" w14:textId="77777777" w:rsidR="00AC2717" w:rsidRDefault="00000000">
      <w:pPr>
        <w:spacing w:after="112" w:line="249" w:lineRule="auto"/>
        <w:ind w:left="505" w:right="5" w:hanging="10"/>
        <w:jc w:val="both"/>
      </w:pPr>
      <w:r>
        <w:rPr>
          <w:rFonts w:ascii="Times New Roman" w:eastAsia="Times New Roman" w:hAnsi="Times New Roman" w:cs="Times New Roman"/>
        </w:rPr>
        <w:t xml:space="preserve">2.Adres zamieszkania:........................................................................................................................ </w:t>
      </w:r>
    </w:p>
    <w:p w14:paraId="293C5D43" w14:textId="77777777" w:rsidR="00AC2717" w:rsidRDefault="00000000">
      <w:pPr>
        <w:spacing w:after="112" w:line="249" w:lineRule="auto"/>
        <w:ind w:left="505" w:right="5" w:hanging="10"/>
        <w:jc w:val="both"/>
      </w:pPr>
      <w:r>
        <w:rPr>
          <w:rFonts w:ascii="Times New Roman" w:eastAsia="Times New Roman" w:hAnsi="Times New Roman" w:cs="Times New Roman"/>
        </w:rPr>
        <w:t xml:space="preserve">3.Nazwa i adres szkoły/klubu sportowego lub innego podmiotu kandydata*:.................................... </w:t>
      </w:r>
    </w:p>
    <w:p w14:paraId="0BD2A8E9" w14:textId="77777777" w:rsidR="00AC2717" w:rsidRDefault="00000000">
      <w:pPr>
        <w:spacing w:after="112" w:line="249" w:lineRule="auto"/>
        <w:ind w:left="505" w:right="5" w:hanging="10"/>
        <w:jc w:val="both"/>
      </w:pPr>
      <w:r>
        <w:rPr>
          <w:rFonts w:ascii="Times New Roman" w:eastAsia="Times New Roman" w:hAnsi="Times New Roman" w:cs="Times New Roman"/>
        </w:rPr>
        <w:t xml:space="preserve">4.Numer rachunku bankowego :......................................................................................................... </w:t>
      </w:r>
    </w:p>
    <w:p w14:paraId="2BA6B6C2" w14:textId="77777777" w:rsidR="00AC2717" w:rsidRDefault="00000000">
      <w:pPr>
        <w:spacing w:after="112" w:line="249" w:lineRule="auto"/>
        <w:ind w:left="505" w:right="5" w:hanging="10"/>
        <w:jc w:val="both"/>
      </w:pPr>
      <w:r>
        <w:rPr>
          <w:rFonts w:ascii="Times New Roman" w:eastAsia="Times New Roman" w:hAnsi="Times New Roman" w:cs="Times New Roman"/>
        </w:rPr>
        <w:t xml:space="preserve">5.Nazwa urzędu skarbowego :............................................................................................................ </w:t>
      </w:r>
    </w:p>
    <w:p w14:paraId="35BDE839" w14:textId="77777777" w:rsidR="00AC2717" w:rsidRDefault="00000000">
      <w:pPr>
        <w:spacing w:after="94" w:line="265" w:lineRule="auto"/>
        <w:ind w:left="505" w:hanging="10"/>
      </w:pPr>
      <w:r>
        <w:rPr>
          <w:rFonts w:ascii="Times New Roman" w:eastAsia="Times New Roman" w:hAnsi="Times New Roman" w:cs="Times New Roman"/>
        </w:rPr>
        <w:t xml:space="preserve">III. </w:t>
      </w:r>
      <w:r>
        <w:rPr>
          <w:rFonts w:ascii="Times New Roman" w:eastAsia="Times New Roman" w:hAnsi="Times New Roman" w:cs="Times New Roman"/>
          <w:b/>
        </w:rPr>
        <w:t>Informacja o kwalifikacjach sportowych**:</w:t>
      </w:r>
      <w:r>
        <w:rPr>
          <w:rFonts w:ascii="Times New Roman" w:eastAsia="Times New Roman" w:hAnsi="Times New Roman" w:cs="Times New Roman"/>
        </w:rPr>
        <w:t xml:space="preserve"> </w:t>
      </w:r>
    </w:p>
    <w:p w14:paraId="5182B1F1" w14:textId="77777777" w:rsidR="00AC2717" w:rsidRDefault="00000000">
      <w:pPr>
        <w:spacing w:after="112" w:line="249" w:lineRule="auto"/>
        <w:ind w:left="505" w:right="5" w:hanging="10"/>
        <w:jc w:val="both"/>
      </w:pPr>
      <w:r>
        <w:rPr>
          <w:rFonts w:ascii="Times New Roman" w:eastAsia="Times New Roman" w:hAnsi="Times New Roman" w:cs="Times New Roman"/>
        </w:rPr>
        <w:t xml:space="preserve">1.Uprawiana dyscyplina sportu :......................................................................................................... </w:t>
      </w:r>
    </w:p>
    <w:p w14:paraId="1DF13F39" w14:textId="77777777" w:rsidR="00AC2717" w:rsidRDefault="00000000">
      <w:pPr>
        <w:numPr>
          <w:ilvl w:val="0"/>
          <w:numId w:val="8"/>
        </w:numPr>
        <w:spacing w:after="112" w:line="249" w:lineRule="auto"/>
        <w:ind w:right="5" w:hanging="220"/>
        <w:jc w:val="both"/>
      </w:pPr>
      <w:r>
        <w:rPr>
          <w:rFonts w:ascii="Times New Roman" w:eastAsia="Times New Roman" w:hAnsi="Times New Roman" w:cs="Times New Roman"/>
        </w:rPr>
        <w:t xml:space="preserve">Kategoria wiekowa:........................................................................................................................ </w:t>
      </w:r>
    </w:p>
    <w:p w14:paraId="4B132AEC" w14:textId="77777777" w:rsidR="00AC2717" w:rsidRDefault="00000000">
      <w:pPr>
        <w:numPr>
          <w:ilvl w:val="0"/>
          <w:numId w:val="8"/>
        </w:numPr>
        <w:spacing w:after="112" w:line="249" w:lineRule="auto"/>
        <w:ind w:right="5" w:hanging="220"/>
        <w:jc w:val="both"/>
      </w:pPr>
      <w:r>
        <w:rPr>
          <w:rFonts w:ascii="Times New Roman" w:eastAsia="Times New Roman" w:hAnsi="Times New Roman" w:cs="Times New Roman"/>
        </w:rPr>
        <w:t xml:space="preserve">Klasa sportowa:.............................................................................................................................. </w:t>
      </w:r>
    </w:p>
    <w:p w14:paraId="396288EF" w14:textId="77777777" w:rsidR="00AC2717" w:rsidRDefault="00000000">
      <w:pPr>
        <w:numPr>
          <w:ilvl w:val="0"/>
          <w:numId w:val="8"/>
        </w:numPr>
        <w:spacing w:after="112" w:line="249" w:lineRule="auto"/>
        <w:ind w:right="5" w:hanging="220"/>
        <w:jc w:val="both"/>
      </w:pPr>
      <w:r>
        <w:rPr>
          <w:rFonts w:ascii="Times New Roman" w:eastAsia="Times New Roman" w:hAnsi="Times New Roman" w:cs="Times New Roman"/>
        </w:rPr>
        <w:t xml:space="preserve">Numer licencji zawodniczej:........................................................................................................... </w:t>
      </w:r>
    </w:p>
    <w:p w14:paraId="142C1391" w14:textId="77777777" w:rsidR="00AC2717" w:rsidRDefault="00000000">
      <w:pPr>
        <w:spacing w:after="112" w:line="249" w:lineRule="auto"/>
        <w:ind w:left="283" w:right="5" w:firstLine="227"/>
        <w:jc w:val="both"/>
      </w:pPr>
      <w:r>
        <w:rPr>
          <w:rFonts w:ascii="Times New Roman" w:eastAsia="Times New Roman" w:hAnsi="Times New Roman" w:cs="Times New Roman"/>
        </w:rPr>
        <w:t>5.Nazwa, adres siedziby stowarzyszenia/klubu sportowego</w:t>
      </w:r>
      <w:r>
        <w:rPr>
          <w:rFonts w:ascii="Times New Roman" w:eastAsia="Times New Roman" w:hAnsi="Times New Roman" w:cs="Times New Roman"/>
          <w:b/>
        </w:rPr>
        <w:t>*</w:t>
      </w:r>
      <w:r>
        <w:rPr>
          <w:rFonts w:ascii="Times New Roman" w:eastAsia="Times New Roman" w:hAnsi="Times New Roman" w:cs="Times New Roman"/>
        </w:rPr>
        <w:t>, w którym zawodnik jest zrzeszony i numer w Krajowym Rejestrze Sądowym lub innym rejestrze</w:t>
      </w:r>
      <w:r>
        <w:rPr>
          <w:rFonts w:ascii="Times New Roman" w:eastAsia="Times New Roman" w:hAnsi="Times New Roman" w:cs="Times New Roman"/>
          <w:b/>
        </w:rPr>
        <w:t>*.............................................................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9F753E0" w14:textId="77777777" w:rsidR="00AC2717" w:rsidRDefault="00000000">
      <w:pPr>
        <w:numPr>
          <w:ilvl w:val="0"/>
          <w:numId w:val="9"/>
        </w:numPr>
        <w:spacing w:after="94" w:line="265" w:lineRule="auto"/>
        <w:ind w:hanging="354"/>
      </w:pPr>
      <w:r>
        <w:rPr>
          <w:rFonts w:ascii="Times New Roman" w:eastAsia="Times New Roman" w:hAnsi="Times New Roman" w:cs="Times New Roman"/>
          <w:b/>
        </w:rPr>
        <w:t>Uzasadnienie wniosku:................................................................................................................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059AD0A" w14:textId="77777777" w:rsidR="00AC2717" w:rsidRDefault="00000000">
      <w:pPr>
        <w:numPr>
          <w:ilvl w:val="0"/>
          <w:numId w:val="9"/>
        </w:numPr>
        <w:spacing w:after="94" w:line="265" w:lineRule="auto"/>
        <w:ind w:hanging="354"/>
      </w:pPr>
      <w:r>
        <w:rPr>
          <w:rFonts w:ascii="Times New Roman" w:eastAsia="Times New Roman" w:hAnsi="Times New Roman" w:cs="Times New Roman"/>
          <w:b/>
        </w:rPr>
        <w:t>Informacje o osiągnięciach sportowych zawodnika:..................................................................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B502B6E" w14:textId="77777777" w:rsidR="00AC2717" w:rsidRDefault="00000000">
      <w:pPr>
        <w:spacing w:after="112" w:line="249" w:lineRule="auto"/>
        <w:ind w:left="505" w:right="5" w:hanging="10"/>
        <w:jc w:val="both"/>
      </w:pPr>
      <w:r>
        <w:rPr>
          <w:rFonts w:ascii="Times New Roman" w:eastAsia="Times New Roman" w:hAnsi="Times New Roman" w:cs="Times New Roman"/>
        </w:rPr>
        <w:t xml:space="preserve">1.Uzyskane miejsce/a w zawodach, nazwa/y, miejsce/a i data/y zawodów;........................................ </w:t>
      </w:r>
    </w:p>
    <w:p w14:paraId="3D9EE9C9" w14:textId="77777777" w:rsidR="00AC2717" w:rsidRDefault="00000000">
      <w:pPr>
        <w:spacing w:after="112" w:line="249" w:lineRule="auto"/>
        <w:ind w:left="505" w:right="5" w:hanging="10"/>
        <w:jc w:val="both"/>
      </w:pPr>
      <w:r>
        <w:rPr>
          <w:rFonts w:ascii="Times New Roman" w:eastAsia="Times New Roman" w:hAnsi="Times New Roman" w:cs="Times New Roman"/>
        </w:rPr>
        <w:t xml:space="preserve">2. Informacje o powołaniu do kadry:.................................................................................................. </w:t>
      </w:r>
    </w:p>
    <w:p w14:paraId="147BA129" w14:textId="77777777" w:rsidR="00AC2717" w:rsidRDefault="00000000">
      <w:pPr>
        <w:numPr>
          <w:ilvl w:val="0"/>
          <w:numId w:val="10"/>
        </w:numPr>
        <w:spacing w:after="112" w:line="249" w:lineRule="auto"/>
        <w:ind w:right="5" w:hanging="415"/>
        <w:jc w:val="both"/>
      </w:pPr>
      <w:r>
        <w:rPr>
          <w:rFonts w:ascii="Times New Roman" w:eastAsia="Times New Roman" w:hAnsi="Times New Roman" w:cs="Times New Roman"/>
          <w:b/>
        </w:rPr>
        <w:t>Opis kwalifikacji i osiągnięć trenera, innej osoby</w:t>
      </w:r>
      <w:r>
        <w:rPr>
          <w:rFonts w:ascii="Times New Roman" w:eastAsia="Times New Roman" w:hAnsi="Times New Roman" w:cs="Times New Roman"/>
        </w:rPr>
        <w:t xml:space="preserve">*.................................................................... </w:t>
      </w:r>
    </w:p>
    <w:p w14:paraId="65E24CE7" w14:textId="77777777" w:rsidR="00AC2717" w:rsidRDefault="00000000">
      <w:pPr>
        <w:numPr>
          <w:ilvl w:val="0"/>
          <w:numId w:val="10"/>
        </w:numPr>
        <w:spacing w:after="112" w:line="249" w:lineRule="auto"/>
        <w:ind w:right="5" w:hanging="415"/>
        <w:jc w:val="both"/>
      </w:pPr>
      <w:r>
        <w:rPr>
          <w:rFonts w:ascii="Times New Roman" w:eastAsia="Times New Roman" w:hAnsi="Times New Roman" w:cs="Times New Roman"/>
          <w:b/>
        </w:rPr>
        <w:t>Oczekiwany charakter Nagrody – finansowy, rzeczowy</w:t>
      </w:r>
      <w:r>
        <w:rPr>
          <w:rFonts w:ascii="Times New Roman" w:eastAsia="Times New Roman" w:hAnsi="Times New Roman" w:cs="Times New Roman"/>
        </w:rPr>
        <w:t xml:space="preserve">*........................................................ </w:t>
      </w:r>
    </w:p>
    <w:p w14:paraId="35AD1DCC" w14:textId="77777777" w:rsidR="00AC2717" w:rsidRDefault="00000000">
      <w:pPr>
        <w:spacing w:after="94" w:line="265" w:lineRule="auto"/>
        <w:ind w:left="505" w:hanging="10"/>
      </w:pPr>
      <w:proofErr w:type="spellStart"/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  <w:b/>
        </w:rPr>
        <w:t>Załączniki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do wniosku:</w:t>
      </w:r>
      <w:r>
        <w:rPr>
          <w:rFonts w:ascii="Times New Roman" w:eastAsia="Times New Roman" w:hAnsi="Times New Roman" w:cs="Times New Roman"/>
        </w:rPr>
        <w:t xml:space="preserve"> </w:t>
      </w:r>
    </w:p>
    <w:p w14:paraId="4D5CF9D1" w14:textId="77777777" w:rsidR="00AC2717" w:rsidRDefault="00000000">
      <w:pPr>
        <w:numPr>
          <w:ilvl w:val="0"/>
          <w:numId w:val="11"/>
        </w:numPr>
        <w:spacing w:after="112" w:line="249" w:lineRule="auto"/>
        <w:ind w:right="5" w:firstLine="227"/>
        <w:jc w:val="both"/>
      </w:pPr>
      <w:r>
        <w:rPr>
          <w:rFonts w:ascii="Times New Roman" w:eastAsia="Times New Roman" w:hAnsi="Times New Roman" w:cs="Times New Roman"/>
        </w:rPr>
        <w:t xml:space="preserve">Oświadczenie kandydata o wyrażeniu zgody na zgłoszenie jego kandydatury do nagrody </w:t>
      </w:r>
      <w:r>
        <w:rPr>
          <w:rFonts w:ascii="Times New Roman" w:eastAsia="Times New Roman" w:hAnsi="Times New Roman" w:cs="Times New Roman"/>
          <w:b/>
          <w:i/>
        </w:rPr>
        <w:t>(w przypadku niepełnoletniego zawodnika oświadczenie podpisuje rodzic/opiekun prawny zawodnika</w:t>
      </w:r>
      <w:r>
        <w:rPr>
          <w:rFonts w:ascii="Times New Roman" w:eastAsia="Times New Roman" w:hAnsi="Times New Roman" w:cs="Times New Roman"/>
          <w:b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wraz z klauzurą: „Wyrażam zgodę na przetwarzanie danych osobowych na potrzeby Gminy Waśniów (zgodnie z  art.13 ust. 1  i  2 Rozporządzenia Parlamentu Europejskiego i Rady (UE) 2016/679 z  dnia 27  kwietnia 2016r. sprawie ochrony osób fizycznych w  związku z  przetwarzaniem danych osobowych i  w sprawie swobodnego przepływu takich danych oraz uchylenia dyrektywy 95/46/WE (ogólne o  ochronie danych) (Dz. Urz. UE. L Nr  119, str. 1), zwanego dalej „RODO”. </w:t>
      </w:r>
    </w:p>
    <w:p w14:paraId="02E8B78C" w14:textId="77777777" w:rsidR="00AC2717" w:rsidRDefault="00000000">
      <w:pPr>
        <w:numPr>
          <w:ilvl w:val="0"/>
          <w:numId w:val="11"/>
        </w:numPr>
        <w:spacing w:after="112" w:line="249" w:lineRule="auto"/>
        <w:ind w:right="5" w:firstLine="227"/>
        <w:jc w:val="both"/>
      </w:pPr>
      <w:r>
        <w:rPr>
          <w:rFonts w:ascii="Times New Roman" w:eastAsia="Times New Roman" w:hAnsi="Times New Roman" w:cs="Times New Roman"/>
        </w:rPr>
        <w:t xml:space="preserve">Oświadczenie stowarzyszenia/klubu sportowego o przynależności zawodnika/trenera ubiegającego się o nagrodę. </w:t>
      </w:r>
    </w:p>
    <w:p w14:paraId="34D62990" w14:textId="77777777" w:rsidR="00AC2717" w:rsidRDefault="00000000">
      <w:pPr>
        <w:spacing w:after="112" w:line="249" w:lineRule="auto"/>
        <w:ind w:left="283" w:right="5" w:firstLine="227"/>
        <w:jc w:val="both"/>
      </w:pPr>
      <w:r>
        <w:rPr>
          <w:rFonts w:ascii="Times New Roman" w:eastAsia="Times New Roman" w:hAnsi="Times New Roman" w:cs="Times New Roman"/>
        </w:rPr>
        <w:t xml:space="preserve">3.Dokumenty potwierdzające posiadanie przez w/w licencji zawodniczej/trenerskiej, klasy sportowej/trenerskiej </w:t>
      </w:r>
      <w:r>
        <w:rPr>
          <w:rFonts w:ascii="Times New Roman" w:eastAsia="Times New Roman" w:hAnsi="Times New Roman" w:cs="Times New Roman"/>
          <w:b/>
        </w:rPr>
        <w:t>*</w:t>
      </w:r>
      <w:r>
        <w:rPr>
          <w:rFonts w:ascii="Times New Roman" w:eastAsia="Times New Roman" w:hAnsi="Times New Roman" w:cs="Times New Roman"/>
        </w:rPr>
        <w:t xml:space="preserve">, itp. </w:t>
      </w:r>
    </w:p>
    <w:p w14:paraId="17053988" w14:textId="77777777" w:rsidR="00AC2717" w:rsidRDefault="00000000">
      <w:pPr>
        <w:spacing w:after="134" w:line="249" w:lineRule="auto"/>
        <w:ind w:left="505" w:right="5" w:hanging="10"/>
        <w:jc w:val="both"/>
      </w:pPr>
      <w:r>
        <w:rPr>
          <w:rFonts w:ascii="Times New Roman" w:eastAsia="Times New Roman" w:hAnsi="Times New Roman" w:cs="Times New Roman"/>
        </w:rPr>
        <w:t xml:space="preserve">4.Kserokopie dokumentów potwierdzające osiągnięte wyniki sportowe. </w:t>
      </w:r>
    </w:p>
    <w:p w14:paraId="3E7CD413" w14:textId="77777777" w:rsidR="00AC2717" w:rsidRDefault="00000000">
      <w:pPr>
        <w:tabs>
          <w:tab w:val="center" w:pos="51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8020"/>
        </w:tabs>
        <w:spacing w:after="140" w:line="249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........................................................ </w:t>
      </w:r>
    </w:p>
    <w:p w14:paraId="55E0A32F" w14:textId="77777777" w:rsidR="00AC2717" w:rsidRDefault="00000000">
      <w:pPr>
        <w:tabs>
          <w:tab w:val="center" w:pos="51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949"/>
        </w:tabs>
        <w:spacing w:after="112" w:line="249" w:lineRule="auto"/>
      </w:pPr>
      <w:r>
        <w:lastRenderedPageBreak/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(pieczęć i podpis wnioskodawcy) </w:t>
      </w:r>
    </w:p>
    <w:p w14:paraId="25E12A74" w14:textId="77777777" w:rsidR="00AC2717" w:rsidRDefault="00000000">
      <w:pPr>
        <w:numPr>
          <w:ilvl w:val="0"/>
          <w:numId w:val="12"/>
        </w:numPr>
        <w:spacing w:after="613" w:line="265" w:lineRule="auto"/>
        <w:ind w:hanging="128"/>
      </w:pPr>
      <w:r>
        <w:rPr>
          <w:rFonts w:ascii="Times New Roman" w:eastAsia="Times New Roman" w:hAnsi="Times New Roman" w:cs="Times New Roman"/>
          <w:b/>
        </w:rPr>
        <w:t>* niepotrzebne skreślić</w:t>
      </w:r>
      <w:r>
        <w:rPr>
          <w:rFonts w:ascii="Times New Roman" w:eastAsia="Times New Roman" w:hAnsi="Times New Roman" w:cs="Times New Roman"/>
        </w:rPr>
        <w:t xml:space="preserve"> </w:t>
      </w:r>
    </w:p>
    <w:p w14:paraId="4A265897" w14:textId="77777777" w:rsidR="00AC2717" w:rsidRDefault="00000000">
      <w:pPr>
        <w:spacing w:after="131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18"/>
        </w:rPr>
        <w:t>Strona 1</w:t>
      </w:r>
    </w:p>
    <w:p w14:paraId="3C217864" w14:textId="77777777" w:rsidR="00AC2717" w:rsidRDefault="00000000">
      <w:pPr>
        <w:numPr>
          <w:ilvl w:val="0"/>
          <w:numId w:val="12"/>
        </w:numPr>
        <w:spacing w:after="15059" w:line="265" w:lineRule="auto"/>
        <w:ind w:hanging="128"/>
      </w:pPr>
      <w:r>
        <w:rPr>
          <w:rFonts w:ascii="Times New Roman" w:eastAsia="Times New Roman" w:hAnsi="Times New Roman" w:cs="Times New Roman"/>
          <w:b/>
        </w:rPr>
        <w:t>** dotyczy zawodnika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145E81" w14:textId="77777777" w:rsidR="00AC2717" w:rsidRDefault="00000000">
      <w:pPr>
        <w:spacing w:after="131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18"/>
        </w:rPr>
        <w:lastRenderedPageBreak/>
        <w:t>Strona 2</w:t>
      </w:r>
    </w:p>
    <w:sectPr w:rsidR="00AC2717">
      <w:footerReference w:type="even" r:id="rId7"/>
      <w:footerReference w:type="default" r:id="rId8"/>
      <w:footerReference w:type="first" r:id="rId9"/>
      <w:pgSz w:w="11906" w:h="16838"/>
      <w:pgMar w:top="1045" w:right="1000" w:bottom="262" w:left="1020" w:header="708" w:footer="2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FCCF1" w14:textId="77777777" w:rsidR="00695702" w:rsidRDefault="00695702">
      <w:pPr>
        <w:spacing w:after="0" w:line="240" w:lineRule="auto"/>
      </w:pPr>
      <w:r>
        <w:separator/>
      </w:r>
    </w:p>
  </w:endnote>
  <w:endnote w:type="continuationSeparator" w:id="0">
    <w:p w14:paraId="457C491E" w14:textId="77777777" w:rsidR="00695702" w:rsidRDefault="0069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086FC" w14:textId="77777777" w:rsidR="00AC2717" w:rsidRDefault="00000000">
    <w:pPr>
      <w:spacing w:after="0"/>
      <w:ind w:lef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459769BB" w14:textId="77777777" w:rsidR="00AC2717" w:rsidRDefault="00000000">
    <w:pPr>
      <w:spacing w:after="0"/>
      <w:ind w:left="-20"/>
    </w:pPr>
    <w:r>
      <w:rPr>
        <w:rFonts w:ascii="Times New Roman" w:eastAsia="Times New Roman" w:hAnsi="Times New Roman" w:cs="Times New Roman"/>
        <w:sz w:val="18"/>
      </w:rPr>
      <w:t>Id: FF6CB052-FEAE-417A-BF87-553E05430C15. Podpisany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95A52" w14:textId="77777777" w:rsidR="00AC2717" w:rsidRDefault="00000000">
    <w:pPr>
      <w:spacing w:after="0"/>
      <w:ind w:lef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635AEEA7" w14:textId="77777777" w:rsidR="00AC2717" w:rsidRDefault="00000000">
    <w:pPr>
      <w:spacing w:after="0"/>
      <w:ind w:left="-20"/>
    </w:pPr>
    <w:r>
      <w:rPr>
        <w:rFonts w:ascii="Times New Roman" w:eastAsia="Times New Roman" w:hAnsi="Times New Roman" w:cs="Times New Roman"/>
        <w:sz w:val="18"/>
      </w:rPr>
      <w:t>Id: FF6CB052-FEAE-417A-BF87-553E05430C15. Podpisany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B4CC4" w14:textId="77777777" w:rsidR="00AC2717" w:rsidRDefault="00000000">
    <w:pPr>
      <w:spacing w:after="0"/>
      <w:ind w:lef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2B1CD378" w14:textId="77777777" w:rsidR="00AC2717" w:rsidRDefault="00000000">
    <w:pPr>
      <w:spacing w:after="0"/>
      <w:ind w:left="-20"/>
    </w:pPr>
    <w:r>
      <w:rPr>
        <w:rFonts w:ascii="Times New Roman" w:eastAsia="Times New Roman" w:hAnsi="Times New Roman" w:cs="Times New Roman"/>
        <w:sz w:val="18"/>
      </w:rPr>
      <w:t>Id: FF6CB052-FEAE-417A-BF87-553E05430C15. Podpisany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05E4C" w14:textId="77777777" w:rsidR="00695702" w:rsidRDefault="00695702">
      <w:pPr>
        <w:spacing w:after="0" w:line="240" w:lineRule="auto"/>
      </w:pPr>
      <w:r>
        <w:separator/>
      </w:r>
    </w:p>
  </w:footnote>
  <w:footnote w:type="continuationSeparator" w:id="0">
    <w:p w14:paraId="21C9E97F" w14:textId="77777777" w:rsidR="00695702" w:rsidRDefault="00695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60D9B"/>
    <w:multiLevelType w:val="hybridMultilevel"/>
    <w:tmpl w:val="68504428"/>
    <w:lvl w:ilvl="0" w:tplc="3E2ED798">
      <w:start w:val="6"/>
      <w:numFmt w:val="upperRoman"/>
      <w:lvlText w:val="%1."/>
      <w:lvlJc w:val="left"/>
      <w:pPr>
        <w:ind w:left="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66622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A8A3E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8C0534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BA2CE2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6A93E2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8C62DA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E7FE2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587E88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F42B2"/>
    <w:multiLevelType w:val="hybridMultilevel"/>
    <w:tmpl w:val="C79C2862"/>
    <w:lvl w:ilvl="0" w:tplc="9EAA864C">
      <w:start w:val="2"/>
      <w:numFmt w:val="decimal"/>
      <w:lvlText w:val="%1.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CA6CC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8C1A4E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EA8C6C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F07C8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CEB018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7AF7EE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421CFE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04FB5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801D5D"/>
    <w:multiLevelType w:val="hybridMultilevel"/>
    <w:tmpl w:val="5406C7DA"/>
    <w:lvl w:ilvl="0" w:tplc="8BFA7270">
      <w:start w:val="1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E00AE">
      <w:start w:val="1"/>
      <w:numFmt w:val="lowerLetter"/>
      <w:lvlText w:val="%2)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78CEC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D065C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D06BB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D01CA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38B42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12158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42361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694108"/>
    <w:multiLevelType w:val="hybridMultilevel"/>
    <w:tmpl w:val="167269C6"/>
    <w:lvl w:ilvl="0" w:tplc="56E0602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F86BB2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08284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E4AFDC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680130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0E81DA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64F618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089B1C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8C4696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33150D"/>
    <w:multiLevelType w:val="hybridMultilevel"/>
    <w:tmpl w:val="8B0E16D2"/>
    <w:lvl w:ilvl="0" w:tplc="F3D262E6">
      <w:start w:val="1"/>
      <w:numFmt w:val="bullet"/>
      <w:lvlText w:val="-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4E12F6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A6E01E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58053E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10695A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287BC2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F49A38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8EC12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6A8900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F01B21"/>
    <w:multiLevelType w:val="hybridMultilevel"/>
    <w:tmpl w:val="F99EC7D2"/>
    <w:lvl w:ilvl="0" w:tplc="3B48A2EE">
      <w:start w:val="2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3E7B90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CCE12A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568540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C09BD0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222F7A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4CDA40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AE7AC4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6AC8DA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D07E5B"/>
    <w:multiLevelType w:val="hybridMultilevel"/>
    <w:tmpl w:val="893A02F8"/>
    <w:lvl w:ilvl="0" w:tplc="31340A64">
      <w:start w:val="2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24E36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A67CD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FE15B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A84F16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AE04F6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22D04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E567E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6D72C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E805DC"/>
    <w:multiLevelType w:val="hybridMultilevel"/>
    <w:tmpl w:val="F894DCF2"/>
    <w:lvl w:ilvl="0" w:tplc="F48E99A2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5045A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8224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383EC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84AA3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94495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C29CF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D812C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702D9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612923"/>
    <w:multiLevelType w:val="hybridMultilevel"/>
    <w:tmpl w:val="DA28C0C4"/>
    <w:lvl w:ilvl="0" w:tplc="A69AE2F0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CC25A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E2D248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AC39C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9CBC1C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4C7CA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1639B0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32D83A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38C06E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566A59"/>
    <w:multiLevelType w:val="hybridMultilevel"/>
    <w:tmpl w:val="32BCE488"/>
    <w:lvl w:ilvl="0" w:tplc="BC30244A">
      <w:start w:val="1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46763A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7C8EDE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FC8E9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B678FC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942D4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883F66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D83420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B2CF52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78517A"/>
    <w:multiLevelType w:val="hybridMultilevel"/>
    <w:tmpl w:val="E3F27D9A"/>
    <w:lvl w:ilvl="0" w:tplc="E7DEB386">
      <w:start w:val="4"/>
      <w:numFmt w:val="upperRoman"/>
      <w:lvlText w:val="%1."/>
      <w:lvlJc w:val="left"/>
      <w:pPr>
        <w:ind w:left="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DC4BEA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BCF50C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0A672A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CE7368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04FBE6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6834DE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AAB6E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46FA22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3F2DBC"/>
    <w:multiLevelType w:val="hybridMultilevel"/>
    <w:tmpl w:val="847E4BC8"/>
    <w:lvl w:ilvl="0" w:tplc="8998032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230C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B8A59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E9DB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C0439A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F2F2A0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CE5FE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74DCDC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28CD9E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4313943">
    <w:abstractNumId w:val="7"/>
  </w:num>
  <w:num w:numId="2" w16cid:durableId="1372221254">
    <w:abstractNumId w:val="2"/>
  </w:num>
  <w:num w:numId="3" w16cid:durableId="1910573573">
    <w:abstractNumId w:val="9"/>
  </w:num>
  <w:num w:numId="4" w16cid:durableId="1394305606">
    <w:abstractNumId w:val="6"/>
  </w:num>
  <w:num w:numId="5" w16cid:durableId="881359046">
    <w:abstractNumId w:val="11"/>
  </w:num>
  <w:num w:numId="6" w16cid:durableId="525021683">
    <w:abstractNumId w:val="1"/>
  </w:num>
  <w:num w:numId="7" w16cid:durableId="423648645">
    <w:abstractNumId w:val="8"/>
  </w:num>
  <w:num w:numId="8" w16cid:durableId="1501115635">
    <w:abstractNumId w:val="5"/>
  </w:num>
  <w:num w:numId="9" w16cid:durableId="1546142521">
    <w:abstractNumId w:val="10"/>
  </w:num>
  <w:num w:numId="10" w16cid:durableId="1340621901">
    <w:abstractNumId w:val="0"/>
  </w:num>
  <w:num w:numId="11" w16cid:durableId="1708481527">
    <w:abstractNumId w:val="3"/>
  </w:num>
  <w:num w:numId="12" w16cid:durableId="1018778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717"/>
    <w:rsid w:val="00695702"/>
    <w:rsid w:val="00AC2717"/>
    <w:rsid w:val="00F3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FEEF"/>
  <w15:docId w15:val="{5B345E0A-FB06-44C7-804C-6E5C7DE9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1416</Words>
  <Characters>8502</Characters>
  <Application>Microsoft Office Word</Application>
  <DocSecurity>0</DocSecurity>
  <Lines>70</Lines>
  <Paragraphs>19</Paragraphs>
  <ScaleCrop>false</ScaleCrop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XXX/198/21</dc:title>
  <dc:subject>Uchwała Nr XXX/198/21 z dnia 7 grudnia 2021 r. Rady Gminy Niedźwiada w sprawie  ustanowienia Nagrod i Wyroznien Sportowych Wojta Gminy Niedzwiada dla zawodnikow, trenerow i innych osob osiagajacych najwyzsze wyniki sportowe oraz szczegolowych zasad i trybu ich przyznawania</dc:subject>
  <dc:creator>Rada Gminy Niedzwiada</dc:creator>
  <cp:keywords/>
  <cp:lastModifiedBy>Gmina Niedźwiada</cp:lastModifiedBy>
  <cp:revision>2</cp:revision>
  <cp:lastPrinted>2024-03-14T12:22:00Z</cp:lastPrinted>
  <dcterms:created xsi:type="dcterms:W3CDTF">2024-03-14T12:24:00Z</dcterms:created>
  <dcterms:modified xsi:type="dcterms:W3CDTF">2024-03-14T12:24:00Z</dcterms:modified>
</cp:coreProperties>
</file>