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08" w:rsidRPr="00E04FCE" w:rsidRDefault="00A07408" w:rsidP="002B0BED">
      <w:pPr>
        <w:jc w:val="lef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04F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Wymagane dokumenty:</w:t>
      </w:r>
    </w:p>
    <w:p w:rsidR="006E1D1C" w:rsidRPr="006E1D1C" w:rsidRDefault="006E1D1C" w:rsidP="006E1D1C">
      <w:pPr>
        <w:pStyle w:val="Tekstpodstawowy"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88" w:lineRule="auto"/>
        <w:jc w:val="left"/>
        <w:rPr>
          <w:rFonts w:ascii="Times New Roman" w:hAnsi="Times New Roman"/>
          <w:sz w:val="24"/>
          <w:szCs w:val="24"/>
        </w:rPr>
      </w:pPr>
      <w:r w:rsidRPr="006E1D1C">
        <w:rPr>
          <w:rFonts w:ascii="Times New Roman" w:hAnsi="Times New Roman"/>
          <w:sz w:val="24"/>
          <w:szCs w:val="24"/>
        </w:rPr>
        <w:t>kopie dokumentów potwierdzających posiadane kwalifikacje  do prowadzenia kształcenia zawodowego młodocianych pracowników przez pracodawcę lub osobę prowadzącą zakład</w:t>
      </w:r>
      <w:r w:rsidR="0043295C">
        <w:rPr>
          <w:rFonts w:ascii="Times New Roman" w:hAnsi="Times New Roman"/>
          <w:sz w:val="24"/>
          <w:szCs w:val="24"/>
        </w:rPr>
        <w:t xml:space="preserve"> </w:t>
      </w:r>
      <w:r w:rsidRPr="006E1D1C">
        <w:rPr>
          <w:rFonts w:ascii="Times New Roman" w:hAnsi="Times New Roman"/>
          <w:sz w:val="24"/>
          <w:szCs w:val="24"/>
        </w:rPr>
        <w:t>w imieniu pracodawcy albo osobę zatrudnioną  u pracodawcy,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kopie dokumentu potwierdzającego zatrudnienie osoby prowadzącej  szkolenie w imieniu pracodawcy albo osoby zatrudnionej  u pracodawcy,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kopię umowy o pracę z młodocianym pracownikiem w celu przygotowania zawodowego,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kopie dokumentów potwierdzających krótszy okres szkolenia w przypadku zmiany umowy,</w:t>
      </w:r>
    </w:p>
    <w:p w:rsidR="006E1D1C" w:rsidRPr="006E1D1C" w:rsidRDefault="006E1D1C" w:rsidP="006E1D1C">
      <w:pPr>
        <w:numPr>
          <w:ilvl w:val="0"/>
          <w:numId w:val="4"/>
        </w:numPr>
        <w:spacing w:line="288" w:lineRule="auto"/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kopia dyplomu, certyfikatu lub świadectwa, albo zaświadczenie (oryginał) potwierdzające, że młodociany ukończył naukę zawodu lub przyuczenie do wykonywania określonej pracy i zdał egzamin zgodnie z przepisami w sprawie przygotowania zawodowego młodocianych i ich wynagradzania,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kopię świadectwa pracy młodocianego pracownika,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 xml:space="preserve">wszystkie zaświadczenia o pomocy de </w:t>
      </w:r>
      <w:proofErr w:type="spellStart"/>
      <w:r w:rsidRPr="006E1D1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E1D1C">
        <w:rPr>
          <w:rFonts w:ascii="Times New Roman" w:hAnsi="Times New Roman" w:cs="Times New Roman"/>
          <w:sz w:val="24"/>
          <w:szCs w:val="24"/>
        </w:rPr>
        <w:t xml:space="preserve"> i pomocy de </w:t>
      </w:r>
      <w:proofErr w:type="spellStart"/>
      <w:r w:rsidRPr="006E1D1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E1D1C">
        <w:rPr>
          <w:rFonts w:ascii="Times New Roman" w:hAnsi="Times New Roman" w:cs="Times New Roman"/>
          <w:sz w:val="24"/>
          <w:szCs w:val="24"/>
        </w:rPr>
        <w:t xml:space="preserve"> w rolnictwie lub rybołówstwie, jakie otrzymał w okresie 3 lat poprzedzających dzień złożenia wniosku o udzielenie pomocy, albo oświadczenia o wysokości tej pomocy otrzymanej w tym okresie, albo oświadczenia o nieotrzymaniu takiej pomocy w tym okresie,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jc w:val="lef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 xml:space="preserve">wypełniony </w:t>
      </w:r>
      <w:r w:rsidRPr="006E1D1C">
        <w:rPr>
          <w:rStyle w:val="Pogrubienie"/>
          <w:rFonts w:ascii="Times New Roman" w:hAnsi="Times New Roman" w:cs="Times New Roman"/>
          <w:b w:val="0"/>
          <w:sz w:val="24"/>
          <w:szCs w:val="24"/>
        </w:rPr>
        <w:t>f</w:t>
      </w:r>
      <w:r w:rsidRPr="006E1D1C">
        <w:rPr>
          <w:rStyle w:val="fontstyle12"/>
          <w:rFonts w:ascii="Times New Roman" w:hAnsi="Times New Roman"/>
          <w:bCs/>
          <w:sz w:val="24"/>
          <w:szCs w:val="24"/>
        </w:rPr>
        <w:t>ormularz</w:t>
      </w:r>
      <w:r w:rsidRPr="006E1D1C">
        <w:rPr>
          <w:rStyle w:val="fontstyle12"/>
          <w:rFonts w:ascii="Times New Roman" w:hAnsi="Times New Roman"/>
          <w:b/>
          <w:sz w:val="24"/>
          <w:szCs w:val="24"/>
        </w:rPr>
        <w:t xml:space="preserve">  </w:t>
      </w:r>
      <w:r w:rsidRPr="006E1D1C">
        <w:rPr>
          <w:rStyle w:val="Pogrubienie"/>
          <w:rFonts w:ascii="Times New Roman" w:hAnsi="Times New Roman" w:cs="Times New Roman"/>
          <w:b w:val="0"/>
          <w:sz w:val="24"/>
          <w:szCs w:val="24"/>
        </w:rPr>
        <w:t>informacji</w:t>
      </w:r>
      <w:r w:rsidRPr="006E1D1C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Pr="006E1D1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przedstawianych przy ubieganiu się o pomoc de </w:t>
      </w:r>
      <w:proofErr w:type="spellStart"/>
      <w:r w:rsidRPr="006E1D1C">
        <w:rPr>
          <w:rStyle w:val="Pogrubienie"/>
          <w:rFonts w:ascii="Times New Roman" w:hAnsi="Times New Roman" w:cs="Times New Roman"/>
          <w:b w:val="0"/>
          <w:sz w:val="24"/>
          <w:szCs w:val="24"/>
        </w:rPr>
        <w:t>minimis</w:t>
      </w:r>
      <w:proofErr w:type="spellEnd"/>
      <w:r w:rsidRPr="006E1D1C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6E1D1C" w:rsidRPr="006E1D1C" w:rsidRDefault="006E1D1C" w:rsidP="006E1D1C">
      <w:pPr>
        <w:spacing w:before="100" w:beforeAutospacing="1" w:after="100" w:afterAutospacing="1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6E1D1C">
        <w:rPr>
          <w:rFonts w:ascii="Times New Roman" w:hAnsi="Times New Roman" w:cs="Times New Roman"/>
          <w:b/>
          <w:sz w:val="24"/>
          <w:szCs w:val="24"/>
        </w:rPr>
        <w:t>W przypadku, gdy młodociany pracownik nie zdał egzaminu dołącza się dokumenty: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kopię zaświadczenia o przystąpieniu do egzaminu czeladniczego wydanego przez izbę rzemieślniczą – w przypadku młodocianego pracownika, który nie ukończył branżowej szkoły I stopnia i przystąpił do tego egzaminu, albo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zaświadczenie wydane przez dyrektora branżowej szkoły I stopnia o przystąpieniu do egzaminu zawodowego – w przypadku młodocianego pracownika, który nie ukończył branżowej szkoły I stopnia i przystąpił do tego egzaminu, albo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zaświadczenie o przystąpieniu do egzaminu zawodowego wydane przez okręgową komisję egzaminacyjną – w przypadku młodocianego pracownika niebędącego uczniem branżowej szkoły I stopnia,</w:t>
      </w:r>
    </w:p>
    <w:p w:rsidR="006E1D1C" w:rsidRPr="006E1D1C" w:rsidRDefault="006E1D1C" w:rsidP="006E1D1C">
      <w:pPr>
        <w:numPr>
          <w:ilvl w:val="0"/>
          <w:numId w:val="4"/>
        </w:numPr>
        <w:spacing w:before="100" w:beforeAutospacing="1" w:after="100" w:afterAutospacing="1"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kopię świadectwa ukończenia branżowej szkoły I stopnia – w przypadku młodocianego pracownika, który przystąpił do egzaminu zawodowego albo egzaminu czeladniczego, albo został zwolniony z egzaminu zawodowego na podstawie art. 44111gb ustawy o systemie oświaty, albo</w:t>
      </w:r>
    </w:p>
    <w:p w:rsidR="008572F7" w:rsidRDefault="006E1D1C" w:rsidP="008572F7">
      <w:pPr>
        <w:numPr>
          <w:ilvl w:val="0"/>
          <w:numId w:val="4"/>
        </w:numPr>
        <w:spacing w:before="100" w:beforeAutospacing="1" w:after="100" w:afterAutospacing="1" w:line="288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E1D1C">
        <w:rPr>
          <w:rFonts w:ascii="Times New Roman" w:hAnsi="Times New Roman" w:cs="Times New Roman"/>
          <w:sz w:val="24"/>
          <w:szCs w:val="24"/>
        </w:rPr>
        <w:t>inne dokumenty/informacje na prośbę organu, w przypadku uzasadnionych wątpliwości, co do treści przedłożonych dokumentów/informacji, organ ma prawo prosić wnioskodawcę o dokumenty/informacje niezbędne do wyjaśnienia.</w:t>
      </w:r>
    </w:p>
    <w:p w:rsidR="001552A4" w:rsidRPr="008572F7" w:rsidRDefault="006E1D1C" w:rsidP="008572F7">
      <w:pPr>
        <w:spacing w:before="100" w:beforeAutospacing="1" w:after="100" w:afterAutospacing="1" w:line="288" w:lineRule="auto"/>
        <w:ind w:left="7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572F7">
        <w:rPr>
          <w:rFonts w:ascii="Times New Roman" w:hAnsi="Times New Roman" w:cs="Times New Roman"/>
          <w:bCs/>
          <w:iCs/>
          <w:sz w:val="24"/>
          <w:szCs w:val="24"/>
        </w:rPr>
        <w:t>Załączone kopie należy potwierdzić za zgodność z oryginałem.</w:t>
      </w:r>
    </w:p>
    <w:p w:rsidR="00FF1206" w:rsidRPr="00995752" w:rsidRDefault="00995752">
      <w:pPr>
        <w:rPr>
          <w:rFonts w:ascii="Times New Roman" w:hAnsi="Times New Roman" w:cs="Times New Roman"/>
          <w:sz w:val="24"/>
          <w:szCs w:val="24"/>
        </w:rPr>
      </w:pPr>
      <w:r w:rsidRPr="00A90F3D">
        <w:rPr>
          <w:rFonts w:ascii="Times New Roman" w:hAnsi="Times New Roman" w:cs="Times New Roman"/>
          <w:sz w:val="24"/>
          <w:szCs w:val="24"/>
        </w:rPr>
        <w:lastRenderedPageBreak/>
        <w:t xml:space="preserve">Od decyzji służy prawo do wniesienia odwołania do </w:t>
      </w:r>
      <w:r w:rsidRPr="00A90F3D">
        <w:rPr>
          <w:rStyle w:val="Pogrubienie"/>
          <w:rFonts w:ascii="Times New Roman" w:hAnsi="Times New Roman" w:cs="Times New Roman"/>
          <w:b w:val="0"/>
          <w:sz w:val="24"/>
          <w:szCs w:val="24"/>
        </w:rPr>
        <w:t>Samorządowe Kolegium Odwoławcze</w:t>
      </w:r>
      <w:r w:rsidR="00A90F3D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A90F3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2B0BED" w:rsidRPr="00A90F3D">
        <w:rPr>
          <w:rStyle w:val="Pogrubienie"/>
          <w:rFonts w:ascii="Times New Roman" w:hAnsi="Times New Roman" w:cs="Times New Roman"/>
          <w:b w:val="0"/>
          <w:sz w:val="24"/>
          <w:szCs w:val="24"/>
        </w:rPr>
        <w:t>Lublinie</w:t>
      </w:r>
      <w:r w:rsidRPr="00A90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3D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1552A4" w:rsidRPr="00A90F3D">
        <w:rPr>
          <w:rFonts w:ascii="Times New Roman" w:hAnsi="Times New Roman" w:cs="Times New Roman"/>
          <w:sz w:val="24"/>
          <w:szCs w:val="24"/>
        </w:rPr>
        <w:t>Wójta Gminy Niedźwiada</w:t>
      </w:r>
      <w:r w:rsidRPr="00A90F3D">
        <w:rPr>
          <w:rFonts w:ascii="Times New Roman" w:hAnsi="Times New Roman" w:cs="Times New Roman"/>
          <w:sz w:val="24"/>
          <w:szCs w:val="24"/>
        </w:rPr>
        <w:t xml:space="preserve"> w terminie 14 dni od dnia jej doręczenia</w:t>
      </w:r>
      <w:r w:rsidRPr="00995752">
        <w:rPr>
          <w:rFonts w:ascii="Times New Roman" w:hAnsi="Times New Roman" w:cs="Times New Roman"/>
          <w:sz w:val="24"/>
          <w:szCs w:val="24"/>
        </w:rPr>
        <w:t>.</w:t>
      </w:r>
      <w:r w:rsidRPr="00995752">
        <w:rPr>
          <w:rFonts w:ascii="Times New Roman" w:hAnsi="Times New Roman" w:cs="Times New Roman"/>
          <w:sz w:val="24"/>
          <w:szCs w:val="24"/>
        </w:rPr>
        <w:br/>
      </w:r>
      <w:r w:rsidRPr="00995752">
        <w:rPr>
          <w:rFonts w:ascii="Times New Roman" w:hAnsi="Times New Roman" w:cs="Times New Roman"/>
          <w:sz w:val="24"/>
          <w:szCs w:val="24"/>
        </w:rPr>
        <w:br/>
        <w:t>W terminie 14 dni od dnia otrzymania decyzji strona może zrzec si</w:t>
      </w:r>
      <w:r w:rsidR="00E04FCE">
        <w:rPr>
          <w:rFonts w:ascii="Times New Roman" w:hAnsi="Times New Roman" w:cs="Times New Roman"/>
          <w:sz w:val="24"/>
          <w:szCs w:val="24"/>
        </w:rPr>
        <w:t>ę</w:t>
      </w:r>
      <w:r w:rsidRPr="00995752">
        <w:rPr>
          <w:rFonts w:ascii="Times New Roman" w:hAnsi="Times New Roman" w:cs="Times New Roman"/>
          <w:sz w:val="24"/>
          <w:szCs w:val="24"/>
        </w:rPr>
        <w:t xml:space="preserve"> prawa do wniesienia odwołania wobec tut. organu.</w:t>
      </w:r>
      <w:r w:rsidR="00E04FCE">
        <w:rPr>
          <w:rFonts w:ascii="Times New Roman" w:hAnsi="Times New Roman" w:cs="Times New Roman"/>
          <w:sz w:val="24"/>
          <w:szCs w:val="24"/>
        </w:rPr>
        <w:t xml:space="preserve"> </w:t>
      </w:r>
      <w:r w:rsidRPr="00995752">
        <w:rPr>
          <w:rFonts w:ascii="Times New Roman" w:hAnsi="Times New Roman" w:cs="Times New Roman"/>
          <w:sz w:val="24"/>
          <w:szCs w:val="24"/>
        </w:rPr>
        <w:t>Z dniem doręczenia tut. organowi oświadczenia o zrzeczeniu się prawa do wniesienia odwołania przez</w:t>
      </w:r>
      <w:r w:rsidR="00EA5E59">
        <w:rPr>
          <w:rFonts w:ascii="Times New Roman" w:hAnsi="Times New Roman" w:cs="Times New Roman"/>
          <w:sz w:val="24"/>
          <w:szCs w:val="24"/>
        </w:rPr>
        <w:t xml:space="preserve"> ostatnią ze stron postępowania</w:t>
      </w:r>
      <w:r w:rsidRPr="00995752">
        <w:rPr>
          <w:rFonts w:ascii="Times New Roman" w:hAnsi="Times New Roman" w:cs="Times New Roman"/>
          <w:sz w:val="24"/>
          <w:szCs w:val="24"/>
        </w:rPr>
        <w:t>, decyzja staje się ostateczna i prawomocna. Oznacza to, że strona po złożeniu oświadczenia nie będzie mogła wnieść odwołania i skarg do sądu administracyjnego.</w:t>
      </w:r>
    </w:p>
    <w:p w:rsidR="00FB7C52" w:rsidRDefault="00FB7C52" w:rsidP="009957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5752" w:rsidRPr="00E04FCE" w:rsidRDefault="00995752" w:rsidP="00995752">
      <w:pPr>
        <w:rPr>
          <w:rFonts w:ascii="Times New Roman" w:hAnsi="Times New Roman" w:cs="Times New Roman"/>
          <w:b/>
          <w:sz w:val="24"/>
          <w:szCs w:val="24"/>
        </w:rPr>
      </w:pPr>
      <w:r w:rsidRPr="00E04FCE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2B0BED" w:rsidRPr="002B0BED" w:rsidRDefault="002B0BED" w:rsidP="002B0BE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grudnia 2016 r. Prawo oświatowe ( Dz. U. z 2024 r. poz. 737 z </w:t>
      </w:r>
      <w:proofErr w:type="spellStart"/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2B0BED" w:rsidRPr="002B0BED" w:rsidRDefault="002B0BED" w:rsidP="002B0BE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30 kwietnia 2004 r. o postępowaniu w sprawach dotyczących pomocy publicznej ( Dz. U. z 2023 r. poz. 702),</w:t>
      </w:r>
    </w:p>
    <w:p w:rsidR="002B0BED" w:rsidRPr="002B0BED" w:rsidRDefault="002B0BED" w:rsidP="002B0BE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2024 r., poz. 1206),</w:t>
      </w:r>
    </w:p>
    <w:p w:rsidR="002B0BED" w:rsidRPr="002B0BED" w:rsidRDefault="002B0BED" w:rsidP="002B0BE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28 maja 1996 r. w sprawie przygotowania zawodowego młodocianych i ich wynagradzania ( Dz. U. z 2018 r. poz. 2010 z </w:t>
      </w:r>
      <w:proofErr w:type="spellStart"/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2B0BED" w:rsidRPr="002B0BED" w:rsidRDefault="002B0BED" w:rsidP="002B0BE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22 lutego 2019 r. w sprawie praktycznej nauki zawodu (Dz. U. z 2019 r. poz. 391),</w:t>
      </w:r>
    </w:p>
    <w:p w:rsidR="002B0BED" w:rsidRPr="002B0BED" w:rsidRDefault="002B0BED" w:rsidP="002B0BE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Komisji UE nr 2023/28313 z dnia 13 grudnia 2023 r. w sprawie stosowania art. 107 i 108 Traktatu o funkcjonowaniu Unii Europejskiej do pomocy de </w:t>
      </w:r>
      <w:proofErr w:type="spellStart"/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BED" w:rsidRPr="002B0BED" w:rsidRDefault="002B0BED" w:rsidP="002B0BE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BE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Pracy i Polityki Społecznej z dnia 25 czerwca 2014 r. w sprawie refundowania ze środków Funduszu Pracy wynagrodzeń wypłacanych młodocianym pracownikom (Dz. U. z 2020 r. poz. 1581),</w:t>
      </w:r>
    </w:p>
    <w:p w:rsidR="00995752" w:rsidRPr="00E04FCE" w:rsidRDefault="00995752" w:rsidP="00995752">
      <w:pPr>
        <w:rPr>
          <w:rFonts w:ascii="Times New Roman" w:hAnsi="Times New Roman" w:cs="Times New Roman"/>
          <w:b/>
          <w:sz w:val="24"/>
          <w:szCs w:val="24"/>
        </w:rPr>
      </w:pPr>
      <w:r w:rsidRPr="00E04FCE">
        <w:rPr>
          <w:rFonts w:ascii="Times New Roman" w:hAnsi="Times New Roman" w:cs="Times New Roman"/>
          <w:b/>
          <w:sz w:val="24"/>
          <w:szCs w:val="24"/>
        </w:rPr>
        <w:t>Źródło pochodzenia środków na dofinansowanie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Dofinansowanie kosztów kształcenia młodocianych pracowników finansowane jest ze środków Funduszu Pracy.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Kto może wystąpić z wnioskiem/zainicjować sprawę: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Pracodawcy, którzy zawarli umowę o pracę z młodocianymi pracownikami w celu przygotowania zawodowego,  po zakończeniu nauki zawodu lub przyuczeniu do wykonywania określonej pracy, mogą otrzymać pomoc w formie dofinansowania kosztów kształcenia młodocianych pracowników.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Uwagi: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 xml:space="preserve">O zawarciu umowy o pracę z młodocianym pracownikiem, zamieszkałym na terenie </w:t>
      </w:r>
      <w:r w:rsidR="002C2D66">
        <w:rPr>
          <w:rFonts w:ascii="Times New Roman" w:hAnsi="Times New Roman" w:cs="Times New Roman"/>
          <w:sz w:val="24"/>
          <w:szCs w:val="24"/>
        </w:rPr>
        <w:t>gminy Niedźwiada</w:t>
      </w:r>
      <w:r w:rsidRPr="00995752">
        <w:rPr>
          <w:rFonts w:ascii="Times New Roman" w:hAnsi="Times New Roman" w:cs="Times New Roman"/>
          <w:sz w:val="24"/>
          <w:szCs w:val="24"/>
        </w:rPr>
        <w:t xml:space="preserve">, pracodawca jest zobowiązany powiadomić </w:t>
      </w:r>
      <w:r w:rsidR="002C2D66">
        <w:rPr>
          <w:rFonts w:ascii="Times New Roman" w:hAnsi="Times New Roman" w:cs="Times New Roman"/>
          <w:sz w:val="24"/>
          <w:szCs w:val="24"/>
        </w:rPr>
        <w:t>Wójta Gminy Niedźwiada</w:t>
      </w:r>
      <w:r w:rsidRPr="00995752">
        <w:rPr>
          <w:rFonts w:ascii="Times New Roman" w:hAnsi="Times New Roman" w:cs="Times New Roman"/>
          <w:sz w:val="24"/>
          <w:szCs w:val="24"/>
        </w:rPr>
        <w:t>, a w przypadku pracodawcy będącego rzemieślnikiem – również izbę rzemieślniczą właściwą ze względu na siedzibę rzemieślnika, co umożliwi zaplanowanie środków na dofinansowanie kształcenia.</w:t>
      </w:r>
    </w:p>
    <w:p w:rsid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 xml:space="preserve">Zgodnie art. 122 ust. 16 ustawy o Prawo oświatowe dofinansowanie udzielane podmiotowi prowadzącemu działalność gospodarczą w rozumieniu art. 2 pkt 17 ustawy z dnia 30 kwietnia 2004 r. o postępowaniu w sprawach dotyczących pomocy publicznej stanowi pomoc de </w:t>
      </w:r>
      <w:proofErr w:type="spellStart"/>
      <w:r w:rsidRPr="00995752">
        <w:rPr>
          <w:rFonts w:ascii="Times New Roman" w:hAnsi="Times New Roman" w:cs="Times New Roman"/>
          <w:sz w:val="24"/>
          <w:szCs w:val="24"/>
        </w:rPr>
        <w:lastRenderedPageBreak/>
        <w:t>minimis</w:t>
      </w:r>
      <w:proofErr w:type="spellEnd"/>
      <w:r w:rsidRPr="00995752">
        <w:rPr>
          <w:rFonts w:ascii="Times New Roman" w:hAnsi="Times New Roman" w:cs="Times New Roman"/>
          <w:sz w:val="24"/>
          <w:szCs w:val="24"/>
        </w:rPr>
        <w:t xml:space="preserve"> lub pomoc de </w:t>
      </w:r>
      <w:proofErr w:type="spellStart"/>
      <w:r w:rsidRPr="009957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95752">
        <w:rPr>
          <w:rFonts w:ascii="Times New Roman" w:hAnsi="Times New Roman" w:cs="Times New Roman"/>
          <w:sz w:val="24"/>
          <w:szCs w:val="24"/>
        </w:rPr>
        <w:t xml:space="preserve"> w rolnictwie udzielaną w zakresie i na zasadach określonych w bezpośrednio obowiązujących aktach prawa Unii Europejskiej dotyczących pomocy w ramach zasady de </w:t>
      </w:r>
      <w:proofErr w:type="spellStart"/>
      <w:r w:rsidRPr="009957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95752">
        <w:rPr>
          <w:rFonts w:ascii="Times New Roman" w:hAnsi="Times New Roman" w:cs="Times New Roman"/>
          <w:sz w:val="24"/>
          <w:szCs w:val="24"/>
        </w:rPr>
        <w:t xml:space="preserve"> lub pomocy w ramach zasady de </w:t>
      </w:r>
      <w:proofErr w:type="spellStart"/>
      <w:r w:rsidRPr="009957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95752">
        <w:rPr>
          <w:rFonts w:ascii="Times New Roman" w:hAnsi="Times New Roman" w:cs="Times New Roman"/>
          <w:sz w:val="24"/>
          <w:szCs w:val="24"/>
        </w:rPr>
        <w:t xml:space="preserve"> w rolnictwie.</w:t>
      </w:r>
    </w:p>
    <w:p w:rsidR="00FB7C52" w:rsidRDefault="00FB7C52" w:rsidP="00995752">
      <w:pPr>
        <w:rPr>
          <w:rFonts w:ascii="Times New Roman" w:hAnsi="Times New Roman" w:cs="Times New Roman"/>
          <w:sz w:val="24"/>
          <w:szCs w:val="24"/>
        </w:rPr>
      </w:pPr>
    </w:p>
    <w:p w:rsidR="00995752" w:rsidRPr="00E04FCE" w:rsidRDefault="00995752" w:rsidP="00995752">
      <w:pPr>
        <w:rPr>
          <w:rFonts w:ascii="Times New Roman" w:hAnsi="Times New Roman" w:cs="Times New Roman"/>
          <w:b/>
          <w:sz w:val="24"/>
          <w:szCs w:val="24"/>
        </w:rPr>
      </w:pPr>
      <w:r w:rsidRPr="00E04FCE">
        <w:rPr>
          <w:rFonts w:ascii="Times New Roman" w:hAnsi="Times New Roman" w:cs="Times New Roman"/>
          <w:b/>
          <w:sz w:val="24"/>
          <w:szCs w:val="24"/>
        </w:rPr>
        <w:t>Wysokość kwoty dofinansowania kosztów kształcenia młodocianego pracownika: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</w:p>
    <w:p w:rsidR="00995752" w:rsidRPr="00FF6BC0" w:rsidRDefault="00995752" w:rsidP="00995752">
      <w:pPr>
        <w:rPr>
          <w:rFonts w:ascii="Times New Roman" w:hAnsi="Times New Roman" w:cs="Times New Roman"/>
          <w:i/>
          <w:sz w:val="24"/>
          <w:szCs w:val="24"/>
        </w:rPr>
      </w:pPr>
      <w:r w:rsidRPr="00FF6BC0">
        <w:rPr>
          <w:rFonts w:ascii="Times New Roman" w:hAnsi="Times New Roman" w:cs="Times New Roman"/>
          <w:i/>
          <w:sz w:val="24"/>
          <w:szCs w:val="24"/>
        </w:rPr>
        <w:t>W przypadku nauki zawodu przy okresie kształcenia wynoszącym 36 miesięcy (jeżeli okres kształcenia jest krótszy niż 36 miesięcy, kwotę dofinansowania wypłaca się w wysokości proporcjonalnej do okresu kształcenia)  - do 10 824 zł</w:t>
      </w:r>
      <w:r w:rsidR="005A7FE9">
        <w:rPr>
          <w:rFonts w:ascii="Times New Roman" w:hAnsi="Times New Roman" w:cs="Times New Roman"/>
          <w:i/>
          <w:sz w:val="24"/>
          <w:szCs w:val="24"/>
        </w:rPr>
        <w:t>.</w:t>
      </w:r>
    </w:p>
    <w:p w:rsidR="00995752" w:rsidRPr="00A029C1" w:rsidRDefault="00995752" w:rsidP="00995752">
      <w:pPr>
        <w:rPr>
          <w:rFonts w:ascii="Times New Roman" w:hAnsi="Times New Roman" w:cs="Times New Roman"/>
          <w:i/>
          <w:sz w:val="24"/>
          <w:szCs w:val="24"/>
        </w:rPr>
      </w:pPr>
      <w:r w:rsidRPr="00A029C1">
        <w:rPr>
          <w:rFonts w:ascii="Times New Roman" w:hAnsi="Times New Roman" w:cs="Times New Roman"/>
          <w:i/>
          <w:sz w:val="24"/>
          <w:szCs w:val="24"/>
        </w:rPr>
        <w:t>W przypadku nauki zawodu prowadzonej w zawodach wskazanych przez ministra właściwego do spraw oświaty i wychowania w prognozie, o której mowa w art. 46b ust. 1 ustawy Prawo oświatowe do 13 394 zł</w:t>
      </w:r>
      <w:r w:rsidR="00E72004" w:rsidRPr="00A029C1">
        <w:rPr>
          <w:rFonts w:ascii="Times New Roman" w:hAnsi="Times New Roman" w:cs="Times New Roman"/>
          <w:i/>
          <w:sz w:val="24"/>
          <w:szCs w:val="24"/>
        </w:rPr>
        <w:t>.</w:t>
      </w:r>
    </w:p>
    <w:p w:rsidR="00995752" w:rsidRPr="00A029C1" w:rsidRDefault="00995752" w:rsidP="00995752">
      <w:pPr>
        <w:rPr>
          <w:rFonts w:ascii="Times New Roman" w:hAnsi="Times New Roman" w:cs="Times New Roman"/>
          <w:i/>
          <w:sz w:val="24"/>
          <w:szCs w:val="24"/>
        </w:rPr>
      </w:pPr>
    </w:p>
    <w:p w:rsidR="00995752" w:rsidRPr="00A029C1" w:rsidRDefault="00995752" w:rsidP="00995752">
      <w:pPr>
        <w:rPr>
          <w:rFonts w:ascii="Times New Roman" w:hAnsi="Times New Roman" w:cs="Times New Roman"/>
          <w:i/>
          <w:sz w:val="24"/>
          <w:szCs w:val="24"/>
        </w:rPr>
      </w:pPr>
      <w:r w:rsidRPr="00A029C1">
        <w:rPr>
          <w:rFonts w:ascii="Times New Roman" w:hAnsi="Times New Roman" w:cs="Times New Roman"/>
          <w:i/>
          <w:sz w:val="24"/>
          <w:szCs w:val="24"/>
        </w:rPr>
        <w:t xml:space="preserve">Przyuczenie do wykonywania określonej pracy (za każdy pełny miesiąc kształcenia) </w:t>
      </w:r>
      <w:r w:rsidR="00E72004" w:rsidRPr="00A029C1">
        <w:rPr>
          <w:rFonts w:ascii="Times New Roman" w:hAnsi="Times New Roman" w:cs="Times New Roman"/>
          <w:i/>
          <w:sz w:val="24"/>
          <w:szCs w:val="24"/>
        </w:rPr>
        <w:br/>
      </w:r>
      <w:r w:rsidRPr="00A029C1">
        <w:rPr>
          <w:rFonts w:ascii="Times New Roman" w:hAnsi="Times New Roman" w:cs="Times New Roman"/>
          <w:i/>
          <w:sz w:val="24"/>
          <w:szCs w:val="24"/>
        </w:rPr>
        <w:t>– do 340 zł</w:t>
      </w:r>
      <w:r w:rsidR="00E72004" w:rsidRPr="00A029C1">
        <w:rPr>
          <w:rFonts w:ascii="Times New Roman" w:hAnsi="Times New Roman" w:cs="Times New Roman"/>
          <w:i/>
          <w:sz w:val="24"/>
          <w:szCs w:val="24"/>
        </w:rPr>
        <w:t>.</w:t>
      </w:r>
    </w:p>
    <w:p w:rsidR="00995752" w:rsidRPr="00A029C1" w:rsidRDefault="00995752" w:rsidP="00995752">
      <w:pPr>
        <w:rPr>
          <w:rFonts w:ascii="Times New Roman" w:hAnsi="Times New Roman" w:cs="Times New Roman"/>
          <w:i/>
          <w:sz w:val="24"/>
          <w:szCs w:val="24"/>
        </w:rPr>
      </w:pPr>
    </w:p>
    <w:p w:rsidR="00995752" w:rsidRPr="00A029C1" w:rsidRDefault="00995752" w:rsidP="00995752">
      <w:pPr>
        <w:rPr>
          <w:rFonts w:ascii="Times New Roman" w:hAnsi="Times New Roman" w:cs="Times New Roman"/>
          <w:i/>
          <w:sz w:val="24"/>
          <w:szCs w:val="24"/>
        </w:rPr>
      </w:pPr>
      <w:r w:rsidRPr="00A029C1">
        <w:rPr>
          <w:rFonts w:ascii="Times New Roman" w:hAnsi="Times New Roman" w:cs="Times New Roman"/>
          <w:i/>
          <w:sz w:val="24"/>
          <w:szCs w:val="24"/>
        </w:rPr>
        <w:t>Kwota dofinansowania obejmuje:</w:t>
      </w:r>
    </w:p>
    <w:p w:rsidR="00995752" w:rsidRPr="00A029C1" w:rsidRDefault="00995752" w:rsidP="00995752">
      <w:pPr>
        <w:rPr>
          <w:rFonts w:ascii="Times New Roman" w:hAnsi="Times New Roman" w:cs="Times New Roman"/>
          <w:i/>
          <w:sz w:val="24"/>
          <w:szCs w:val="24"/>
        </w:rPr>
      </w:pPr>
      <w:r w:rsidRPr="00A029C1">
        <w:rPr>
          <w:rFonts w:ascii="Times New Roman" w:hAnsi="Times New Roman" w:cs="Times New Roman"/>
          <w:i/>
          <w:sz w:val="24"/>
          <w:szCs w:val="24"/>
        </w:rPr>
        <w:t>Za okres kształcenia wynoszący 36 miesięcy, potwierdzony świadectwem pracy lub zaświadczeniem potwierdzającym okres zatrudnienia, i za przystąpienie do egzaminu zawodowego lub czeladniczego - 75 % wysokości kwoty dofinansowania, przy czym jeżeli okres kształcenia jest krótszy niż 36 miesięcy, kwotę dofinansowania wypłaca się proporcjonalnie do okresu kształcenia;</w:t>
      </w:r>
    </w:p>
    <w:p w:rsidR="00995752" w:rsidRPr="00A029C1" w:rsidRDefault="00995752" w:rsidP="00995752">
      <w:pPr>
        <w:rPr>
          <w:rFonts w:ascii="Times New Roman" w:hAnsi="Times New Roman" w:cs="Times New Roman"/>
          <w:i/>
          <w:sz w:val="24"/>
          <w:szCs w:val="24"/>
        </w:rPr>
      </w:pPr>
    </w:p>
    <w:p w:rsidR="00995752" w:rsidRPr="00A029C1" w:rsidRDefault="00995752" w:rsidP="00995752">
      <w:pPr>
        <w:rPr>
          <w:rFonts w:ascii="Times New Roman" w:hAnsi="Times New Roman" w:cs="Times New Roman"/>
          <w:i/>
          <w:sz w:val="24"/>
          <w:szCs w:val="24"/>
        </w:rPr>
      </w:pPr>
      <w:r w:rsidRPr="00A029C1">
        <w:rPr>
          <w:rFonts w:ascii="Times New Roman" w:hAnsi="Times New Roman" w:cs="Times New Roman"/>
          <w:i/>
          <w:sz w:val="24"/>
          <w:szCs w:val="24"/>
        </w:rPr>
        <w:t>Za zdany egzamin zawodowy lub czeladniczy - 25 % wysokości kwoty dofinansowania, przy czym jeżeli okres kształcenia jest krótszy niż 36 miesięcy, kwotę dofinansowania wypłaca się proporcjonalnie do okresu kształcenia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Waloryzacja dofinansowania: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 xml:space="preserve">Kwoty dofinansowania podlegają waloryzacji. Waloryzacja dokonywana po raz pierwszy polega na pomnożeniu kwot, o których mowa w ust. 2, przez wskaźnik waloryzacji </w:t>
      </w:r>
      <w:r w:rsidR="005A7FE9">
        <w:rPr>
          <w:rFonts w:ascii="Times New Roman" w:hAnsi="Times New Roman" w:cs="Times New Roman"/>
          <w:sz w:val="24"/>
          <w:szCs w:val="24"/>
        </w:rPr>
        <w:br/>
      </w:r>
      <w:r w:rsidRPr="00995752">
        <w:rPr>
          <w:rFonts w:ascii="Times New Roman" w:hAnsi="Times New Roman" w:cs="Times New Roman"/>
          <w:sz w:val="24"/>
          <w:szCs w:val="24"/>
        </w:rPr>
        <w:t>i zaokrągleniu w dół  do pełnych groszy. Kolejne waloryzacje kwot dofinansowania polegają na pomnożeniu kwot dofinansowania z roku, w którym była dokonywana ostatnia waloryzacja, przez wskaźnik waloryzacji i zaokrągleniu w dół do pełnych groszy. Waloryzacji dokonuje się od dnia następującego po dniu ogłoszenia obwieszczenia Ministra właściwego do spraw oświaty i wychowania w Dzienniku Urzędowym Rzeczypospolitej Polskiej "Monitor Polski.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Jeżeli średnioroczny wskaźnik cen towarów i usług konsumpcyjnych ogółem ogłaszany przez Prezesa Głównego Urzędu Statystycznego w Dzienniku Urzędowym Rzeczypospolitej Polskiej "Monitor Polski" na podstawie art. 94 ust. 1 pkt 1 lit. a ustawy z dnia 17 grudnia 1998 r.</w:t>
      </w:r>
      <w:r w:rsidR="005A7FE9">
        <w:rPr>
          <w:rFonts w:ascii="Times New Roman" w:hAnsi="Times New Roman" w:cs="Times New Roman"/>
          <w:sz w:val="24"/>
          <w:szCs w:val="24"/>
        </w:rPr>
        <w:br/>
      </w:r>
      <w:r w:rsidRPr="00995752">
        <w:rPr>
          <w:rFonts w:ascii="Times New Roman" w:hAnsi="Times New Roman" w:cs="Times New Roman"/>
          <w:sz w:val="24"/>
          <w:szCs w:val="24"/>
        </w:rPr>
        <w:t xml:space="preserve"> o emeryturach i rentach z Funduszu Ubezpieczeń Społecznych (Dz. U. z 2024 r. poz. 1631 </w:t>
      </w:r>
      <w:r w:rsidR="005A7FE9">
        <w:rPr>
          <w:rFonts w:ascii="Times New Roman" w:hAnsi="Times New Roman" w:cs="Times New Roman"/>
          <w:sz w:val="24"/>
          <w:szCs w:val="24"/>
        </w:rPr>
        <w:br/>
      </w:r>
      <w:r w:rsidRPr="00995752">
        <w:rPr>
          <w:rFonts w:ascii="Times New Roman" w:hAnsi="Times New Roman" w:cs="Times New Roman"/>
          <w:sz w:val="24"/>
          <w:szCs w:val="24"/>
        </w:rPr>
        <w:t>i 1674) za rok kalendarzowy, w którym była przeprowadzona ostatnia waloryzacja,</w:t>
      </w:r>
      <w:r w:rsidR="005A7FE9">
        <w:rPr>
          <w:rFonts w:ascii="Times New Roman" w:hAnsi="Times New Roman" w:cs="Times New Roman"/>
          <w:sz w:val="24"/>
          <w:szCs w:val="24"/>
        </w:rPr>
        <w:br/>
      </w:r>
      <w:r w:rsidRPr="00995752">
        <w:rPr>
          <w:rFonts w:ascii="Times New Roman" w:hAnsi="Times New Roman" w:cs="Times New Roman"/>
          <w:sz w:val="24"/>
          <w:szCs w:val="24"/>
        </w:rPr>
        <w:t>a w przypadku waloryzacji dokonywanej po raz pierwszy - za rok 2024, wyniósł co najmniej 105, to wartość tego wskaźnika podzieloną przez 100 przyjmuje się jako wskaźnik waloryzacji.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 xml:space="preserve">Jeżeli warunek, o którym mowa w ust. 5, nie został spełniony to wskaźnik waloryzacji ustala się jako iloczyn podzielonych przez 100 wartości średniorocznych wskaźników cen towarów </w:t>
      </w:r>
      <w:r w:rsidR="005A7FE9">
        <w:rPr>
          <w:rFonts w:ascii="Times New Roman" w:hAnsi="Times New Roman" w:cs="Times New Roman"/>
          <w:sz w:val="24"/>
          <w:szCs w:val="24"/>
        </w:rPr>
        <w:br/>
      </w:r>
      <w:r w:rsidRPr="00995752">
        <w:rPr>
          <w:rFonts w:ascii="Times New Roman" w:hAnsi="Times New Roman" w:cs="Times New Roman"/>
          <w:sz w:val="24"/>
          <w:szCs w:val="24"/>
        </w:rPr>
        <w:t>i usług konsumpcyjnych ogółem ogłaszanych przez Prezesa Głównego Urzędu Statystycznego w Dzienniku Urzędowym Rzeczypospolitej Polskiej "Monitor Polski" na podstawie art. 94 ust. 1 pkt 1 lit. a ustawy z dnia 17 grudnia 1998 r. o emeryturach i rentach z Funduszu Ubezpieczeń Społecznych, wynoszący co najmniej 1,05 w okresie od roku kalendarzowego, w którym była przeprowadzona ostatnia waloryzacja, do roku poprzedzającego termin waloryzacji,</w:t>
      </w:r>
      <w:r w:rsidR="005A7FE9">
        <w:rPr>
          <w:rFonts w:ascii="Times New Roman" w:hAnsi="Times New Roman" w:cs="Times New Roman"/>
          <w:sz w:val="24"/>
          <w:szCs w:val="24"/>
        </w:rPr>
        <w:br/>
      </w:r>
      <w:r w:rsidRPr="00995752">
        <w:rPr>
          <w:rFonts w:ascii="Times New Roman" w:hAnsi="Times New Roman" w:cs="Times New Roman"/>
          <w:sz w:val="24"/>
          <w:szCs w:val="24"/>
        </w:rPr>
        <w:lastRenderedPageBreak/>
        <w:t>a w przypadku waloryzacji dokonywanej po raz pierwszy - w okresie od roku 2025 do roku poprzedzającego termin waloryzacji.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Minister właściwy do spraw oświaty i wychowania ogłasza, w drodze obwieszczenia,</w:t>
      </w:r>
      <w:r w:rsidR="005A7FE9">
        <w:rPr>
          <w:rFonts w:ascii="Times New Roman" w:hAnsi="Times New Roman" w:cs="Times New Roman"/>
          <w:sz w:val="24"/>
          <w:szCs w:val="24"/>
        </w:rPr>
        <w:br/>
      </w:r>
      <w:r w:rsidRPr="00995752">
        <w:rPr>
          <w:rFonts w:ascii="Times New Roman" w:hAnsi="Times New Roman" w:cs="Times New Roman"/>
          <w:sz w:val="24"/>
          <w:szCs w:val="24"/>
        </w:rPr>
        <w:t>w Dzienniku Urzędowym Rzeczypospolitej Polskiej "Monitor Polski", w terminie do końca lutego roku, w którym jest dokonywana waloryzacja, o której mowa w ust. 4, wysokość wskaźnika waloryzacji i maksymalną wysokość kwot dofinansowania, po waloryzacji.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Dofinansowanie pracodawcom kosztów kształcenia młodocianych pracowników, z którymi zawarli umowę o pracę w celu przygotowania zawodowego przyznawane jest na podstawie decyzji administracyjnej.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Sposób załatwienia sprawy: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</w:p>
    <w:p w:rsidR="00995752" w:rsidRPr="00FC5E90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 xml:space="preserve">Decyzja w sprawie dofinansowania pracodawcom kosztów kształcenia młodocianych pracowników, z którymi zawarli umowę o pracę w celu przygotowania zawodowego oraz </w:t>
      </w:r>
      <w:r w:rsidRPr="00FC5E90">
        <w:rPr>
          <w:rFonts w:ascii="Times New Roman" w:hAnsi="Times New Roman" w:cs="Times New Roman"/>
          <w:sz w:val="24"/>
          <w:szCs w:val="24"/>
        </w:rPr>
        <w:t xml:space="preserve">zaświadczenie o udzielonej pomocy de </w:t>
      </w:r>
      <w:proofErr w:type="spellStart"/>
      <w:r w:rsidRPr="00FC5E9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05783" w:rsidRPr="00FC5E90">
        <w:rPr>
          <w:rFonts w:ascii="Times New Roman" w:hAnsi="Times New Roman" w:cs="Times New Roman"/>
          <w:sz w:val="24"/>
          <w:szCs w:val="24"/>
        </w:rPr>
        <w:t>.</w:t>
      </w:r>
    </w:p>
    <w:p w:rsidR="00FC5E90" w:rsidRPr="00FC5E90" w:rsidRDefault="00FC5E90" w:rsidP="00FC5E90">
      <w:pPr>
        <w:rPr>
          <w:rFonts w:ascii="Times New Roman" w:hAnsi="Times New Roman" w:cs="Times New Roman"/>
          <w:sz w:val="24"/>
          <w:szCs w:val="24"/>
        </w:rPr>
      </w:pPr>
      <w:r w:rsidRPr="00FC5E90">
        <w:rPr>
          <w:rFonts w:ascii="Times New Roman" w:hAnsi="Times New Roman" w:cs="Times New Roman"/>
          <w:sz w:val="24"/>
          <w:szCs w:val="24"/>
        </w:rPr>
        <w:t>Decyzja jest wydawana w ciągu miesiąca od dnia złożenia wniosku, a w sprawach szczególnie skomplikowanych nie później niż w ciągu dwóch miesięcy.</w:t>
      </w: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</w:p>
    <w:p w:rsidR="00995752" w:rsidRPr="00995752" w:rsidRDefault="00995752" w:rsidP="00995752">
      <w:pPr>
        <w:rPr>
          <w:rFonts w:ascii="Times New Roman" w:hAnsi="Times New Roman" w:cs="Times New Roman"/>
          <w:sz w:val="24"/>
          <w:szCs w:val="24"/>
        </w:rPr>
      </w:pPr>
      <w:r w:rsidRPr="00995752">
        <w:rPr>
          <w:rFonts w:ascii="Times New Roman" w:hAnsi="Times New Roman" w:cs="Times New Roman"/>
          <w:sz w:val="24"/>
          <w:szCs w:val="24"/>
        </w:rPr>
        <w:t>Dofinansowanie jest przyznawane na wniosek pracodawcy złożony w terminie 3 miesięcy od dnia zdania egzaminu przez młodocianego pracownika.</w:t>
      </w:r>
    </w:p>
    <w:p w:rsidR="003A29A6" w:rsidRPr="003A29A6" w:rsidRDefault="003A29A6" w:rsidP="003A29A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A29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2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załatwienia sprawy:</w:t>
      </w:r>
    </w:p>
    <w:p w:rsidR="003A29A6" w:rsidRPr="003A29A6" w:rsidRDefault="003A29A6" w:rsidP="003A29A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Niedźwiada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A2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eferat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3A29A6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inansowy</w:t>
      </w:r>
      <w:r w:rsidRPr="003A29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Niedźwiada-Kolonia 43, 21-104 Niedźwiada</w:t>
      </w:r>
      <w:r w:rsidRPr="003A29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pok. nr 14, II piętro</w:t>
      </w:r>
    </w:p>
    <w:p w:rsidR="003A29A6" w:rsidRPr="003A29A6" w:rsidRDefault="003A29A6" w:rsidP="003A29A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A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81 851 20 42</w:t>
      </w:r>
    </w:p>
    <w:p w:rsidR="00BF53FA" w:rsidRPr="00995752" w:rsidRDefault="00BF53FA">
      <w:pPr>
        <w:rPr>
          <w:rFonts w:ascii="Times New Roman" w:hAnsi="Times New Roman" w:cs="Times New Roman"/>
          <w:sz w:val="24"/>
          <w:szCs w:val="24"/>
        </w:rPr>
      </w:pPr>
    </w:p>
    <w:sectPr w:rsidR="00BF53FA" w:rsidRPr="0099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A7080"/>
    <w:multiLevelType w:val="multilevel"/>
    <w:tmpl w:val="4FD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A31C9"/>
    <w:multiLevelType w:val="multilevel"/>
    <w:tmpl w:val="4714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5750B"/>
    <w:multiLevelType w:val="multilevel"/>
    <w:tmpl w:val="0770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010A5"/>
    <w:multiLevelType w:val="multilevel"/>
    <w:tmpl w:val="7B3A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9D"/>
    <w:rsid w:val="001552A4"/>
    <w:rsid w:val="001A0126"/>
    <w:rsid w:val="00230AE3"/>
    <w:rsid w:val="00233A9D"/>
    <w:rsid w:val="002B0BED"/>
    <w:rsid w:val="002C2D66"/>
    <w:rsid w:val="003267DF"/>
    <w:rsid w:val="00381B49"/>
    <w:rsid w:val="003A29A6"/>
    <w:rsid w:val="0043295C"/>
    <w:rsid w:val="0047174A"/>
    <w:rsid w:val="005A7FE9"/>
    <w:rsid w:val="00605783"/>
    <w:rsid w:val="00650813"/>
    <w:rsid w:val="006626FB"/>
    <w:rsid w:val="006E1D1C"/>
    <w:rsid w:val="008572F7"/>
    <w:rsid w:val="00995752"/>
    <w:rsid w:val="00A029C1"/>
    <w:rsid w:val="00A07408"/>
    <w:rsid w:val="00A90F3D"/>
    <w:rsid w:val="00BF53FA"/>
    <w:rsid w:val="00E04FCE"/>
    <w:rsid w:val="00E63759"/>
    <w:rsid w:val="00E66F2E"/>
    <w:rsid w:val="00E72004"/>
    <w:rsid w:val="00E7335E"/>
    <w:rsid w:val="00EA5E59"/>
    <w:rsid w:val="00FB7C52"/>
    <w:rsid w:val="00FC5E90"/>
    <w:rsid w:val="00FF120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ECD3-F003-4FCD-AC5F-D1885D6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7408"/>
    <w:rPr>
      <w:b/>
      <w:bCs/>
    </w:rPr>
  </w:style>
  <w:style w:type="character" w:styleId="Uwydatnienie">
    <w:name w:val="Emphasis"/>
    <w:basedOn w:val="Domylnaczcionkaakapitu"/>
    <w:uiPriority w:val="20"/>
    <w:qFormat/>
    <w:rsid w:val="00A07408"/>
    <w:rPr>
      <w:i/>
      <w:iCs/>
    </w:rPr>
  </w:style>
  <w:style w:type="paragraph" w:styleId="Akapitzlist">
    <w:name w:val="List Paragraph"/>
    <w:basedOn w:val="Normalny"/>
    <w:uiPriority w:val="34"/>
    <w:qFormat/>
    <w:rsid w:val="002B0BED"/>
    <w:pPr>
      <w:ind w:left="720"/>
      <w:contextualSpacing/>
    </w:pPr>
  </w:style>
  <w:style w:type="character" w:customStyle="1" w:styleId="fontstyle12">
    <w:name w:val="fontstyle12"/>
    <w:basedOn w:val="Domylnaczcionkaakapitu"/>
    <w:rsid w:val="006E1D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6E1D1C"/>
    <w:pPr>
      <w:autoSpaceDE w:val="0"/>
      <w:autoSpaceDN w:val="0"/>
      <w:adjustRightInd w:val="0"/>
      <w:jc w:val="center"/>
    </w:pPr>
    <w:rPr>
      <w:rFonts w:ascii="Verdana" w:eastAsia="MS Mincho" w:hAnsi="Verdana" w:cs="Times New Roman"/>
      <w:color w:val="000000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1D1C"/>
    <w:rPr>
      <w:rFonts w:ascii="Verdana" w:eastAsia="MS Mincho" w:hAnsi="Verdana" w:cs="Times New Roman"/>
      <w:color w:val="000000"/>
      <w:szCs w:val="20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3A29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2025-03-10T13:54:00Z</dcterms:created>
  <dcterms:modified xsi:type="dcterms:W3CDTF">2025-03-13T13:16:00Z</dcterms:modified>
</cp:coreProperties>
</file>