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82" w:rsidRDefault="009D6082" w:rsidP="009D6082">
      <w:pPr>
        <w:pStyle w:val="Bezodstpw"/>
        <w:jc w:val="center"/>
        <w:rPr>
          <w:b/>
        </w:rPr>
      </w:pPr>
      <w:r w:rsidRPr="009D6082">
        <w:rPr>
          <w:b/>
        </w:rPr>
        <w:t>Załącznik nr 1</w:t>
      </w:r>
    </w:p>
    <w:p w:rsidR="009D6082" w:rsidRDefault="009D6082" w:rsidP="009D6082">
      <w:pPr>
        <w:pStyle w:val="Bezodstpw"/>
        <w:jc w:val="center"/>
        <w:rPr>
          <w:b/>
        </w:rPr>
      </w:pPr>
      <w:r>
        <w:rPr>
          <w:b/>
        </w:rPr>
        <w:t>Zgłoszenie do konkursu „Ekologiczna zakładka do książki”</w:t>
      </w:r>
    </w:p>
    <w:p w:rsidR="009D6082" w:rsidRPr="009D6082" w:rsidRDefault="009D6082" w:rsidP="009D6082">
      <w:pPr>
        <w:pStyle w:val="Bezodstpw"/>
        <w:rPr>
          <w:b/>
        </w:rPr>
      </w:pPr>
    </w:p>
    <w:p w:rsidR="009D6082" w:rsidRDefault="009D6082" w:rsidP="009D6082">
      <w:pPr>
        <w:pStyle w:val="Bezodstpw"/>
      </w:pPr>
      <w:r>
        <w:t>Imię i Nazwisko uczestnika konkursu</w:t>
      </w:r>
    </w:p>
    <w:p w:rsidR="009D6082" w:rsidRDefault="009D6082" w:rsidP="009D6082">
      <w:pPr>
        <w:pStyle w:val="Bezodstpw"/>
      </w:pPr>
    </w:p>
    <w:p w:rsidR="009D6082" w:rsidRDefault="009D6082" w:rsidP="009D6082">
      <w:pPr>
        <w:pStyle w:val="Bezodstpw"/>
      </w:pPr>
      <w:r>
        <w:t>…………………………………………………………………….</w:t>
      </w:r>
    </w:p>
    <w:p w:rsidR="009D6082" w:rsidRDefault="009D6082" w:rsidP="009D6082">
      <w:pPr>
        <w:pStyle w:val="Bezodstpw"/>
      </w:pPr>
      <w:r>
        <w:t>Imię i Nazwisko rodzica lub opiekuna prawnego</w:t>
      </w:r>
    </w:p>
    <w:p w:rsidR="009D6082" w:rsidRDefault="009D6082" w:rsidP="009D6082">
      <w:pPr>
        <w:pStyle w:val="Bezodstpw"/>
      </w:pPr>
    </w:p>
    <w:p w:rsidR="009D6082" w:rsidRDefault="009D6082" w:rsidP="009D6082">
      <w:pPr>
        <w:pStyle w:val="Bezodstpw"/>
      </w:pPr>
      <w:r>
        <w:t>…………………………………………………………………….</w:t>
      </w:r>
    </w:p>
    <w:p w:rsidR="009D6082" w:rsidRDefault="009D6082" w:rsidP="009D6082">
      <w:pPr>
        <w:pStyle w:val="Bezodstpw"/>
      </w:pPr>
      <w:r>
        <w:t>Numer telefonu</w:t>
      </w:r>
    </w:p>
    <w:p w:rsidR="009D6082" w:rsidRDefault="009D6082" w:rsidP="009D6082">
      <w:pPr>
        <w:pStyle w:val="Bezodstpw"/>
      </w:pPr>
    </w:p>
    <w:p w:rsidR="009D6082" w:rsidRDefault="009D6082" w:rsidP="009D6082">
      <w:pPr>
        <w:pStyle w:val="Bezodstpw"/>
      </w:pPr>
      <w:r>
        <w:t>…………………………………………………………………….</w:t>
      </w:r>
    </w:p>
    <w:p w:rsidR="009D6082" w:rsidRDefault="009D6082" w:rsidP="009D6082">
      <w:pPr>
        <w:pStyle w:val="Bezodstpw"/>
      </w:pPr>
    </w:p>
    <w:p w:rsidR="009D6082" w:rsidRDefault="009D6082" w:rsidP="009D6082">
      <w:pPr>
        <w:pStyle w:val="Bezodstpw"/>
      </w:pPr>
      <w:r>
        <w:t>Grupa wiekowa konkursu: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 xml:space="preserve"> od 5 do 12 lat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>od 13 do 18 lat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 xml:space="preserve"> powyżej 18 lat</w:t>
      </w:r>
    </w:p>
    <w:p w:rsidR="009D6082" w:rsidRDefault="009D6082" w:rsidP="009D6082">
      <w:pPr>
        <w:pStyle w:val="Bezodstpw"/>
      </w:pPr>
    </w:p>
    <w:p w:rsidR="009D6082" w:rsidRDefault="009D6082" w:rsidP="009D6082">
      <w:pPr>
        <w:pStyle w:val="Bezodstpw"/>
      </w:pPr>
      <w:r>
        <w:t>Zgodnie z art.6 ust.1 lit. Rozporządzenia Parlamentu Europejskiego i Rady (UE) 2016/679 z dnia 27 kwietnia 2016 r. w sprawie ochrony osób fizycznych w związku z przetwarzaniem danych osobowych i w sprawie swobodnego przepływu takich danych oraz uchylenia dyrektywy 95/46/WE wyrażam zgodę na: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 xml:space="preserve"> przetwarzanie moich (mojego dziecka) danych osobowych podanych w formularzu zgłoszeniowym do konkursu „Ekologiczna zakładka do książki”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 xml:space="preserve"> na rejestrowanie wizerunku podczas wręczenia nagród w ramach konkursu oraz na bezpłatne wykorzystanie i upublicznienie tego wizerunku i danych osobowych na potrzeby budowania pozytywnego wizerunku Administratora w przestrzeni publicznej i w mediach, poprzez umieszczenie zdjęć i filmów w przestrzeni publicznej. Niniejsza zgoda jest nieodpłatna, nie jest ograniczona ilościowo ani terytorialnie. Czas przetwarzania określa się do momentu wycofania zgody;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 xml:space="preserve"> na używanie, obróbkę, powielanie, kadrowanie i wielokrotne rozpowszechnianie materiałów fotograficznych i filmowych zawie</w:t>
      </w:r>
      <w:r w:rsidR="00DE5A2A">
        <w:t>rających wizerunek i wypowiedzi</w:t>
      </w:r>
      <w:bookmarkStart w:id="0" w:name="_GoBack"/>
      <w:bookmarkEnd w:id="0"/>
      <w:r>
        <w:t>, jakąkolwiek techniką, na wszelkich nośnikach (w tym w postaci fotografii i dokumentacji filmowej lub dźwiękowej) wyłącznie na potrzeby wskazane w pkt 1, niniejsza zgoda jest nieodpłatna, nie jest ograniczona ilościowo, ani terytorialnie. Czas przetwarzania określa się do momentu wycofania zgody;</w:t>
      </w:r>
    </w:p>
    <w:p w:rsidR="009D6082" w:rsidRDefault="009D6082" w:rsidP="009D6082">
      <w:pPr>
        <w:pStyle w:val="Bezodstpw"/>
      </w:pPr>
      <w:r>
        <w:rPr>
          <w:rFonts w:ascii="MS Gothic" w:eastAsia="MS Gothic" w:hAnsi="MS Gothic" w:cs="MS Gothic" w:hint="eastAsia"/>
        </w:rPr>
        <w:t>☐</w:t>
      </w:r>
      <w:r>
        <w:t xml:space="preserve"> na wszelkie możliwe formy publikacji, w szczególności plakaty, ulotki, billboardy, inne drukowane materiały promocyjne, relacje i spoty telewizyjne, radiowe, materiały prasowe, rozpowszechnianie w sieciach telefonii komórkowej oraz w Internecie mojej pracy zgłoszonej do konkursu. Czas przetwarzania określa się do momentu wycofania zgody.</w:t>
      </w:r>
    </w:p>
    <w:p w:rsidR="009D6082" w:rsidRDefault="009D6082" w:rsidP="009D6082">
      <w:pPr>
        <w:pStyle w:val="Bezodstpw"/>
      </w:pPr>
    </w:p>
    <w:p w:rsidR="009D6082" w:rsidRDefault="009D6082" w:rsidP="009D6082">
      <w:pPr>
        <w:pStyle w:val="Bezodstpw"/>
      </w:pPr>
      <w:r w:rsidRPr="009D6082">
        <w:rPr>
          <w:rFonts w:ascii="MS Gothic" w:eastAsia="MS Gothic" w:hAnsi="MS Gothic" w:cs="MS Gothic" w:hint="eastAsia"/>
        </w:rPr>
        <w:t>☐</w:t>
      </w:r>
      <w:r w:rsidRPr="009D6082">
        <w:t xml:space="preserve"> </w:t>
      </w:r>
      <w:r>
        <w:t>Zapoznałem</w:t>
      </w:r>
      <w:r w:rsidRPr="009D6082">
        <w:t xml:space="preserve"> się z Regulaminem Konkursu oraz Klauzulą Informacyjną o przetwarzaniu danych osobowych dostępnych pod adresem biblioteka.opoczno.pl/aktualnosci/n,225663,konkurs-</w:t>
      </w:r>
      <w:r w:rsidR="0087645F">
        <w:t>ekologiczna-zakladka-do-ksiazki</w:t>
      </w:r>
    </w:p>
    <w:p w:rsidR="009D6082" w:rsidRDefault="009D6082" w:rsidP="009D6082">
      <w:pPr>
        <w:pStyle w:val="Bezodstpw"/>
        <w:jc w:val="right"/>
      </w:pPr>
      <w:r>
        <w:t>…………………………………………………………………….</w:t>
      </w:r>
    </w:p>
    <w:p w:rsidR="00E70300" w:rsidRDefault="009D6082" w:rsidP="009D6082">
      <w:pPr>
        <w:pStyle w:val="Bezodstpw"/>
        <w:jc w:val="right"/>
      </w:pPr>
      <w:r>
        <w:t>Data i podpis uczestnika (opiekuna)</w:t>
      </w:r>
    </w:p>
    <w:sectPr w:rsidR="00E70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BA2"/>
    <w:rsid w:val="000D7BA2"/>
    <w:rsid w:val="0087645F"/>
    <w:rsid w:val="009D6082"/>
    <w:rsid w:val="00DE5A2A"/>
    <w:rsid w:val="00E7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608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D608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Biblioteka1</dc:creator>
  <cp:keywords/>
  <dc:description/>
  <cp:lastModifiedBy>Biblioteka1</cp:lastModifiedBy>
  <cp:revision>4</cp:revision>
  <dcterms:created xsi:type="dcterms:W3CDTF">2021-06-16T08:16:00Z</dcterms:created>
  <dcterms:modified xsi:type="dcterms:W3CDTF">2021-06-16T08:40:00Z</dcterms:modified>
</cp:coreProperties>
</file>