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7724F" w14:textId="64FBC028" w:rsidR="00904A15" w:rsidRPr="00AA7728" w:rsidRDefault="008F3F30" w:rsidP="00213021">
      <w:pPr>
        <w:autoSpaceDE w:val="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b/>
          <w:bCs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114BE" wp14:editId="4AC4A4BC">
                <wp:simplePos x="0" y="0"/>
                <wp:positionH relativeFrom="column">
                  <wp:posOffset>4052595</wp:posOffset>
                </wp:positionH>
                <wp:positionV relativeFrom="paragraph">
                  <wp:posOffset>-738861</wp:posOffset>
                </wp:positionV>
                <wp:extent cx="2170278" cy="534035"/>
                <wp:effectExtent l="0" t="0" r="190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0278" cy="534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57ECF" w14:textId="064A42AD" w:rsidR="00904A15" w:rsidRPr="00BF23F6" w:rsidRDefault="00904A15" w:rsidP="001804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3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Załącznik do uchwały nr</w:t>
                            </w:r>
                            <w:r w:rsidR="008E1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18/2024</w:t>
                            </w:r>
                          </w:p>
                          <w:p w14:paraId="12EEB779" w14:textId="18B1B527" w:rsidR="00904A15" w:rsidRPr="00BF23F6" w:rsidRDefault="00904A15" w:rsidP="001804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3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Zarządu Powiatu Drawskiego </w:t>
                            </w:r>
                            <w:r w:rsidR="008121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531B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BF23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 dnia</w:t>
                            </w:r>
                            <w:r w:rsidR="00AC61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17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28 maja</w:t>
                            </w:r>
                            <w:r w:rsidR="008B02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1B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</w:t>
                            </w:r>
                            <w:r w:rsidR="00AC61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531B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114B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9.1pt;margin-top:-58.2pt;width:170.9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" fillcolor="window" stroked="f" strokeweight=".5pt">
                <v:textbox>
                  <w:txbxContent>
                    <w:p w14:paraId="48557ECF" w14:textId="064A42AD" w:rsidR="00904A15" w:rsidRPr="00BF23F6" w:rsidRDefault="00904A15" w:rsidP="0018046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3F6">
                        <w:rPr>
                          <w:rFonts w:ascii="Arial" w:hAnsi="Arial" w:cs="Arial"/>
                          <w:sz w:val="20"/>
                          <w:szCs w:val="20"/>
                        </w:rPr>
                        <w:t>Załącznik do uchwały nr</w:t>
                      </w:r>
                      <w:r w:rsidR="008E17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18/2024</w:t>
                      </w:r>
                    </w:p>
                    <w:p w14:paraId="12EEB779" w14:textId="18B1B527" w:rsidR="00904A15" w:rsidRPr="00BF23F6" w:rsidRDefault="00904A15" w:rsidP="0018046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3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Zarządu Powiatu Drawskiego </w:t>
                      </w:r>
                      <w:r w:rsidR="008121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531B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</w:t>
                      </w:r>
                      <w:r w:rsidRPr="00BF23F6">
                        <w:rPr>
                          <w:rFonts w:ascii="Arial" w:hAnsi="Arial" w:cs="Arial"/>
                          <w:sz w:val="20"/>
                          <w:szCs w:val="20"/>
                        </w:rPr>
                        <w:t>z dnia</w:t>
                      </w:r>
                      <w:r w:rsidR="00AC61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E1703">
                        <w:rPr>
                          <w:rFonts w:ascii="Arial" w:hAnsi="Arial" w:cs="Arial"/>
                          <w:sz w:val="20"/>
                          <w:szCs w:val="20"/>
                        </w:rPr>
                        <w:t>28 maja</w:t>
                      </w:r>
                      <w:r w:rsidR="008B02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31BF9">
                        <w:rPr>
                          <w:rFonts w:ascii="Arial" w:hAnsi="Arial" w:cs="Arial"/>
                          <w:sz w:val="20"/>
                          <w:szCs w:val="20"/>
                        </w:rPr>
                        <w:t>202</w:t>
                      </w:r>
                      <w:r w:rsidR="00AC61E5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531B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904A15" w:rsidRPr="00AA772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OGŁOSZENIE O KONKURSIE</w:t>
      </w:r>
    </w:p>
    <w:p w14:paraId="5CB9495E" w14:textId="77777777" w:rsidR="00904A15" w:rsidRPr="00AA7728" w:rsidRDefault="00904A15" w:rsidP="0021302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4080FA" w14:textId="191BF8EE" w:rsidR="00904A15" w:rsidRPr="00AA7728" w:rsidRDefault="00904A15" w:rsidP="0021302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Zarząd Powiatu Drawskiego ogłasza konkurs na stanowisko dyrektora Zespołu Szkół </w:t>
      </w:r>
      <w:r w:rsidR="0006652C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w </w:t>
      </w:r>
      <w:r w:rsidR="00AC61E5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Czaplinku </w:t>
      </w:r>
      <w:r w:rsidR="0006652C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działającego 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>w obiek</w:t>
      </w:r>
      <w:r w:rsidR="008003B9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cie 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przy ul. </w:t>
      </w:r>
      <w:r w:rsidR="00AC61E5" w:rsidRPr="00AA7728">
        <w:rPr>
          <w:rFonts w:ascii="Arial" w:eastAsia="Times New Roman" w:hAnsi="Arial" w:cs="Arial"/>
          <w:sz w:val="20"/>
          <w:szCs w:val="20"/>
          <w:lang w:eastAsia="ar-SA"/>
        </w:rPr>
        <w:t>Grunwaldzkiej 1 i Parkowej 2 w Czaplinku</w:t>
      </w:r>
    </w:p>
    <w:p w14:paraId="04A0CAE5" w14:textId="77777777" w:rsidR="00904A15" w:rsidRPr="00AA7728" w:rsidRDefault="00904A15" w:rsidP="0021302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945F07" w14:textId="77777777" w:rsidR="00904A15" w:rsidRPr="00AA7728" w:rsidRDefault="00904A15" w:rsidP="0021302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b/>
          <w:sz w:val="20"/>
          <w:szCs w:val="20"/>
          <w:lang w:eastAsia="ar-SA"/>
        </w:rPr>
        <w:t>Podstawa prawna</w:t>
      </w:r>
    </w:p>
    <w:p w14:paraId="020E4CFD" w14:textId="2287A0FC" w:rsidR="00904A15" w:rsidRPr="00AA7728" w:rsidRDefault="00904A15" w:rsidP="0021302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Rozporządzenie Ministra Edukacji Narodowej z dnia 11 sierpnia 2017 r. w sprawie regulaminu konkursu na stanowisko dyrektora publicznego przedszkola, publicznej szkoły podstawowej, publicznej szkoły ponadpodstawowej lub publicznej placówki oraz trybu pracy komisji konkursowej (Dz.U. z 20</w:t>
      </w:r>
      <w:r w:rsidR="00200703" w:rsidRPr="00AA7728">
        <w:rPr>
          <w:rFonts w:ascii="Arial" w:eastAsia="Times New Roman" w:hAnsi="Arial" w:cs="Arial"/>
          <w:sz w:val="20"/>
          <w:szCs w:val="20"/>
          <w:lang w:eastAsia="ar-SA"/>
        </w:rPr>
        <w:t>21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 r. poz. 1</w:t>
      </w:r>
      <w:r w:rsidR="00200703" w:rsidRPr="00AA7728">
        <w:rPr>
          <w:rFonts w:ascii="Arial" w:eastAsia="Times New Roman" w:hAnsi="Arial" w:cs="Arial"/>
          <w:sz w:val="20"/>
          <w:szCs w:val="20"/>
          <w:lang w:eastAsia="ar-SA"/>
        </w:rPr>
        <w:t>428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79AC3749" w14:textId="2137AA5C" w:rsidR="00904A15" w:rsidRPr="00AA7728" w:rsidRDefault="00904A15" w:rsidP="0021302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Rozporządzenie Ministra Edukacji Narodowej z dnia 11 sierpnia 2017 r. w sprawie wymagań, jakim powinna odpowiadać osoba zajmująca stanowisko dyrektora oraz inne stanowisko kierownicze                         w publicznym przedszkolu, publicznej szkole podstawowej, publicznej szkole ponadpodstawowej oraz publicznej placówce (Dz. U. z 2</w:t>
      </w:r>
      <w:r w:rsidR="009A650F" w:rsidRPr="00AA7728">
        <w:rPr>
          <w:rFonts w:ascii="Arial" w:eastAsia="Times New Roman" w:hAnsi="Arial" w:cs="Arial"/>
          <w:sz w:val="20"/>
          <w:szCs w:val="20"/>
          <w:lang w:eastAsia="ar-SA"/>
        </w:rPr>
        <w:t>02</w:t>
      </w:r>
      <w:r w:rsidR="00BE3DEB" w:rsidRPr="00AA7728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 r. poz. </w:t>
      </w:r>
      <w:r w:rsidR="00BE3DEB" w:rsidRPr="00AA7728">
        <w:rPr>
          <w:rFonts w:ascii="Arial" w:eastAsia="Times New Roman" w:hAnsi="Arial" w:cs="Arial"/>
          <w:sz w:val="20"/>
          <w:szCs w:val="20"/>
          <w:lang w:eastAsia="ar-SA"/>
        </w:rPr>
        <w:t>2578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5ED1E042" w14:textId="77777777" w:rsidR="00904A15" w:rsidRPr="00AA7728" w:rsidRDefault="00904A15" w:rsidP="00904A1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9534BF" w14:textId="7EB84A30" w:rsidR="00904A15" w:rsidRPr="00AA7728" w:rsidRDefault="00904A15" w:rsidP="00904A15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Do konkursu może przystąpić nauczyciel mianowany lub dyplomowany, który</w:t>
      </w:r>
      <w:r w:rsidR="00E67B4E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 spełnia łącznie następujące wymagania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5B154506" w14:textId="77777777" w:rsidR="00904A15" w:rsidRPr="00AA7728" w:rsidRDefault="00904A15" w:rsidP="00904A15">
      <w:pPr>
        <w:suppressAutoHyphens/>
        <w:autoSpaceDE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05D583" w14:textId="4F967047" w:rsidR="00904A15" w:rsidRPr="00AA7728" w:rsidRDefault="00904A15" w:rsidP="00904A1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wykształcenie wyższe i tytuł zawodowy magist</w:t>
      </w:r>
      <w:r w:rsidR="00225F18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er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magist</w:t>
      </w:r>
      <w:r w:rsidR="00225F18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er 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inżynier lub równorzędny, oraz przygotowanie pedagogiczne i kwalifikacje do zajmowania stanowiska nauczyciela </w:t>
      </w:r>
      <w:r w:rsidR="00225F18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     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</w:t>
      </w:r>
      <w:r w:rsidR="00BE3DEB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szkole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lub placówce wchodzącej w skład zespołu, w której wymagania dotyczące kwalifikacji nauczycieli są najwyższe,</w:t>
      </w:r>
    </w:p>
    <w:p w14:paraId="2CDCF6BB" w14:textId="77777777" w:rsidR="00904A15" w:rsidRPr="00AA7728" w:rsidRDefault="00904A15" w:rsidP="00904A1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ukończył studia </w:t>
      </w:r>
      <w:r w:rsidR="00CD303E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pierwszego stopnia, studia drugiego stopnia, jednolite studia magisterskie lub studia podyplomowe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z zakresu zarządzania albo kurs kwalifikacyjny z zakresu zarządzania oświatą prowadzony zgodnie z przepisami w sprawie placówek doskonalenia nauczycieli;</w:t>
      </w:r>
    </w:p>
    <w:p w14:paraId="33F22C3E" w14:textId="77777777" w:rsidR="00904A15" w:rsidRPr="00AA7728" w:rsidRDefault="00904A15" w:rsidP="00904A1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co najmniej pięcioletni staż pracy pedagogicznej na stanowisku nauczyciela lub pięcioletni staż pracy dydaktycznej na stanowisku nauczyciela akademickiego;</w:t>
      </w:r>
    </w:p>
    <w:p w14:paraId="6C9804DD" w14:textId="77777777" w:rsidR="00904A15" w:rsidRPr="00AA7728" w:rsidRDefault="00904A15" w:rsidP="00904A1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uzyskał:</w:t>
      </w:r>
    </w:p>
    <w:p w14:paraId="1EFF70EC" w14:textId="77777777" w:rsidR="00904A15" w:rsidRPr="00AA7728" w:rsidRDefault="00904A15" w:rsidP="00904A15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a)</w:t>
      </w:r>
      <w:r w:rsidR="008003B9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co najmniej </w:t>
      </w:r>
      <w:r w:rsidR="00CD303E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bardzo 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dobrą ocenę pracy w okresie ostatnich pięciu lat pracy lub</w:t>
      </w:r>
    </w:p>
    <w:p w14:paraId="1CB16AE0" w14:textId="6D43AB85" w:rsidR="00904A15" w:rsidRPr="00BE3DEB" w:rsidRDefault="00904A15" w:rsidP="00BE3DEB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b)</w:t>
      </w:r>
      <w:r w:rsidR="008003B9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przypadku nauczyciela akademickiego - pozytywną ocenę pracy w okresie ostatnich czterech lat pracy w </w:t>
      </w:r>
      <w:r w:rsidR="00CD303E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uczelni</w:t>
      </w:r>
    </w:p>
    <w:p w14:paraId="1D18B2F1" w14:textId="736A6A1B" w:rsidR="008B020F" w:rsidRPr="008B020F" w:rsidRDefault="00904A15" w:rsidP="008B020F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020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przed przystąpieniem do konkursu na stanowisko dyrektora, a</w:t>
      </w:r>
      <w:r w:rsidR="008B020F" w:rsidRPr="008B020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lbo przed powierzeniem stanowiska dyrektora w przypadku</w:t>
      </w:r>
      <w:r w:rsidRPr="008B020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o którym mowa w art. 63 ust. 11 ustawy z dnia 14 grudnia 2016 r. - Prawo oświatowe, jeżeli nie przeprowadzono konkursu</w:t>
      </w:r>
      <w:r w:rsidR="008B020F" w:rsidRPr="008B020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i w przypadku, o którym mowa w art. 63 ust. 12 tej ustawy</w:t>
      </w:r>
      <w:r w:rsidR="008B020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;</w:t>
      </w:r>
    </w:p>
    <w:p w14:paraId="72DE9CA3" w14:textId="77777777" w:rsidR="00904A15" w:rsidRPr="00AA7728" w:rsidRDefault="00904A15" w:rsidP="00904A1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spełnia warunki zdrowotne niezbędne do wykonywania pracy na stanowisku kierowniczym;</w:t>
      </w:r>
    </w:p>
    <w:p w14:paraId="612C2002" w14:textId="77777777" w:rsidR="00907DC1" w:rsidRPr="00AA7728" w:rsidRDefault="00904A15" w:rsidP="00907DC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 pełną zdolność do czynności prawnych i korzysta z pełni praw publicznych;</w:t>
      </w:r>
    </w:p>
    <w:p w14:paraId="74D4E43C" w14:textId="3AC6BF61" w:rsidR="00CD303E" w:rsidRPr="00AA7728" w:rsidRDefault="00CD303E" w:rsidP="00907DC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hAnsi="Arial" w:cs="Arial"/>
          <w:sz w:val="20"/>
          <w:szCs w:val="20"/>
        </w:rPr>
        <w:t xml:space="preserve">nie był prawomocnie ukarany karą dyscyplinarną, o której mowa w art. 76 ust. 1 ustawy z dnia 26 stycznia 1982 r. – Karta Nauczyciela, a w przypadku nauczyciela akademickiego – karą dyscyplinarną, o której mowa w art. 276 ust. 1 ustawy z dnia 20 lipca 2018 r. – Prawo </w:t>
      </w:r>
      <w:r w:rsidR="00CE2D23" w:rsidRPr="00AA7728">
        <w:rPr>
          <w:rFonts w:ascii="Arial" w:hAnsi="Arial" w:cs="Arial"/>
          <w:sz w:val="20"/>
          <w:szCs w:val="20"/>
        </w:rPr>
        <w:t xml:space="preserve">                             </w:t>
      </w:r>
      <w:r w:rsidRPr="00AA7728">
        <w:rPr>
          <w:rFonts w:ascii="Arial" w:hAnsi="Arial" w:cs="Arial"/>
          <w:sz w:val="20"/>
          <w:szCs w:val="20"/>
        </w:rPr>
        <w:t>o szkolnictwie wyższym i nauce, lub karą dyscyplinarną, o której mowa w art. 140 ust. 1 ustawy z dnia 27 lipca 2005 r. – Prawo o szkolnictwie wyższym</w:t>
      </w:r>
      <w:r w:rsidR="00E67B4E" w:rsidRPr="00AA7728">
        <w:rPr>
          <w:rFonts w:ascii="Arial" w:hAnsi="Arial" w:cs="Arial"/>
          <w:sz w:val="20"/>
          <w:szCs w:val="20"/>
        </w:rPr>
        <w:t xml:space="preserve">, </w:t>
      </w:r>
      <w:r w:rsidRPr="00AA7728">
        <w:rPr>
          <w:rFonts w:ascii="Arial" w:hAnsi="Arial" w:cs="Arial"/>
          <w:sz w:val="20"/>
          <w:szCs w:val="20"/>
        </w:rPr>
        <w:t>oraz nie toczy się przeciwko niemu postępowanie dyscyplinarne</w:t>
      </w:r>
      <w:r w:rsidR="00844E2B">
        <w:rPr>
          <w:rFonts w:ascii="Arial" w:hAnsi="Arial" w:cs="Arial"/>
          <w:sz w:val="20"/>
          <w:szCs w:val="20"/>
        </w:rPr>
        <w:t>;</w:t>
      </w:r>
    </w:p>
    <w:p w14:paraId="2644C723" w14:textId="77777777" w:rsidR="00904A15" w:rsidRPr="00AA7728" w:rsidRDefault="00904A15" w:rsidP="00904A1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 był skazany prawomocnym wyrokiem za umyślne przestępstwo lub umyślne przestępstwo skarbowe;</w:t>
      </w:r>
    </w:p>
    <w:p w14:paraId="37984E93" w14:textId="77777777" w:rsidR="00904A15" w:rsidRPr="00AA7728" w:rsidRDefault="00904A15" w:rsidP="00904A1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 toczy się przeciwko niemu postępowanie o przestępstwo ścigane z oskarżenia publicznego;</w:t>
      </w:r>
    </w:p>
    <w:p w14:paraId="690B3478" w14:textId="1B784368" w:rsidR="00904A15" w:rsidRPr="00AA7728" w:rsidRDefault="00904A15" w:rsidP="00904A1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 był karany zakazem pełnienia funkcji związanych z dysponowaniem środkami publicznymi, o którym mowa w art. 31 ust. 1 pkt 4 ustawy z dnia 17 grudnia 2004 r. o odpowiedzialności za naruszenie dyscypliny finansów publicznych;</w:t>
      </w:r>
    </w:p>
    <w:p w14:paraId="6DE8BBFA" w14:textId="59A71C44" w:rsidR="00904A15" w:rsidRPr="00AA7728" w:rsidRDefault="00904A15" w:rsidP="00CD303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przypadku cudzoziemca - </w:t>
      </w:r>
      <w:r w:rsidR="00CD303E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</w:t>
      </w:r>
      <w:r w:rsidR="00CD303E" w:rsidRPr="00AA7728">
        <w:rPr>
          <w:rFonts w:ascii="Arial" w:hAnsi="Arial" w:cs="Arial"/>
          <w:sz w:val="20"/>
          <w:szCs w:val="20"/>
        </w:rPr>
        <w:t>osiada znajomość języka polskiego poświadczoną na zasadach określonych w ustawie z dnia 7 października 1999 r. o języku polskim, ukończył studia pierwszego stopnia, studia drugiego stopnia lub jednolite studia magisterskie, na kierunku filologia polska, lub jest tłumaczem przysięgłym języka polskiego</w:t>
      </w:r>
      <w:r w:rsidR="00CE2D23" w:rsidRPr="00AA7728">
        <w:rPr>
          <w:rFonts w:ascii="Arial" w:hAnsi="Arial" w:cs="Arial"/>
          <w:sz w:val="20"/>
          <w:szCs w:val="20"/>
        </w:rPr>
        <w:t>.</w:t>
      </w:r>
      <w:r w:rsidR="00CD303E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1480649A" w14:textId="77777777" w:rsidR="00CD303E" w:rsidRPr="00AA7728" w:rsidRDefault="00CD303E" w:rsidP="00CD30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A02850" w14:textId="77777777" w:rsidR="00CD303E" w:rsidRPr="00370D9B" w:rsidRDefault="00CD303E" w:rsidP="00CD30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473739A9" w14:textId="67266E1A" w:rsidR="00904A15" w:rsidRPr="00AA7728" w:rsidRDefault="00E67B4E" w:rsidP="001804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konkursu może także przystąpić osoba niebędąca nauczycielem, która spełnia łącznie następujące wymagania: </w:t>
      </w:r>
    </w:p>
    <w:p w14:paraId="2CABF5DE" w14:textId="1275EBF5" w:rsidR="00904A15" w:rsidRPr="00AA7728" w:rsidRDefault="00904A15" w:rsidP="0018046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posiada obywatelstwo polskie, z tym że wymóg ten nie dotyczy obywateli państw członkowskich Unii Europejskiej, państw członkowskich Europejskiego Porozumienia </w:t>
      </w:r>
      <w:r w:rsidR="00CE2D23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      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 xml:space="preserve">o Wolnym Handlu (EFTA) - stron </w:t>
      </w:r>
      <w:hyperlink r:id="rId7" w:anchor="/document/67435948?cm=DOCUMENT" w:tgtFrame="_blank" w:history="1">
        <w:r w:rsidRPr="00AA7728">
          <w:rPr>
            <w:rFonts w:ascii="Arial" w:eastAsia="Times New Roman" w:hAnsi="Arial" w:cs="Arial"/>
            <w:color w:val="000000" w:themeColor="text1"/>
            <w:sz w:val="20"/>
            <w:szCs w:val="20"/>
            <w:lang w:eastAsia="pl-PL"/>
          </w:rPr>
          <w:t>umowy</w:t>
        </w:r>
      </w:hyperlink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 Europejskim Obszarze Gospodarczym oraz Konfederacji Szwajcarskiej;</w:t>
      </w:r>
    </w:p>
    <w:p w14:paraId="5C040795" w14:textId="77777777" w:rsidR="00904A15" w:rsidRPr="00AA7728" w:rsidRDefault="00904A15" w:rsidP="0018046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wykształcenie wyższe i tytuł zawodowy magister, magister inżynier lub równorzędny;</w:t>
      </w:r>
    </w:p>
    <w:p w14:paraId="21A3D957" w14:textId="77777777" w:rsidR="0018046D" w:rsidRPr="00AA7728" w:rsidRDefault="00904A15" w:rsidP="003B31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co najmniej pięcioletni staż pracy, w tym co najmniej dwuletni staż pracy na stanowisku kierowniczym;</w:t>
      </w:r>
    </w:p>
    <w:p w14:paraId="25D59BE6" w14:textId="77777777" w:rsidR="00904A15" w:rsidRPr="00AA7728" w:rsidRDefault="00904A15" w:rsidP="003B31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 toczy się przeciwko niej postępowanie o przestępstwo ścigane z oskarżenia publicznego lub postępowanie dyscyplinarne;</w:t>
      </w:r>
    </w:p>
    <w:p w14:paraId="0ECA905D" w14:textId="77777777" w:rsidR="00904A15" w:rsidRPr="00AA7728" w:rsidRDefault="00904A15" w:rsidP="0018046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spełnia wymagania określone w </w:t>
      </w:r>
      <w:r w:rsidR="0018046D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pkt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1 p</w:t>
      </w:r>
      <w:r w:rsidR="0018046D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kt 2</w:t>
      </w:r>
      <w:r w:rsidR="0018046D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)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5</w:t>
      </w:r>
      <w:r w:rsidR="0018046D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)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6</w:t>
      </w:r>
      <w:r w:rsidR="0018046D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)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8</w:t>
      </w:r>
      <w:r w:rsidR="0018046D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)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10</w:t>
      </w:r>
      <w:r w:rsidR="0018046D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)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11</w:t>
      </w:r>
      <w:r w:rsidR="0018046D"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)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00D58894" w14:textId="1D66B31C" w:rsidR="00904A15" w:rsidRPr="00AA7728" w:rsidRDefault="00904A15" w:rsidP="00904A1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4BE1F67" w14:textId="1CC78FB5" w:rsidR="00E67B4E" w:rsidRPr="00AA7728" w:rsidRDefault="00E67B4E" w:rsidP="00904A1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EE0CBB3" w14:textId="77777777" w:rsidR="00E67B4E" w:rsidRPr="00AA7728" w:rsidRDefault="00E67B4E" w:rsidP="00904A1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6B5C9E" w14:textId="11E59EB3" w:rsidR="00AC7425" w:rsidRPr="00AA7728" w:rsidRDefault="00AC7425" w:rsidP="00CE2D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Do konkursu może przystąpić również:</w:t>
      </w:r>
    </w:p>
    <w:p w14:paraId="5DCCE79F" w14:textId="77777777" w:rsidR="00AC7425" w:rsidRPr="00AA7728" w:rsidRDefault="00AC7425" w:rsidP="00CE2D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sz w:val="20"/>
          <w:szCs w:val="20"/>
          <w:lang w:eastAsia="pl-PL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18DEB0E1" w14:textId="77777777" w:rsidR="00AC7425" w:rsidRPr="00AA7728" w:rsidRDefault="00AC7425" w:rsidP="00CE2D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sz w:val="20"/>
          <w:szCs w:val="20"/>
          <w:lang w:eastAsia="pl-PL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323473B7" w14:textId="77777777" w:rsidR="00AC7425" w:rsidRPr="00AA7728" w:rsidRDefault="00AC7425" w:rsidP="00CE2D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sz w:val="20"/>
          <w:szCs w:val="20"/>
          <w:lang w:eastAsia="pl-PL"/>
        </w:rPr>
        <w:t xml:space="preserve">nauczyciel mianowany lub dyplomowany urlopowany lub zwolniony z obowiązku świadczenia pracy na podstawie przepisów ustawy z dnia 23 maja 1991 r. o związkach zawodowych </w:t>
      </w:r>
    </w:p>
    <w:p w14:paraId="2148145D" w14:textId="5DC1975C" w:rsidR="00AC7425" w:rsidRPr="00CE2D23" w:rsidRDefault="00AC7425" w:rsidP="00CE2D2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sz w:val="20"/>
          <w:szCs w:val="20"/>
          <w:lang w:eastAsia="pl-PL"/>
        </w:rPr>
        <w:t>- spełniający wymagania określone w rozporządzeniu, z wyjątkiem wymogu posiadania co najmniej bardzo dobrej oceny pracy.</w:t>
      </w:r>
    </w:p>
    <w:p w14:paraId="6A46A47F" w14:textId="3105EBAE" w:rsidR="00AC7425" w:rsidRPr="00CE2D23" w:rsidRDefault="00AC7425" w:rsidP="00CE2D2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2F43F5" w14:textId="77777777" w:rsidR="00AC7425" w:rsidRPr="00CE2D23" w:rsidRDefault="00AC7425" w:rsidP="00CE2D2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AE53A2F" w14:textId="1A312434" w:rsidR="00904A15" w:rsidRPr="00AA7728" w:rsidRDefault="00904A15" w:rsidP="00CE2D23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Wymagane dokumenty:</w:t>
      </w:r>
    </w:p>
    <w:p w14:paraId="66F5DB30" w14:textId="77777777" w:rsidR="00904A15" w:rsidRPr="00AA7728" w:rsidRDefault="00904A15" w:rsidP="00904A1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0E6BC09" w14:textId="24E675C4" w:rsidR="00904A15" w:rsidRPr="00AA7728" w:rsidRDefault="00904A15" w:rsidP="00904A1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uzasadnienie przystąpienia do konkursu oraz koncepcję funkcjonowania i rozwoju Zespołu Szkół </w:t>
      </w:r>
      <w:r w:rsidR="0006652C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w </w:t>
      </w:r>
      <w:r w:rsidR="00AC61E5" w:rsidRPr="00AA7728">
        <w:rPr>
          <w:rFonts w:ascii="Arial" w:eastAsia="Times New Roman" w:hAnsi="Arial" w:cs="Arial"/>
          <w:sz w:val="20"/>
          <w:szCs w:val="20"/>
          <w:lang w:eastAsia="ar-SA"/>
        </w:rPr>
        <w:t>Czaplinku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2EC85D2B" w14:textId="77777777" w:rsidR="00904A15" w:rsidRPr="00AA7728" w:rsidRDefault="00904A15" w:rsidP="00904A1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życiorys z opisem przebiegu pracy zawodowej, zawierający w szczególności informację o:</w:t>
      </w:r>
    </w:p>
    <w:p w14:paraId="57AB016E" w14:textId="77777777" w:rsidR="00904A15" w:rsidRPr="00AA7728" w:rsidRDefault="00904A15" w:rsidP="00904A15">
      <w:pPr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left="1134" w:hanging="22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Hlk510785619"/>
      <w:r w:rsidRPr="00AA7728">
        <w:rPr>
          <w:rFonts w:ascii="Arial" w:eastAsia="Times New Roman" w:hAnsi="Arial" w:cs="Arial"/>
          <w:sz w:val="20"/>
          <w:szCs w:val="20"/>
          <w:lang w:eastAsia="ar-SA"/>
        </w:rPr>
        <w:t>a) stażu pracy pedagogicznej - w przypadku nauczyciela albo</w:t>
      </w:r>
    </w:p>
    <w:p w14:paraId="5662B0E3" w14:textId="77777777" w:rsidR="00904A15" w:rsidRPr="00AA7728" w:rsidRDefault="00904A15" w:rsidP="00904A15">
      <w:pPr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left="1134" w:hanging="22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b) stażu pracy dydaktycznej - w przypadku nauczyciela akademickiego, albo</w:t>
      </w:r>
    </w:p>
    <w:p w14:paraId="2328E768" w14:textId="21F25A6D" w:rsidR="00904A15" w:rsidRPr="00AA7728" w:rsidRDefault="00904A15" w:rsidP="00904A15">
      <w:p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ind w:left="1179" w:hanging="2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c)</w:t>
      </w:r>
      <w:r w:rsidR="00AC61E5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stażu pracy, w tym stażu pracy na stanowisku kierowniczym - w przypadku osoby niebędącej nauczycielem, </w:t>
      </w:r>
    </w:p>
    <w:bookmarkEnd w:id="0"/>
    <w:p w14:paraId="73424CAE" w14:textId="77777777" w:rsidR="00904A15" w:rsidRPr="00AA7728" w:rsidRDefault="00904A15" w:rsidP="00904A15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oświadczenie zawierające następujące dane osobowe kandydata:</w:t>
      </w:r>
    </w:p>
    <w:p w14:paraId="5184AF7D" w14:textId="77777777" w:rsidR="00904A15" w:rsidRPr="00AA7728" w:rsidRDefault="00904A15" w:rsidP="00904A15">
      <w:pPr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left="1134" w:hanging="22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a) imię (imiona) i nazwisko,</w:t>
      </w:r>
    </w:p>
    <w:p w14:paraId="6A4D270C" w14:textId="77777777" w:rsidR="00904A15" w:rsidRPr="00AA7728" w:rsidRDefault="00904A15" w:rsidP="00904A15">
      <w:pPr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left="1134" w:hanging="22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b) datę i miejsce urodzenia,</w:t>
      </w:r>
    </w:p>
    <w:p w14:paraId="2CDFF2FE" w14:textId="77777777" w:rsidR="00904A15" w:rsidRPr="00AA7728" w:rsidRDefault="00904A15" w:rsidP="00904A15">
      <w:p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ind w:left="1179" w:hanging="2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c) obywatelstwo,</w:t>
      </w:r>
    </w:p>
    <w:p w14:paraId="2679C8E0" w14:textId="77777777" w:rsidR="00904A15" w:rsidRPr="00AA7728" w:rsidRDefault="00904A15" w:rsidP="00904A15">
      <w:p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ind w:left="1179" w:hanging="2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d) miejsce zamieszkania (adres do korespondencji),</w:t>
      </w:r>
    </w:p>
    <w:p w14:paraId="291C019C" w14:textId="77777777" w:rsidR="00904A15" w:rsidRPr="00AA7728" w:rsidRDefault="00904A15" w:rsidP="00904A15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poświadczone przez kandydata za zgodność z oryginałem kopie dokumentów potwierdzających posiadanie wymaganego stażu pracy, o którym mowa w pkt 2)</w:t>
      </w:r>
      <w:r w:rsidR="00807650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, świadectw pracy, zaświadczeń 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>o zatrudnieniu lub innych dokumentów potwierdzających okres zatrudnienia,</w:t>
      </w:r>
    </w:p>
    <w:p w14:paraId="3276750C" w14:textId="77777777" w:rsidR="00904A15" w:rsidRPr="00AA7728" w:rsidRDefault="00904A15" w:rsidP="00904A15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poświadczone przez kandydata za zgodność z oryginałem kopie dokumentów potwierdzających posiadanie wymaganego wykształcenia, w tym dyplomu ukończenia studiów </w:t>
      </w:r>
      <w:r w:rsidR="001D7E55" w:rsidRPr="00AA7728">
        <w:rPr>
          <w:rFonts w:ascii="Arial" w:eastAsia="Times New Roman" w:hAnsi="Arial" w:cs="Arial"/>
          <w:sz w:val="20"/>
          <w:szCs w:val="20"/>
          <w:lang w:eastAsia="ar-SA"/>
        </w:rPr>
        <w:t>pierwszego stopnia, studiów drugiego stopnia, jed</w:t>
      </w:r>
      <w:r w:rsidR="00087614" w:rsidRPr="00AA7728">
        <w:rPr>
          <w:rFonts w:ascii="Arial" w:eastAsia="Times New Roman" w:hAnsi="Arial" w:cs="Arial"/>
          <w:sz w:val="20"/>
          <w:szCs w:val="20"/>
          <w:lang w:eastAsia="ar-SA"/>
        </w:rPr>
        <w:t>nolitych studiów magisterskich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 lub świadectwa ukończenia studiów podyplomowych</w:t>
      </w:r>
      <w:r w:rsidR="00087614" w:rsidRPr="00AA7728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 z zakresu zarządzania albo świadectwa ukończenia kursu kwalifikacyjnego z zakresu zarządzania oświatą,</w:t>
      </w:r>
    </w:p>
    <w:p w14:paraId="057509C1" w14:textId="51137B8C" w:rsidR="00250886" w:rsidRPr="00AA7728" w:rsidRDefault="00E67B4E" w:rsidP="00087614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w przypadku cudzoziemca - </w:t>
      </w:r>
      <w:r w:rsidR="00904A15" w:rsidRPr="00AA7728">
        <w:rPr>
          <w:rFonts w:ascii="Arial" w:eastAsia="Times New Roman" w:hAnsi="Arial" w:cs="Arial"/>
          <w:sz w:val="20"/>
          <w:szCs w:val="20"/>
          <w:lang w:eastAsia="ar-SA"/>
        </w:rPr>
        <w:t>poświadczona przez kandydata za zgodność z oryginałem kopia</w:t>
      </w:r>
      <w:r w:rsidR="00087614" w:rsidRPr="00AA7728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="00250886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904A15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dokumentu potwierdzającego znajomość języka polskiego, o którym mowa w ustawie z dnia </w:t>
      </w:r>
      <w:r w:rsidR="00CE2D23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</w:t>
      </w:r>
      <w:r w:rsidR="00904A15" w:rsidRPr="00AA7728">
        <w:rPr>
          <w:rFonts w:ascii="Arial" w:eastAsia="Times New Roman" w:hAnsi="Arial" w:cs="Arial"/>
          <w:sz w:val="20"/>
          <w:szCs w:val="20"/>
          <w:lang w:eastAsia="ar-SA"/>
        </w:rPr>
        <w:t>7 października 1999 r.</w:t>
      </w:r>
      <w:r w:rsidR="00250886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 o języku polskim, lub</w:t>
      </w:r>
      <w:r w:rsidR="00904A15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50886" w:rsidRPr="00AA7728">
        <w:rPr>
          <w:rFonts w:ascii="Arial" w:hAnsi="Arial" w:cs="Arial"/>
          <w:sz w:val="20"/>
          <w:szCs w:val="20"/>
        </w:rPr>
        <w:t>dyplomu ukończenia studiów pierwszego stopnia, studiów drugiego stopnia lub jednolitych studiów magisterskich, na kierunku filologia polska, lub dokumentu potwierdzającego prawo do wykonywania zawodu tłumacza przysięgłego języka polskiego</w:t>
      </w:r>
      <w:r w:rsidRPr="00AA7728">
        <w:rPr>
          <w:rFonts w:ascii="Arial" w:hAnsi="Arial" w:cs="Arial"/>
          <w:sz w:val="20"/>
          <w:szCs w:val="20"/>
        </w:rPr>
        <w:t>,</w:t>
      </w:r>
    </w:p>
    <w:p w14:paraId="7603F405" w14:textId="77777777" w:rsidR="00904A15" w:rsidRPr="00AA7728" w:rsidRDefault="00904A15" w:rsidP="00904A15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poświadczona przez kandydata za zgodność z oryginałem kopia zaświadczenia lekarskiego                    o braku przeciwwskazań zdrowotnych do wykonywania pracy na stanowisku kierowniczym,</w:t>
      </w:r>
    </w:p>
    <w:p w14:paraId="10B56BE4" w14:textId="77777777" w:rsidR="00904A15" w:rsidRPr="00AA7728" w:rsidRDefault="00904A15" w:rsidP="00904A15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oświadczenie, że przeciwko kandydatowi nie toczy się postępowanie o przestępstwo ścigane                    z oskarżenia publicznego lub postępowanie dyscyplinarne,</w:t>
      </w:r>
    </w:p>
    <w:p w14:paraId="1AF8B7E9" w14:textId="77777777" w:rsidR="00904A15" w:rsidRPr="00AA7728" w:rsidRDefault="00904A15" w:rsidP="00904A15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oświadczenie, że kandydat nie był skazany prawomocnym wyrokiem za umyślne przestępstwo lub umyślne przestępstwo skarbowe,</w:t>
      </w:r>
    </w:p>
    <w:p w14:paraId="52B43452" w14:textId="2C515FCE" w:rsidR="00904A15" w:rsidRPr="00AA7728" w:rsidRDefault="00904A15" w:rsidP="00904A15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oświadczenie, że kandydat nie był karany zakazem pełnienia funkcji związanych                                       z dysponowaniem środkami publicznymi, o którym mowa w art. 31 ust. 1 pkt 4 ustawy z dnia </w:t>
      </w:r>
      <w:r w:rsidR="00CE2D23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>17 grudnia 2004 r. o odpowiedzialności za naruszenie dyscypliny finansów publiczny</w:t>
      </w:r>
      <w:r w:rsidR="00807650" w:rsidRPr="00AA7728">
        <w:rPr>
          <w:rFonts w:ascii="Arial" w:eastAsia="Times New Roman" w:hAnsi="Arial" w:cs="Arial"/>
          <w:sz w:val="20"/>
          <w:szCs w:val="20"/>
          <w:lang w:eastAsia="ar-SA"/>
        </w:rPr>
        <w:t>ch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6647FCFC" w14:textId="718C022D" w:rsidR="00904A15" w:rsidRPr="00AA7728" w:rsidRDefault="00904A15" w:rsidP="00904A15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oświadczenie o dopełnieniu obowiązku, o którym mowa w art. 7 ust. 1 i 3a ustawy z dnia </w:t>
      </w:r>
      <w:r w:rsidR="00CE2D23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>18 października 2006 r. o ujawnianiu informacji o dokumentach organów bezpieczeństwa państwa</w:t>
      </w:r>
      <w:r w:rsidR="00526D43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>z lat 1944-1990 oraz treści tych dokumentów – w przypadku kandydata na dyrektora publicznej szkoły urodzonego przed dniem 1 sierpnia 1972 r.,</w:t>
      </w:r>
    </w:p>
    <w:p w14:paraId="72C14F86" w14:textId="77777777" w:rsidR="00904A15" w:rsidRPr="00AA7728" w:rsidRDefault="00904A15" w:rsidP="00904A15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poświadczona przez kandydata za zgodność z oryginałem kopia aktu nadania stopnia nauczyciela mianowanego lub dyplomowanego - w przypadku nauczyciela,</w:t>
      </w:r>
    </w:p>
    <w:p w14:paraId="7D14AACE" w14:textId="77777777" w:rsidR="00904A15" w:rsidRPr="00AA7728" w:rsidRDefault="00904A15" w:rsidP="00904A15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poświadczona przez kandydata za zgodność z oryginałem kopia karty oceny pracy lub oceny dorobku zawodowego - w przypadku nauczyciela i nauczyciela akademickiego,</w:t>
      </w:r>
    </w:p>
    <w:p w14:paraId="1CE9AD07" w14:textId="0CA26DDA" w:rsidR="00904A15" w:rsidRPr="00AA7728" w:rsidRDefault="00904A15" w:rsidP="001F46E4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oświadczenie, że kandydat nie był prawomocnie ukarany karą dyscyplinarną, o której mowa </w:t>
      </w:r>
      <w:r w:rsidR="00225F18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>w art. 76 ust. 1 ustawy z dnia 26 stycznia 1982 r. - Karta Nauczyciela</w:t>
      </w:r>
      <w:r w:rsidR="00087614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 lub karą dyscyplinarną, </w:t>
      </w:r>
      <w:r w:rsidR="00225F18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="00087614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o której mowa w art. </w:t>
      </w:r>
      <w:r w:rsidR="00225F18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276 ust. 1 ustawy z dnia 20 lipca 2018 r. – Prawo o szkolnictwie wyższym i nauce, lub kara dyscyplinarną, o której mowa </w:t>
      </w:r>
      <w:r w:rsidR="00AC61E5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w art. </w:t>
      </w:r>
      <w:r w:rsidR="00087614" w:rsidRPr="00AA7728">
        <w:rPr>
          <w:rFonts w:ascii="Arial" w:eastAsia="Times New Roman" w:hAnsi="Arial" w:cs="Arial"/>
          <w:sz w:val="20"/>
          <w:szCs w:val="20"/>
          <w:lang w:eastAsia="ar-SA"/>
        </w:rPr>
        <w:t xml:space="preserve">140 ust. 1 ustawy z dnia 27 lipca 2005 r. - Prawo o szkolnictwie wyższym </w:t>
      </w:r>
      <w:r w:rsidRPr="00AA7728">
        <w:rPr>
          <w:rFonts w:ascii="Arial" w:eastAsia="Times New Roman" w:hAnsi="Arial" w:cs="Arial"/>
          <w:sz w:val="20"/>
          <w:szCs w:val="20"/>
          <w:lang w:eastAsia="ar-SA"/>
        </w:rPr>
        <w:t>- w przypadku nauczyciela i nauczyciela akademickiego,</w:t>
      </w:r>
    </w:p>
    <w:p w14:paraId="1DC3BB22" w14:textId="07E149D4" w:rsidR="00904A15" w:rsidRPr="00AA7728" w:rsidRDefault="00904A15" w:rsidP="00974DCA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oświadczenie, że kandydat ma pełną zdolność do czynności prawnych i korzysta z pełni praw publicznych</w:t>
      </w:r>
      <w:r w:rsidR="00974DCA" w:rsidRPr="00AA7728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68DA07D4" w14:textId="2A5C3E2A" w:rsidR="00D81796" w:rsidRPr="00AC61E5" w:rsidRDefault="00D81796" w:rsidP="008B020F">
      <w:p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highlight w:val="green"/>
          <w:lang w:eastAsia="ar-SA"/>
        </w:rPr>
      </w:pPr>
    </w:p>
    <w:p w14:paraId="3F9AE857" w14:textId="77777777" w:rsidR="00974DCA" w:rsidRPr="00974DCA" w:rsidRDefault="00974DCA" w:rsidP="00CE2D23">
      <w:p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1352EC3" w14:textId="77777777" w:rsidR="00F73829" w:rsidRPr="00D6033D" w:rsidRDefault="00F73829" w:rsidP="00CE2D2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highlight w:val="magenta"/>
          <w:lang w:eastAsia="pl-PL"/>
        </w:rPr>
      </w:pPr>
    </w:p>
    <w:p w14:paraId="62BC120C" w14:textId="77777777" w:rsidR="00904A15" w:rsidRPr="00CE2D23" w:rsidRDefault="00904A15" w:rsidP="00CE2D23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2D23">
        <w:rPr>
          <w:rFonts w:ascii="Arial" w:eastAsia="Times New Roman" w:hAnsi="Arial" w:cs="Arial"/>
          <w:sz w:val="20"/>
          <w:szCs w:val="20"/>
          <w:lang w:eastAsia="ar-S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640D5284" w14:textId="0FF0EBB7" w:rsidR="00904A15" w:rsidRPr="00CE2D23" w:rsidRDefault="00904A15" w:rsidP="00CE2D23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2D23">
        <w:rPr>
          <w:rFonts w:ascii="Arial" w:eastAsia="Times New Roman" w:hAnsi="Arial" w:cs="Arial"/>
          <w:sz w:val="20"/>
          <w:szCs w:val="20"/>
          <w:lang w:eastAsia="ar-SA"/>
        </w:rPr>
        <w:t xml:space="preserve">Oferty należy składać w zamkniętych kopertach z podanym adresem zwrotnym, z dopiskiem „Konkurs na dyrektora ZS w </w:t>
      </w:r>
      <w:r w:rsidR="00AC61E5">
        <w:rPr>
          <w:rFonts w:ascii="Arial" w:eastAsia="Times New Roman" w:hAnsi="Arial" w:cs="Arial"/>
          <w:sz w:val="20"/>
          <w:szCs w:val="20"/>
          <w:lang w:eastAsia="ar-SA"/>
        </w:rPr>
        <w:t>Czaplinku</w:t>
      </w:r>
      <w:r w:rsidRPr="00E01F30">
        <w:rPr>
          <w:rFonts w:ascii="Arial" w:eastAsia="Times New Roman" w:hAnsi="Arial" w:cs="Arial"/>
          <w:sz w:val="20"/>
          <w:szCs w:val="20"/>
          <w:lang w:eastAsia="ar-SA"/>
        </w:rPr>
        <w:t xml:space="preserve">” </w:t>
      </w:r>
      <w:r w:rsidRPr="00E01F3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terminie do </w:t>
      </w:r>
      <w:r w:rsidR="008E170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27 czerwca </w:t>
      </w:r>
      <w:r w:rsidR="00E01F30" w:rsidRPr="00E01F30">
        <w:rPr>
          <w:rFonts w:ascii="Arial" w:eastAsia="Times New Roman" w:hAnsi="Arial" w:cs="Arial"/>
          <w:b/>
          <w:sz w:val="20"/>
          <w:szCs w:val="20"/>
          <w:lang w:eastAsia="ar-SA"/>
        </w:rPr>
        <w:t>202</w:t>
      </w:r>
      <w:r w:rsidR="00AC61E5">
        <w:rPr>
          <w:rFonts w:ascii="Arial" w:eastAsia="Times New Roman" w:hAnsi="Arial" w:cs="Arial"/>
          <w:b/>
          <w:sz w:val="20"/>
          <w:szCs w:val="20"/>
          <w:lang w:eastAsia="ar-SA"/>
        </w:rPr>
        <w:t>4</w:t>
      </w:r>
      <w:r w:rsidR="00E01F30" w:rsidRPr="00E01F3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r.</w:t>
      </w:r>
      <w:r w:rsidRPr="00E01F3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do godz. </w:t>
      </w:r>
      <w:r w:rsidR="00E01F3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14:00 </w:t>
      </w:r>
      <w:r w:rsidR="00855BE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</w:t>
      </w:r>
      <w:r w:rsidR="00807650" w:rsidRPr="00CE2D23">
        <w:rPr>
          <w:rFonts w:ascii="Arial" w:eastAsia="Times New Roman" w:hAnsi="Arial" w:cs="Arial"/>
          <w:sz w:val="20"/>
          <w:szCs w:val="20"/>
          <w:lang w:eastAsia="ar-SA"/>
        </w:rPr>
        <w:t>w Biurze Obsługi Klienta</w:t>
      </w:r>
      <w:r w:rsidRPr="00CE2D23">
        <w:rPr>
          <w:rFonts w:ascii="Arial" w:eastAsia="Times New Roman" w:hAnsi="Arial" w:cs="Arial"/>
          <w:sz w:val="20"/>
          <w:szCs w:val="20"/>
          <w:lang w:eastAsia="ar-SA"/>
        </w:rPr>
        <w:t xml:space="preserve">, pok. nr 1 lub przesłać na adres: Starostwo Powiatowe, Pl. Elizy Orzeszkowej 3, 78-500 Drawsko Pomorskie. </w:t>
      </w:r>
      <w:r w:rsidR="00BB4ADD" w:rsidRPr="00CE2D23">
        <w:rPr>
          <w:rFonts w:ascii="Arial" w:eastAsia="Times New Roman" w:hAnsi="Arial" w:cs="Arial"/>
          <w:sz w:val="20"/>
          <w:szCs w:val="20"/>
          <w:lang w:eastAsia="ar-SA"/>
        </w:rPr>
        <w:t xml:space="preserve">Na kopercie należy podać imię i nazwisko kandydata oraz adres do korespondencji. </w:t>
      </w:r>
      <w:r w:rsidRPr="00CE2D23">
        <w:rPr>
          <w:rFonts w:ascii="Arial" w:eastAsia="Times New Roman" w:hAnsi="Arial" w:cs="Arial"/>
          <w:sz w:val="20"/>
          <w:szCs w:val="20"/>
          <w:lang w:eastAsia="ar-SA"/>
        </w:rPr>
        <w:t>W przypadku przesłania oferty listownie, za datę jej złożenia uważa się datę doręczenia przesyłki do Starostwa Powiatowego w Drawsku Pomorskim.</w:t>
      </w:r>
    </w:p>
    <w:p w14:paraId="6E236AF7" w14:textId="1936F591" w:rsidR="00904A15" w:rsidRPr="00CE2D23" w:rsidRDefault="00225F18" w:rsidP="00CE2D23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2D23">
        <w:rPr>
          <w:rFonts w:ascii="Arial" w:eastAsia="Times New Roman" w:hAnsi="Arial" w:cs="Arial"/>
          <w:sz w:val="20"/>
          <w:szCs w:val="20"/>
          <w:lang w:eastAsia="ar-SA"/>
        </w:rPr>
        <w:t xml:space="preserve">Nie dopuszcza się </w:t>
      </w:r>
      <w:r w:rsidR="00904A15" w:rsidRPr="00CE2D23">
        <w:rPr>
          <w:rFonts w:ascii="Arial" w:eastAsia="Times New Roman" w:hAnsi="Arial" w:cs="Arial"/>
          <w:sz w:val="20"/>
          <w:szCs w:val="20"/>
          <w:lang w:eastAsia="ar-SA"/>
        </w:rPr>
        <w:t>składani</w:t>
      </w:r>
      <w:r w:rsidR="00E01F30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="00904A15" w:rsidRPr="00CE2D23">
        <w:rPr>
          <w:rFonts w:ascii="Arial" w:eastAsia="Times New Roman" w:hAnsi="Arial" w:cs="Arial"/>
          <w:sz w:val="20"/>
          <w:szCs w:val="20"/>
          <w:lang w:eastAsia="ar-SA"/>
        </w:rPr>
        <w:t xml:space="preserve"> ofert w postaci elektronicznej. </w:t>
      </w:r>
    </w:p>
    <w:p w14:paraId="5FCB7DD7" w14:textId="77777777" w:rsidR="00904A15" w:rsidRPr="00CE2D23" w:rsidRDefault="00904A15" w:rsidP="00CE2D23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2D23">
        <w:rPr>
          <w:rFonts w:ascii="Arial" w:eastAsia="Times New Roman" w:hAnsi="Arial" w:cs="Arial"/>
          <w:sz w:val="20"/>
          <w:szCs w:val="20"/>
          <w:lang w:eastAsia="ar-SA"/>
        </w:rPr>
        <w:t>Konkurs przeprowadzi komisja konkursowa powołana przez Zarząd Powiatu Drawskiego.</w:t>
      </w:r>
    </w:p>
    <w:p w14:paraId="1CA7818A" w14:textId="77777777" w:rsidR="00904A15" w:rsidRDefault="00904A15" w:rsidP="00CE2D23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2D23">
        <w:rPr>
          <w:rFonts w:ascii="Arial" w:eastAsia="Times New Roman" w:hAnsi="Arial" w:cs="Arial"/>
          <w:sz w:val="20"/>
          <w:szCs w:val="20"/>
          <w:lang w:eastAsia="ar-SA"/>
        </w:rPr>
        <w:t>O terminie i miejscu przeprowadzenia postępowania konkursowego kandydaci zo</w:t>
      </w:r>
      <w:r w:rsidR="001B25FA" w:rsidRPr="00CE2D23">
        <w:rPr>
          <w:rFonts w:ascii="Arial" w:eastAsia="Times New Roman" w:hAnsi="Arial" w:cs="Arial"/>
          <w:sz w:val="20"/>
          <w:szCs w:val="20"/>
          <w:lang w:eastAsia="ar-SA"/>
        </w:rPr>
        <w:t>staną powiadomieni pisemnie na adres zwrotny podany na kopercie zawierającej ofertę</w:t>
      </w:r>
      <w:r w:rsidRPr="00CE2D23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63D590FA" w14:textId="60659FF2" w:rsidR="003C4541" w:rsidRPr="008B020F" w:rsidRDefault="008B020F" w:rsidP="008B020F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C4541" w:rsidRPr="008B020F">
        <w:rPr>
          <w:rFonts w:ascii="Arial" w:hAnsi="Arial" w:cs="Arial"/>
          <w:sz w:val="20"/>
          <w:szCs w:val="20"/>
        </w:rPr>
        <w:t>Klauzula informacyjna RODO</w:t>
      </w:r>
    </w:p>
    <w:p w14:paraId="1327C4B4" w14:textId="77777777" w:rsidR="003C4541" w:rsidRDefault="003C4541" w:rsidP="003C454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_Hlk516475768"/>
    </w:p>
    <w:p w14:paraId="77B1E6DC" w14:textId="77777777" w:rsidR="003C4541" w:rsidRDefault="003C4541" w:rsidP="003C4541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Zgodnie z art. 13 ust. 1 i 2</w:t>
      </w:r>
      <w:r>
        <w:rPr>
          <w:rFonts w:ascii="Arial" w:hAnsi="Arial" w:cs="Arial"/>
          <w:color w:val="000000"/>
          <w:sz w:val="20"/>
          <w:szCs w:val="20"/>
        </w:rPr>
        <w:t xml:space="preserve"> rozporządzenia Parlamentu Europejskiego i Rady (UE) 2016/679 z 27.04.2016  r.  w sprawie  ochrony  osób  fizycznych  w  związku  z  przetwarzaniem danych osobowych  i w sprawie  swobodnego  przepływu  takich  danych  oraz  uchylenia  dyrektywy 95/46/WE  (ogólne  rozporządzenie  o  ochronie  danych)  (Dz. Urz.  UE  L  119/1) –  dalej RODO − informujemy, że:</w:t>
      </w:r>
    </w:p>
    <w:p w14:paraId="7EF26BF9" w14:textId="77777777" w:rsidR="003C4541" w:rsidRDefault="003C4541" w:rsidP="003C4541">
      <w:pPr>
        <w:numPr>
          <w:ilvl w:val="0"/>
          <w:numId w:val="9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Administratorem danych osobowych jest: Zarząd Powiatu Drawskiego, adres: Plac Elizy Orzeszkowej 3, 78-500 Drawsko Pomorskie, tel. 94 363 34 64, e-mail: </w:t>
      </w:r>
      <w:hyperlink r:id="rId8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eastAsia="pl-PL"/>
          </w:rPr>
          <w:t>powiatdrawski@powiatdrawski.pl</w:t>
        </w:r>
      </w:hyperlink>
    </w:p>
    <w:p w14:paraId="56E41ED4" w14:textId="77777777" w:rsidR="003B16CC" w:rsidRDefault="003C4541" w:rsidP="003C4541">
      <w:pPr>
        <w:numPr>
          <w:ilvl w:val="0"/>
          <w:numId w:val="9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Z inspektorem ochrony danych w Starostwie Powiatowym w Drawsku Pomorskim można skontaktować się poprzez: e-mail: </w:t>
      </w:r>
      <w:hyperlink r:id="rId9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eastAsia="pl-PL"/>
          </w:rPr>
          <w:t>iod@powiatdrawski.pl</w:t>
        </w:r>
      </w:hyperlink>
      <w:r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35251895" w14:textId="5F330F6E" w:rsidR="003C4541" w:rsidRDefault="003C4541" w:rsidP="003C4541">
      <w:pPr>
        <w:numPr>
          <w:ilvl w:val="0"/>
          <w:numId w:val="9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Pana/Pani dane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osobowe przetwarzane będą w związku  z art. 6 ust. 1 lit.  c) zgodnie z RODO, </w:t>
      </w:r>
      <w:r w:rsidR="003B16CC">
        <w:rPr>
          <w:rFonts w:ascii="Arial" w:eastAsia="Calibri" w:hAnsi="Arial" w:cs="Arial"/>
          <w:color w:val="000000"/>
          <w:sz w:val="20"/>
          <w:szCs w:val="20"/>
        </w:rPr>
        <w:t xml:space="preserve">           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w szczególności na podstawie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>art. 63 ust. 11 ustawy z dnia 14 grudnia 2016 r. – Prawo oświatowe</w:t>
      </w:r>
      <w:r w:rsidR="003B16CC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oraz </w:t>
      </w:r>
      <w:r w:rsidR="003B16CC" w:rsidRPr="003B16CC">
        <w:rPr>
          <w:rFonts w:ascii="Arial" w:hAnsi="Arial" w:cs="Arial"/>
          <w:sz w:val="20"/>
          <w:szCs w:val="20"/>
        </w:rPr>
        <w:t>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</w:t>
      </w:r>
      <w:r w:rsidRPr="003B16CC">
        <w:rPr>
          <w:rFonts w:ascii="Arial" w:eastAsia="Calibri" w:hAnsi="Arial" w:cs="Arial"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w zakresie niezbędnym do przeprowadzenia konkursu na stanowisko dyrektora jednostki organizacyjnej, którą jest </w:t>
      </w:r>
      <w:r w:rsidR="008B020F">
        <w:rPr>
          <w:rFonts w:ascii="Arial" w:hAnsi="Arial" w:cs="Arial"/>
          <w:color w:val="000000"/>
          <w:sz w:val="20"/>
          <w:szCs w:val="20"/>
          <w:lang w:eastAsia="pl-PL"/>
        </w:rPr>
        <w:t xml:space="preserve">Zespół Szkół w Czaplinku. </w:t>
      </w:r>
    </w:p>
    <w:p w14:paraId="6B2CDFF9" w14:textId="3D3A0A52" w:rsidR="003C4541" w:rsidRDefault="003C4541" w:rsidP="003C4541">
      <w:pPr>
        <w:numPr>
          <w:ilvl w:val="0"/>
          <w:numId w:val="9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Odbiorcami danych osobowych będą członkowie komisji konkursowej powołanej przez Zarząd Powiatu Drawskiego</w:t>
      </w:r>
      <w:r w:rsidR="003B16CC">
        <w:rPr>
          <w:rFonts w:ascii="Arial" w:hAnsi="Arial" w:cs="Arial"/>
          <w:color w:val="000000"/>
          <w:sz w:val="20"/>
          <w:szCs w:val="20"/>
          <w:lang w:eastAsia="pl-PL"/>
        </w:rPr>
        <w:t xml:space="preserve"> oraz podmioty przetwarzające dane w naszym imieniu, na podstawie zawartej umowy powierzenia przetwarzania danych osobowych.</w:t>
      </w:r>
    </w:p>
    <w:p w14:paraId="3399371D" w14:textId="77777777" w:rsidR="003C4541" w:rsidRDefault="003C4541" w:rsidP="003C4541">
      <w:pPr>
        <w:numPr>
          <w:ilvl w:val="0"/>
          <w:numId w:val="9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Dane osobowe będą przechowywane przez okres niezbędny do przeprowadzenia konkursu na stanowisko dyrektora jednostki organizacyjnej </w:t>
      </w:r>
      <w:r>
        <w:rPr>
          <w:rFonts w:ascii="Arial" w:hAnsi="Arial" w:cs="Arial"/>
          <w:color w:val="000000"/>
          <w:sz w:val="20"/>
          <w:szCs w:val="20"/>
        </w:rPr>
        <w:t xml:space="preserve">oraz zgodnie z obowiązującymi przepisami prawa, nie krócej niż przez okres wskazany w przepisach o archiwizacji. </w:t>
      </w:r>
    </w:p>
    <w:p w14:paraId="17E41D7E" w14:textId="77777777" w:rsidR="003C4541" w:rsidRDefault="003C4541" w:rsidP="003C4541">
      <w:pPr>
        <w:numPr>
          <w:ilvl w:val="0"/>
          <w:numId w:val="9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Na zasadach określonych w RODO posiada Pan/Pani prawo dostępu do treści swoich danych oraz prawo ich sprosto</w:t>
      </w:r>
      <w:r>
        <w:rPr>
          <w:rFonts w:ascii="Arial" w:hAnsi="Arial" w:cs="Arial"/>
          <w:color w:val="000000"/>
          <w:sz w:val="20"/>
          <w:szCs w:val="20"/>
          <w:lang w:eastAsia="pl-PL"/>
        </w:rPr>
        <w:softHyphen/>
        <w:t>wania oraz ograniczenia przetwarzania.</w:t>
      </w:r>
    </w:p>
    <w:p w14:paraId="254C28F7" w14:textId="77777777" w:rsidR="003C4541" w:rsidRDefault="003C4541" w:rsidP="003C4541">
      <w:pPr>
        <w:numPr>
          <w:ilvl w:val="0"/>
          <w:numId w:val="9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Posiada Pan/Pani prawo wniesienia skargi do organu nadzorczego, tj. Prezesa Urzędu Ochrony Danych Osobowych, gdy uznam iż przetwarza</w:t>
      </w:r>
      <w:r>
        <w:rPr>
          <w:rFonts w:ascii="Arial" w:hAnsi="Arial" w:cs="Arial"/>
          <w:color w:val="000000"/>
          <w:sz w:val="20"/>
          <w:szCs w:val="20"/>
          <w:lang w:eastAsia="pl-PL"/>
        </w:rPr>
        <w:softHyphen/>
        <w:t>nie moich danych osobowych narusza przepisy RODO.</w:t>
      </w:r>
    </w:p>
    <w:p w14:paraId="75CC5C6D" w14:textId="77777777" w:rsidR="003C4541" w:rsidRDefault="003C4541" w:rsidP="003C4541">
      <w:pPr>
        <w:numPr>
          <w:ilvl w:val="0"/>
          <w:numId w:val="9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Podanie danych osobowych jest wymogiem ustawowym. Konsekwencją niepodania danych osobowych będzie odmowa dopuszczenia do ww. postępowania konkursowego. </w:t>
      </w:r>
    </w:p>
    <w:p w14:paraId="3C02B37D" w14:textId="77777777" w:rsidR="003C4541" w:rsidRDefault="003C4541" w:rsidP="003C4541">
      <w:pPr>
        <w:numPr>
          <w:ilvl w:val="0"/>
          <w:numId w:val="9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Podane dane nie będą przetwarzane w sposób zautomatyzowany, w tym również profilowane.</w:t>
      </w:r>
    </w:p>
    <w:p w14:paraId="4EAC9FD8" w14:textId="77777777" w:rsidR="003C4541" w:rsidRDefault="003C4541" w:rsidP="003C4541">
      <w:pPr>
        <w:numPr>
          <w:ilvl w:val="0"/>
          <w:numId w:val="9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przepisami.</w:t>
      </w:r>
      <w:bookmarkEnd w:id="1"/>
    </w:p>
    <w:p w14:paraId="4F7D0EB7" w14:textId="77777777" w:rsidR="003C4541" w:rsidRDefault="003C4541" w:rsidP="003C4541">
      <w:pPr>
        <w:tabs>
          <w:tab w:val="left" w:pos="600"/>
        </w:tabs>
        <w:autoSpaceDE w:val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BAA55E1" w14:textId="77777777" w:rsidR="003C4541" w:rsidRDefault="003C4541" w:rsidP="003C4541">
      <w:pPr>
        <w:tabs>
          <w:tab w:val="left" w:pos="600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20AD5296" w14:textId="3E720496" w:rsidR="003C4541" w:rsidRDefault="003C4541" w:rsidP="003C4541">
      <w:pPr>
        <w:tabs>
          <w:tab w:val="left" w:pos="600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Drawsko Pomorskie, </w:t>
      </w:r>
      <w:r w:rsidR="008E1703">
        <w:rPr>
          <w:rFonts w:ascii="Arial" w:hAnsi="Arial" w:cs="Arial"/>
          <w:sz w:val="20"/>
          <w:szCs w:val="20"/>
        </w:rPr>
        <w:t>28.05.</w:t>
      </w:r>
      <w:r>
        <w:rPr>
          <w:rFonts w:ascii="Arial" w:hAnsi="Arial" w:cs="Arial"/>
          <w:sz w:val="20"/>
          <w:szCs w:val="20"/>
        </w:rPr>
        <w:t>202</w:t>
      </w:r>
      <w:r w:rsidR="008B020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61215C34" w14:textId="77777777" w:rsidR="00904A15" w:rsidRPr="00F86AF1" w:rsidRDefault="00904A15" w:rsidP="00CE2D23">
      <w:pPr>
        <w:tabs>
          <w:tab w:val="left" w:pos="60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7DB2542" w14:textId="77777777" w:rsidR="00904A15" w:rsidRPr="00904A15" w:rsidRDefault="00904A15" w:rsidP="00CE2D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3F13DD" w14:textId="77777777" w:rsidR="00BB4ADD" w:rsidRPr="00BB4ADD" w:rsidRDefault="00BB4ADD" w:rsidP="00420A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B4ADD" w:rsidRPr="00BB4ADD" w:rsidSect="00DF3E4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5E416" w14:textId="77777777" w:rsidR="00434C28" w:rsidRDefault="00434C28" w:rsidP="003B16CC">
      <w:pPr>
        <w:spacing w:after="0" w:line="240" w:lineRule="auto"/>
      </w:pPr>
      <w:r>
        <w:separator/>
      </w:r>
    </w:p>
  </w:endnote>
  <w:endnote w:type="continuationSeparator" w:id="0">
    <w:p w14:paraId="391383CA" w14:textId="77777777" w:rsidR="00434C28" w:rsidRDefault="00434C28" w:rsidP="003B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0828793"/>
      <w:docPartObj>
        <w:docPartGallery w:val="Page Numbers (Bottom of Page)"/>
        <w:docPartUnique/>
      </w:docPartObj>
    </w:sdtPr>
    <w:sdtContent>
      <w:p w14:paraId="200CDF97" w14:textId="426B8835" w:rsidR="003B16CC" w:rsidRDefault="003B16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C7971" w14:textId="77777777" w:rsidR="003B16CC" w:rsidRDefault="003B1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4F81A" w14:textId="77777777" w:rsidR="00434C28" w:rsidRDefault="00434C28" w:rsidP="003B16CC">
      <w:pPr>
        <w:spacing w:after="0" w:line="240" w:lineRule="auto"/>
      </w:pPr>
      <w:r>
        <w:separator/>
      </w:r>
    </w:p>
  </w:footnote>
  <w:footnote w:type="continuationSeparator" w:id="0">
    <w:p w14:paraId="13656B38" w14:textId="77777777" w:rsidR="00434C28" w:rsidRDefault="00434C28" w:rsidP="003B1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3BA2"/>
    <w:multiLevelType w:val="hybridMultilevel"/>
    <w:tmpl w:val="6884F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26A6"/>
    <w:multiLevelType w:val="hybridMultilevel"/>
    <w:tmpl w:val="B5840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7E07"/>
    <w:multiLevelType w:val="hybridMultilevel"/>
    <w:tmpl w:val="E536FEC4"/>
    <w:lvl w:ilvl="0" w:tplc="9E8C1112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32220"/>
    <w:multiLevelType w:val="hybridMultilevel"/>
    <w:tmpl w:val="A2144A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20324"/>
    <w:multiLevelType w:val="hybridMultilevel"/>
    <w:tmpl w:val="F362A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FE638F"/>
    <w:multiLevelType w:val="hybridMultilevel"/>
    <w:tmpl w:val="7AE62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57F84"/>
    <w:multiLevelType w:val="hybridMultilevel"/>
    <w:tmpl w:val="8B5CB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237125">
    <w:abstractNumId w:val="4"/>
  </w:num>
  <w:num w:numId="2" w16cid:durableId="1397780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9081780">
    <w:abstractNumId w:val="0"/>
  </w:num>
  <w:num w:numId="4" w16cid:durableId="1801067332">
    <w:abstractNumId w:val="6"/>
  </w:num>
  <w:num w:numId="5" w16cid:durableId="262421159">
    <w:abstractNumId w:val="5"/>
  </w:num>
  <w:num w:numId="6" w16cid:durableId="258948644">
    <w:abstractNumId w:val="3"/>
  </w:num>
  <w:num w:numId="7" w16cid:durableId="181356929">
    <w:abstractNumId w:val="1"/>
  </w:num>
  <w:num w:numId="8" w16cid:durableId="12328915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0971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43"/>
    <w:rsid w:val="00021B02"/>
    <w:rsid w:val="0006652C"/>
    <w:rsid w:val="00087614"/>
    <w:rsid w:val="00110A43"/>
    <w:rsid w:val="00117685"/>
    <w:rsid w:val="00121E92"/>
    <w:rsid w:val="001529D1"/>
    <w:rsid w:val="0018046D"/>
    <w:rsid w:val="001B25FA"/>
    <w:rsid w:val="001D7E55"/>
    <w:rsid w:val="001F46E4"/>
    <w:rsid w:val="00200703"/>
    <w:rsid w:val="00213021"/>
    <w:rsid w:val="00225F18"/>
    <w:rsid w:val="00250886"/>
    <w:rsid w:val="002C55A4"/>
    <w:rsid w:val="00370D9B"/>
    <w:rsid w:val="003B16CC"/>
    <w:rsid w:val="003B7013"/>
    <w:rsid w:val="003C4541"/>
    <w:rsid w:val="00415A95"/>
    <w:rsid w:val="00420A59"/>
    <w:rsid w:val="00434C28"/>
    <w:rsid w:val="00436790"/>
    <w:rsid w:val="004C0247"/>
    <w:rsid w:val="00526D43"/>
    <w:rsid w:val="00531BF9"/>
    <w:rsid w:val="005B0BB3"/>
    <w:rsid w:val="005F1C87"/>
    <w:rsid w:val="00760688"/>
    <w:rsid w:val="008003B9"/>
    <w:rsid w:val="00807650"/>
    <w:rsid w:val="008121AF"/>
    <w:rsid w:val="0081782D"/>
    <w:rsid w:val="0083036E"/>
    <w:rsid w:val="00844E2B"/>
    <w:rsid w:val="00855BED"/>
    <w:rsid w:val="008B020F"/>
    <w:rsid w:val="008E0349"/>
    <w:rsid w:val="008E1703"/>
    <w:rsid w:val="008F3F30"/>
    <w:rsid w:val="00904A15"/>
    <w:rsid w:val="00907DC1"/>
    <w:rsid w:val="009111F8"/>
    <w:rsid w:val="009175C1"/>
    <w:rsid w:val="00937392"/>
    <w:rsid w:val="00974DCA"/>
    <w:rsid w:val="009A650F"/>
    <w:rsid w:val="00AA7728"/>
    <w:rsid w:val="00AC61E5"/>
    <w:rsid w:val="00AC7425"/>
    <w:rsid w:val="00B96C8B"/>
    <w:rsid w:val="00BB4ADD"/>
    <w:rsid w:val="00BE3DEB"/>
    <w:rsid w:val="00BE6786"/>
    <w:rsid w:val="00C326A4"/>
    <w:rsid w:val="00CD030F"/>
    <w:rsid w:val="00CD303E"/>
    <w:rsid w:val="00CE2D23"/>
    <w:rsid w:val="00D74668"/>
    <w:rsid w:val="00D81796"/>
    <w:rsid w:val="00DB092A"/>
    <w:rsid w:val="00DF3E45"/>
    <w:rsid w:val="00E01F30"/>
    <w:rsid w:val="00E43B2E"/>
    <w:rsid w:val="00E67B4E"/>
    <w:rsid w:val="00EE4FE5"/>
    <w:rsid w:val="00F1470A"/>
    <w:rsid w:val="00F31943"/>
    <w:rsid w:val="00F73829"/>
    <w:rsid w:val="00F81579"/>
    <w:rsid w:val="00F8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E682"/>
  <w15:docId w15:val="{FE954A1D-7828-431D-BBFC-527B8DFC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A1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B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4AD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C454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CC"/>
  </w:style>
  <w:style w:type="paragraph" w:styleId="Stopka">
    <w:name w:val="footer"/>
    <w:basedOn w:val="Normalny"/>
    <w:link w:val="StopkaZnak"/>
    <w:uiPriority w:val="99"/>
    <w:unhideWhenUsed/>
    <w:rsid w:val="003B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2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3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64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7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190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4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drawski@powiatdr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powiatdr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1892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AnetaK</dc:creator>
  <cp:lastModifiedBy>AnetaK</cp:lastModifiedBy>
  <cp:revision>39</cp:revision>
  <cp:lastPrinted>2024-04-18T11:49:00Z</cp:lastPrinted>
  <dcterms:created xsi:type="dcterms:W3CDTF">2020-05-27T08:43:00Z</dcterms:created>
  <dcterms:modified xsi:type="dcterms:W3CDTF">2024-05-28T10:43:00Z</dcterms:modified>
</cp:coreProperties>
</file>