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CCC7C" w14:textId="156C36C3" w:rsidR="00F64082" w:rsidRPr="00B74C73" w:rsidRDefault="00671B0C" w:rsidP="00F64082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1868E" wp14:editId="1FBAF1D8">
                <wp:simplePos x="0" y="0"/>
                <wp:positionH relativeFrom="column">
                  <wp:posOffset>3982306</wp:posOffset>
                </wp:positionH>
                <wp:positionV relativeFrom="paragraph">
                  <wp:posOffset>-309797</wp:posOffset>
                </wp:positionV>
                <wp:extent cx="2608028" cy="325562"/>
                <wp:effectExtent l="0" t="0" r="1905" b="0"/>
                <wp:wrapNone/>
                <wp:docPr id="33895840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8028" cy="3255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5438D2" w14:textId="275780F9" w:rsidR="00671B0C" w:rsidRPr="00671B0C" w:rsidRDefault="00671B0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            </w:t>
                            </w:r>
                            <w:r w:rsidRPr="00671B0C">
                              <w:rPr>
                                <w:rFonts w:ascii="Times New Roman" w:hAnsi="Times New Roman" w:cs="Times New Roman"/>
                              </w:rPr>
                              <w:t>Załącznik nr 1 do ogłoszenia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1868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13.55pt;margin-top:-24.4pt;width:205.35pt;height:25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" fillcolor="white [3201]" stroked="f" strokeweight=".5pt">
                <v:textbox>
                  <w:txbxContent>
                    <w:p w14:paraId="4E5438D2" w14:textId="275780F9" w:rsidR="00671B0C" w:rsidRPr="00671B0C" w:rsidRDefault="00671B0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            </w:t>
                      </w:r>
                      <w:r w:rsidRPr="00671B0C">
                        <w:rPr>
                          <w:rFonts w:ascii="Times New Roman" w:hAnsi="Times New Roman" w:cs="Times New Roman"/>
                        </w:rPr>
                        <w:t>Załącznik nr 1 do ogłoszenia</w:t>
                      </w:r>
                    </w:p>
                  </w:txbxContent>
                </v:textbox>
              </v:shape>
            </w:pict>
          </mc:Fallback>
        </mc:AlternateContent>
      </w:r>
      <w:r w:rsidR="004555E2">
        <w:rPr>
          <w:rFonts w:ascii="Times New Roman" w:hAnsi="Times New Roman" w:cs="Times New Roman"/>
          <w:b/>
        </w:rPr>
        <w:t>K</w:t>
      </w:r>
      <w:r w:rsidR="004555E2" w:rsidRPr="00B74C73">
        <w:rPr>
          <w:rFonts w:ascii="Times New Roman" w:hAnsi="Times New Roman" w:cs="Times New Roman"/>
          <w:b/>
        </w:rPr>
        <w:t xml:space="preserve">arta oceny </w:t>
      </w:r>
      <w:r w:rsidR="004555E2" w:rsidRPr="00B74C73">
        <w:rPr>
          <w:rFonts w:ascii="Times New Roman" w:hAnsi="Times New Roman" w:cs="Times New Roman"/>
          <w:b/>
          <w:u w:val="single"/>
        </w:rPr>
        <w:t>formalnej</w:t>
      </w:r>
      <w:r w:rsidR="004555E2" w:rsidRPr="00B74C73">
        <w:rPr>
          <w:rFonts w:ascii="Times New Roman" w:hAnsi="Times New Roman" w:cs="Times New Roman"/>
          <w:b/>
        </w:rPr>
        <w:t xml:space="preserve"> oferty złożonej w otwartym konkursie ofert </w:t>
      </w:r>
      <w:r w:rsidR="004555E2" w:rsidRPr="00B74C73">
        <w:rPr>
          <w:rFonts w:ascii="Times New Roman" w:hAnsi="Times New Roman" w:cs="Times New Roman"/>
          <w:b/>
        </w:rPr>
        <w:br/>
        <w:t xml:space="preserve">na realizację zadania publicznego </w:t>
      </w:r>
      <w:r w:rsidR="00E709AB">
        <w:rPr>
          <w:rFonts w:ascii="Times New Roman" w:hAnsi="Times New Roman" w:cs="Times New Roman"/>
          <w:b/>
        </w:rPr>
        <w:t>P</w:t>
      </w:r>
      <w:r w:rsidR="004555E2" w:rsidRPr="00B74C73">
        <w:rPr>
          <w:rFonts w:ascii="Times New Roman" w:hAnsi="Times New Roman" w:cs="Times New Roman"/>
          <w:b/>
        </w:rPr>
        <w:t xml:space="preserve">owiatu </w:t>
      </w:r>
      <w:r w:rsidR="00E709AB">
        <w:rPr>
          <w:rFonts w:ascii="Times New Roman" w:hAnsi="Times New Roman" w:cs="Times New Roman"/>
          <w:b/>
        </w:rPr>
        <w:t>D</w:t>
      </w:r>
      <w:r w:rsidR="004555E2" w:rsidRPr="00B74C73">
        <w:rPr>
          <w:rFonts w:ascii="Times New Roman" w:hAnsi="Times New Roman" w:cs="Times New Roman"/>
          <w:b/>
        </w:rPr>
        <w:t>rawskiego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4274"/>
        <w:gridCol w:w="4174"/>
      </w:tblGrid>
      <w:tr w:rsidR="00F64082" w:rsidRPr="00B74C73" w14:paraId="174C7835" w14:textId="77777777" w:rsidTr="00C12687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D9886" w14:textId="7DD2354A" w:rsidR="00F64082" w:rsidRPr="00B74C73" w:rsidRDefault="00F64082" w:rsidP="00C1268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C7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209A" w14:textId="77777777" w:rsidR="00F64082" w:rsidRPr="00B74C73" w:rsidRDefault="00F64082" w:rsidP="00C1268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C73">
              <w:rPr>
                <w:rFonts w:ascii="Times New Roman" w:hAnsi="Times New Roman" w:cs="Times New Roman"/>
                <w:b/>
              </w:rPr>
              <w:t>Ogólne dane dotyczące oferty</w:t>
            </w:r>
          </w:p>
        </w:tc>
      </w:tr>
      <w:tr w:rsidR="00F64082" w:rsidRPr="00B74C73" w14:paraId="0A33F8ED" w14:textId="77777777" w:rsidTr="00B74C73">
        <w:trPr>
          <w:trHeight w:val="428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C4EEF" w14:textId="77777777" w:rsidR="00F64082" w:rsidRPr="00B74C73" w:rsidRDefault="00F64082" w:rsidP="00C126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C7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242E" w14:textId="77777777" w:rsidR="00F64082" w:rsidRPr="00B74C73" w:rsidRDefault="00F64082" w:rsidP="00C12687">
            <w:pPr>
              <w:spacing w:after="0"/>
              <w:rPr>
                <w:rFonts w:ascii="Times New Roman" w:hAnsi="Times New Roman" w:cs="Times New Roman"/>
              </w:rPr>
            </w:pPr>
            <w:r w:rsidRPr="00B74C73">
              <w:rPr>
                <w:rFonts w:ascii="Times New Roman" w:hAnsi="Times New Roman" w:cs="Times New Roman"/>
              </w:rPr>
              <w:t xml:space="preserve">Rodzaj zadania publicznego określonego </w:t>
            </w:r>
            <w:r w:rsidRPr="00B74C73">
              <w:rPr>
                <w:rFonts w:ascii="Times New Roman" w:hAnsi="Times New Roman" w:cs="Times New Roman"/>
              </w:rPr>
              <w:br/>
              <w:t>w otwartym konkursie ofert: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8464" w14:textId="77777777" w:rsidR="00F64082" w:rsidRPr="00B74C73" w:rsidRDefault="00F64082" w:rsidP="00C1268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64082" w:rsidRPr="00B74C73" w14:paraId="592CEF42" w14:textId="77777777" w:rsidTr="00C12687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54AC" w14:textId="77777777" w:rsidR="00F64082" w:rsidRPr="00B74C73" w:rsidRDefault="00F64082" w:rsidP="00C126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C7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0349" w14:textId="77777777" w:rsidR="00F64082" w:rsidRPr="00B74C73" w:rsidRDefault="00F64082" w:rsidP="00C12687">
            <w:pPr>
              <w:spacing w:after="0"/>
              <w:rPr>
                <w:rFonts w:ascii="Times New Roman" w:hAnsi="Times New Roman" w:cs="Times New Roman"/>
              </w:rPr>
            </w:pPr>
            <w:r w:rsidRPr="00B74C73">
              <w:rPr>
                <w:rFonts w:ascii="Times New Roman" w:hAnsi="Times New Roman" w:cs="Times New Roman"/>
              </w:rPr>
              <w:t>Nazwa wnioskodawcy: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AEDC" w14:textId="77777777" w:rsidR="00F64082" w:rsidRPr="00B74C73" w:rsidRDefault="00F64082" w:rsidP="00C1268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64082" w:rsidRPr="00B74C73" w14:paraId="36A4003D" w14:textId="77777777" w:rsidTr="00C12687">
        <w:trPr>
          <w:trHeight w:val="53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9FCE" w14:textId="77777777" w:rsidR="00F64082" w:rsidRPr="00B74C73" w:rsidRDefault="00F64082" w:rsidP="00C126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C7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59BB" w14:textId="77777777" w:rsidR="00F64082" w:rsidRPr="00B74C73" w:rsidRDefault="00F64082" w:rsidP="00C12687">
            <w:pPr>
              <w:spacing w:after="0"/>
              <w:rPr>
                <w:rFonts w:ascii="Times New Roman" w:hAnsi="Times New Roman" w:cs="Times New Roman"/>
              </w:rPr>
            </w:pPr>
            <w:r w:rsidRPr="00B74C73">
              <w:rPr>
                <w:rFonts w:ascii="Times New Roman" w:hAnsi="Times New Roman" w:cs="Times New Roman"/>
              </w:rPr>
              <w:t>Tytuł oferowanego zadania publicznego: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481B" w14:textId="77777777" w:rsidR="00F64082" w:rsidRPr="00B74C73" w:rsidRDefault="00F64082" w:rsidP="00C1268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4CA9E220" w14:textId="77777777" w:rsidR="00F64082" w:rsidRPr="00B74C73" w:rsidRDefault="00F64082" w:rsidP="00F64082">
      <w:pPr>
        <w:spacing w:after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6118"/>
        <w:gridCol w:w="1134"/>
        <w:gridCol w:w="1269"/>
      </w:tblGrid>
      <w:tr w:rsidR="004555E2" w:rsidRPr="00B74C73" w14:paraId="62A59CC9" w14:textId="77777777" w:rsidTr="004555E2">
        <w:trPr>
          <w:trHeight w:val="42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4C7C8" w14:textId="08E8D4D7" w:rsidR="004555E2" w:rsidRPr="00B74C73" w:rsidRDefault="004555E2" w:rsidP="00C1268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74C7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11B8C" w14:textId="77777777" w:rsidR="004555E2" w:rsidRPr="00B74C73" w:rsidRDefault="004555E2" w:rsidP="00C1268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C73">
              <w:rPr>
                <w:rFonts w:ascii="Times New Roman" w:hAnsi="Times New Roman" w:cs="Times New Roman"/>
                <w:b/>
              </w:rPr>
              <w:t>Kryteria formalne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AA62C" w14:textId="7F69954C" w:rsidR="004555E2" w:rsidRPr="00B74C73" w:rsidRDefault="004555E2" w:rsidP="00C1268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C73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B76F" w14:textId="10919021" w:rsidR="004555E2" w:rsidRPr="00B74C73" w:rsidRDefault="004555E2" w:rsidP="00C1268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C73">
              <w:rPr>
                <w:rFonts w:ascii="Times New Roman" w:hAnsi="Times New Roman" w:cs="Times New Roman"/>
                <w:b/>
              </w:rPr>
              <w:t>NIE</w:t>
            </w:r>
          </w:p>
        </w:tc>
      </w:tr>
      <w:tr w:rsidR="004555E2" w:rsidRPr="00B74C73" w14:paraId="1AF1F821" w14:textId="77777777" w:rsidTr="004555E2">
        <w:trPr>
          <w:trHeight w:val="636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BC04" w14:textId="77777777" w:rsidR="004555E2" w:rsidRPr="00B74C73" w:rsidRDefault="004555E2" w:rsidP="00C126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C73">
              <w:rPr>
                <w:rFonts w:ascii="Times New Roman" w:hAnsi="Times New Roman" w:cs="Times New Roman"/>
              </w:rPr>
              <w:t>1.</w:t>
            </w:r>
          </w:p>
          <w:p w14:paraId="7A4595A1" w14:textId="77777777" w:rsidR="004555E2" w:rsidRPr="00B74C73" w:rsidRDefault="004555E2" w:rsidP="00C12687">
            <w:pPr>
              <w:pStyle w:val="Akapitzlist"/>
              <w:ind w:left="0"/>
              <w:jc w:val="center"/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A39D2" w14:textId="274E0054" w:rsidR="004555E2" w:rsidRPr="00B74C73" w:rsidRDefault="004555E2" w:rsidP="00B74C7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B74C73">
              <w:rPr>
                <w:rFonts w:ascii="Times New Roman" w:hAnsi="Times New Roman" w:cs="Times New Roman"/>
              </w:rPr>
              <w:t>ferta została złożona przez podmiot uprawniony do uczestnictwa w otwartym konkursie ofert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BA8D" w14:textId="77777777" w:rsidR="004555E2" w:rsidRPr="00671B0C" w:rsidRDefault="004555E2" w:rsidP="00671B0C">
            <w:pPr>
              <w:rPr>
                <w:b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71DD" w14:textId="77777777" w:rsidR="004555E2" w:rsidRPr="00B74C73" w:rsidRDefault="004555E2" w:rsidP="00C12687">
            <w:pPr>
              <w:pStyle w:val="Akapitzlist"/>
              <w:jc w:val="center"/>
              <w:rPr>
                <w:b/>
              </w:rPr>
            </w:pPr>
          </w:p>
        </w:tc>
      </w:tr>
      <w:tr w:rsidR="004555E2" w:rsidRPr="00B74C73" w14:paraId="76052B76" w14:textId="77777777" w:rsidTr="004555E2">
        <w:trPr>
          <w:trHeight w:val="474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C34F" w14:textId="77777777" w:rsidR="004555E2" w:rsidRPr="00B74C73" w:rsidRDefault="004555E2" w:rsidP="00C126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C7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85D0" w14:textId="7C1F8F2C" w:rsidR="004555E2" w:rsidRPr="00B74C73" w:rsidRDefault="004555E2" w:rsidP="00C1268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B74C73">
              <w:rPr>
                <w:rFonts w:ascii="Times New Roman" w:hAnsi="Times New Roman" w:cs="Times New Roman"/>
              </w:rPr>
              <w:t>ferta została złożona w terminie określonym w ogłoszeniu i zawiera wymagane załączniki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7CC9" w14:textId="77777777" w:rsidR="004555E2" w:rsidRPr="00B74C73" w:rsidRDefault="004555E2" w:rsidP="00B74C73">
            <w:pPr>
              <w:rPr>
                <w:b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2B1" w14:textId="77777777" w:rsidR="004555E2" w:rsidRPr="00B74C73" w:rsidRDefault="004555E2" w:rsidP="00C12687">
            <w:pPr>
              <w:pStyle w:val="Akapitzlist"/>
              <w:jc w:val="center"/>
              <w:rPr>
                <w:b/>
              </w:rPr>
            </w:pPr>
          </w:p>
        </w:tc>
      </w:tr>
      <w:tr w:rsidR="004555E2" w:rsidRPr="00B74C73" w14:paraId="25AA926C" w14:textId="77777777" w:rsidTr="004555E2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5770" w14:textId="77777777" w:rsidR="004555E2" w:rsidRPr="00B74C73" w:rsidRDefault="004555E2" w:rsidP="00C126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C7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2A0C" w14:textId="361D7B5C" w:rsidR="004555E2" w:rsidRPr="00B74C73" w:rsidRDefault="004555E2" w:rsidP="00B74C7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B74C73">
              <w:rPr>
                <w:rFonts w:ascii="Times New Roman" w:hAnsi="Times New Roman" w:cs="Times New Roman"/>
              </w:rPr>
              <w:t>ferta została podpisana przez osoby upoważnione do reprezentacji w sposób prawidłowy (zgodnie z regulaminem, statutem, odpisem z KRS)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D756" w14:textId="77777777" w:rsidR="004555E2" w:rsidRPr="00B74C73" w:rsidRDefault="004555E2" w:rsidP="00C1268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52AFB4C" w14:textId="77777777" w:rsidR="004555E2" w:rsidRPr="00B74C73" w:rsidRDefault="004555E2" w:rsidP="00C12687">
            <w:pPr>
              <w:pStyle w:val="Akapitzlist"/>
              <w:jc w:val="center"/>
              <w:rPr>
                <w:b/>
              </w:rPr>
            </w:pPr>
          </w:p>
          <w:p w14:paraId="3CF77285" w14:textId="77777777" w:rsidR="004555E2" w:rsidRPr="00B74C73" w:rsidRDefault="004555E2" w:rsidP="00C12687">
            <w:pPr>
              <w:pStyle w:val="Akapitzlist"/>
              <w:jc w:val="center"/>
              <w:rPr>
                <w:b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1EF8" w14:textId="77777777" w:rsidR="004555E2" w:rsidRPr="00B74C73" w:rsidRDefault="004555E2" w:rsidP="00C12687">
            <w:pPr>
              <w:pStyle w:val="Akapitzlist"/>
              <w:jc w:val="center"/>
              <w:rPr>
                <w:b/>
              </w:rPr>
            </w:pPr>
          </w:p>
        </w:tc>
      </w:tr>
      <w:tr w:rsidR="004555E2" w:rsidRPr="00B74C73" w14:paraId="6BCD8C70" w14:textId="77777777" w:rsidTr="004555E2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024B" w14:textId="77777777" w:rsidR="004555E2" w:rsidRPr="00B74C73" w:rsidRDefault="004555E2" w:rsidP="00C126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C73">
              <w:rPr>
                <w:rFonts w:ascii="Times New Roman" w:hAnsi="Times New Roman" w:cs="Times New Roman"/>
              </w:rPr>
              <w:t>4.</w:t>
            </w:r>
          </w:p>
          <w:p w14:paraId="3024AE8B" w14:textId="77777777" w:rsidR="004555E2" w:rsidRPr="00B74C73" w:rsidRDefault="004555E2" w:rsidP="00C12687">
            <w:pPr>
              <w:pStyle w:val="Akapitzlist"/>
              <w:ind w:left="0"/>
              <w:jc w:val="center"/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E649" w14:textId="7C1CC1AE" w:rsidR="004555E2" w:rsidRPr="00B74C73" w:rsidRDefault="004555E2" w:rsidP="00C1268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B74C73">
              <w:rPr>
                <w:rFonts w:ascii="Times New Roman" w:hAnsi="Times New Roman" w:cs="Times New Roman"/>
              </w:rPr>
              <w:t>ferta została złożona przez podmiot,  który realizuje cele statutowe w dziedzinie objętej konkursem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068E" w14:textId="77777777" w:rsidR="004555E2" w:rsidRPr="004555E2" w:rsidRDefault="004555E2" w:rsidP="004555E2">
            <w:pPr>
              <w:rPr>
                <w:b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32A7" w14:textId="77777777" w:rsidR="004555E2" w:rsidRPr="00B74C73" w:rsidRDefault="004555E2" w:rsidP="00C12687">
            <w:pPr>
              <w:pStyle w:val="Akapitzlist"/>
              <w:jc w:val="center"/>
              <w:rPr>
                <w:b/>
              </w:rPr>
            </w:pPr>
          </w:p>
        </w:tc>
      </w:tr>
      <w:tr w:rsidR="004555E2" w:rsidRPr="00B74C73" w14:paraId="313B9B46" w14:textId="77777777" w:rsidTr="004555E2">
        <w:trPr>
          <w:trHeight w:val="339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F3FE" w14:textId="7CB1374F" w:rsidR="004555E2" w:rsidRPr="00671B0C" w:rsidRDefault="004555E2" w:rsidP="00671B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C7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A2CD7" w14:textId="521C7E8C" w:rsidR="004555E2" w:rsidRPr="00B74C73" w:rsidRDefault="004555E2" w:rsidP="00C1268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została złożona na właściwym druku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FD9B" w14:textId="77777777" w:rsidR="004555E2" w:rsidRPr="00671B0C" w:rsidRDefault="004555E2" w:rsidP="00671B0C">
            <w:pPr>
              <w:rPr>
                <w:b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1E57" w14:textId="77777777" w:rsidR="004555E2" w:rsidRPr="00B74C73" w:rsidRDefault="004555E2" w:rsidP="00C12687">
            <w:pPr>
              <w:pStyle w:val="Akapitzlist"/>
              <w:jc w:val="center"/>
              <w:rPr>
                <w:b/>
              </w:rPr>
            </w:pPr>
          </w:p>
        </w:tc>
      </w:tr>
      <w:tr w:rsidR="004555E2" w:rsidRPr="00B74C73" w14:paraId="0D8FA10A" w14:textId="77777777" w:rsidTr="004555E2">
        <w:trPr>
          <w:trHeight w:val="324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A72B" w14:textId="77777777" w:rsidR="004555E2" w:rsidRPr="00B74C73" w:rsidRDefault="004555E2" w:rsidP="00C126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C7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F530" w14:textId="59757551" w:rsidR="004555E2" w:rsidRPr="00DF565C" w:rsidRDefault="004555E2" w:rsidP="00C12687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671B0C">
              <w:rPr>
                <w:rFonts w:ascii="Times New Roman" w:hAnsi="Times New Roman" w:cs="Times New Roman"/>
              </w:rPr>
              <w:t>Termin realizacji zadania jest zgodny z ustalonym w konkursie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E876" w14:textId="77777777" w:rsidR="004555E2" w:rsidRPr="00671B0C" w:rsidRDefault="004555E2" w:rsidP="00671B0C">
            <w:pPr>
              <w:rPr>
                <w:b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B1D7" w14:textId="77777777" w:rsidR="004555E2" w:rsidRPr="00B74C73" w:rsidRDefault="004555E2" w:rsidP="00C12687">
            <w:pPr>
              <w:pStyle w:val="Akapitzlist"/>
              <w:jc w:val="center"/>
              <w:rPr>
                <w:b/>
              </w:rPr>
            </w:pPr>
          </w:p>
        </w:tc>
      </w:tr>
      <w:tr w:rsidR="004555E2" w:rsidRPr="00B74C73" w14:paraId="2035C96D" w14:textId="77777777" w:rsidTr="004555E2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A398" w14:textId="77777777" w:rsidR="004555E2" w:rsidRPr="00B74C73" w:rsidRDefault="004555E2" w:rsidP="00C126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C7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E971" w14:textId="04922E09" w:rsidR="004555E2" w:rsidRPr="00B74C73" w:rsidRDefault="004555E2" w:rsidP="00C1268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Oferent zapewni wymagany wkład </w:t>
            </w:r>
            <w:r w:rsidR="000953D6">
              <w:rPr>
                <w:rFonts w:ascii="Times New Roman" w:hAnsi="Times New Roman" w:cs="Times New Roman"/>
              </w:rPr>
              <w:t>własny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6B1D" w14:textId="77777777" w:rsidR="004555E2" w:rsidRPr="00B74C73" w:rsidRDefault="004555E2" w:rsidP="00C1268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3A49" w14:textId="77777777" w:rsidR="004555E2" w:rsidRPr="00B74C73" w:rsidRDefault="004555E2" w:rsidP="00C12687">
            <w:pPr>
              <w:pStyle w:val="Akapitzlist"/>
              <w:jc w:val="center"/>
              <w:rPr>
                <w:b/>
              </w:rPr>
            </w:pPr>
          </w:p>
        </w:tc>
      </w:tr>
      <w:tr w:rsidR="004555E2" w:rsidRPr="00B74C73" w14:paraId="300BD855" w14:textId="77777777" w:rsidTr="004555E2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E6C7" w14:textId="71A27DDA" w:rsidR="004555E2" w:rsidRPr="00B74C73" w:rsidRDefault="004555E2" w:rsidP="00C126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540F" w14:textId="544B0045" w:rsidR="004555E2" w:rsidRDefault="004555E2" w:rsidP="00C1268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Oferent wskazał sposób w jaki zapewni realizację wymagań z art. 6 ustawy o zapewnieniu dostępności osobom ze szczególnymi potrzebami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8F5B" w14:textId="77777777" w:rsidR="004555E2" w:rsidRPr="00B74C73" w:rsidRDefault="004555E2" w:rsidP="00C1268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499C" w14:textId="77777777" w:rsidR="004555E2" w:rsidRPr="00B74C73" w:rsidRDefault="004555E2" w:rsidP="00C12687">
            <w:pPr>
              <w:pStyle w:val="Akapitzlist"/>
              <w:jc w:val="center"/>
              <w:rPr>
                <w:b/>
              </w:rPr>
            </w:pPr>
          </w:p>
        </w:tc>
      </w:tr>
      <w:tr w:rsidR="004555E2" w:rsidRPr="00B74C73" w14:paraId="5DA87D22" w14:textId="77777777" w:rsidTr="004555E2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5D06" w14:textId="4B463667" w:rsidR="004555E2" w:rsidRDefault="004555E2" w:rsidP="00C126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AD6F" w14:textId="518EF0D5" w:rsidR="004555E2" w:rsidRDefault="004555E2" w:rsidP="00C1268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Oferent wskazał jako jedno ze źródeł finansowania świadczenia pieniężne od odbiorców zadania, mimo, że nie prowadzi działalności odpłatnej – jeżeli tak, to jest to błąd formalny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57B5" w14:textId="77777777" w:rsidR="004555E2" w:rsidRPr="00B74C73" w:rsidRDefault="004555E2" w:rsidP="00C1268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B988" w14:textId="77777777" w:rsidR="004555E2" w:rsidRPr="00B74C73" w:rsidRDefault="004555E2" w:rsidP="00C12687">
            <w:pPr>
              <w:pStyle w:val="Akapitzlist"/>
              <w:jc w:val="center"/>
              <w:rPr>
                <w:b/>
              </w:rPr>
            </w:pPr>
          </w:p>
        </w:tc>
      </w:tr>
      <w:tr w:rsidR="004555E2" w:rsidRPr="00B74C73" w14:paraId="4BD4CA73" w14:textId="77777777" w:rsidTr="004555E2">
        <w:tc>
          <w:tcPr>
            <w:tcW w:w="3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D0B13" w14:textId="5FDC1A12" w:rsidR="004555E2" w:rsidRPr="00B74C73" w:rsidRDefault="004555E2" w:rsidP="00C1268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C73">
              <w:rPr>
                <w:rFonts w:ascii="Times New Roman" w:hAnsi="Times New Roman" w:cs="Times New Roman"/>
                <w:b/>
              </w:rPr>
              <w:t xml:space="preserve">Oferta spełnia </w:t>
            </w:r>
            <w:r>
              <w:rPr>
                <w:rFonts w:ascii="Times New Roman" w:hAnsi="Times New Roman" w:cs="Times New Roman"/>
                <w:b/>
              </w:rPr>
              <w:t>wszystkie kryteria oceny formalnej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C5BF" w14:textId="77777777" w:rsidR="004555E2" w:rsidRPr="00B74C73" w:rsidRDefault="004555E2" w:rsidP="00C1268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152A" w14:textId="77777777" w:rsidR="004555E2" w:rsidRPr="00B74C73" w:rsidRDefault="004555E2" w:rsidP="00C1268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D677C6A" w14:textId="2248AAE7" w:rsidR="00F64082" w:rsidRPr="00B74C73" w:rsidRDefault="00F64082" w:rsidP="00F64082">
      <w:pPr>
        <w:spacing w:after="0"/>
        <w:rPr>
          <w:rFonts w:ascii="Times New Roman" w:hAnsi="Times New Roman" w:cs="Times New Roman"/>
        </w:rPr>
      </w:pPr>
    </w:p>
    <w:p w14:paraId="461CB1CB" w14:textId="23761ABD" w:rsidR="00F64082" w:rsidRDefault="004555E2" w:rsidP="00F6408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Dodatkowe uwagi: ……………………………………………………………………………………….</w:t>
      </w:r>
    </w:p>
    <w:p w14:paraId="7FBB1D85" w14:textId="5B768F08" w:rsidR="004555E2" w:rsidRPr="00B74C73" w:rsidRDefault="004555E2" w:rsidP="00F6408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5DD96EE" w14:textId="30EBA38C" w:rsidR="00F64082" w:rsidRPr="00B74C73" w:rsidRDefault="00F64082" w:rsidP="00F64082">
      <w:pPr>
        <w:spacing w:after="0"/>
        <w:rPr>
          <w:rFonts w:ascii="Times New Roman" w:hAnsi="Times New Roman" w:cs="Times New Roman"/>
        </w:rPr>
      </w:pPr>
      <w:r w:rsidRPr="00B74C73">
        <w:rPr>
          <w:rFonts w:ascii="Times New Roman" w:hAnsi="Times New Roman" w:cs="Times New Roman"/>
        </w:rPr>
        <w:t xml:space="preserve">Podpisy Członków </w:t>
      </w:r>
      <w:r w:rsidR="004555E2">
        <w:rPr>
          <w:rFonts w:ascii="Times New Roman" w:hAnsi="Times New Roman" w:cs="Times New Roman"/>
        </w:rPr>
        <w:t>k</w:t>
      </w:r>
      <w:r w:rsidRPr="00B74C73">
        <w:rPr>
          <w:rFonts w:ascii="Times New Roman" w:hAnsi="Times New Roman" w:cs="Times New Roman"/>
        </w:rPr>
        <w:t xml:space="preserve">omisji </w:t>
      </w:r>
      <w:r w:rsidR="004555E2">
        <w:rPr>
          <w:rFonts w:ascii="Times New Roman" w:hAnsi="Times New Roman" w:cs="Times New Roman"/>
        </w:rPr>
        <w:t>k</w:t>
      </w:r>
      <w:r w:rsidRPr="00B74C73">
        <w:rPr>
          <w:rFonts w:ascii="Times New Roman" w:hAnsi="Times New Roman" w:cs="Times New Roman"/>
        </w:rPr>
        <w:t xml:space="preserve">onkursowej: </w:t>
      </w:r>
    </w:p>
    <w:p w14:paraId="1DE3604F" w14:textId="77777777" w:rsidR="00F64082" w:rsidRPr="00B74C73" w:rsidRDefault="00F64082" w:rsidP="00F64082">
      <w:pPr>
        <w:spacing w:after="0"/>
        <w:rPr>
          <w:rFonts w:ascii="Times New Roman" w:hAnsi="Times New Roman" w:cs="Times New Roman"/>
        </w:rPr>
      </w:pPr>
    </w:p>
    <w:p w14:paraId="36F2744B" w14:textId="77777777" w:rsidR="00F64082" w:rsidRPr="00B74C73" w:rsidRDefault="00F64082" w:rsidP="00F64082">
      <w:pPr>
        <w:pStyle w:val="Akapitzlist"/>
        <w:numPr>
          <w:ilvl w:val="0"/>
          <w:numId w:val="1"/>
        </w:numPr>
        <w:spacing w:after="0" w:line="480" w:lineRule="auto"/>
      </w:pPr>
      <w:r w:rsidRPr="00B74C73">
        <w:t>…………………………..</w:t>
      </w:r>
    </w:p>
    <w:p w14:paraId="0E642090" w14:textId="77777777" w:rsidR="00F64082" w:rsidRPr="00B74C73" w:rsidRDefault="00F64082" w:rsidP="00F64082">
      <w:pPr>
        <w:pStyle w:val="Akapitzlist"/>
        <w:numPr>
          <w:ilvl w:val="0"/>
          <w:numId w:val="1"/>
        </w:numPr>
        <w:spacing w:after="0" w:line="480" w:lineRule="auto"/>
      </w:pPr>
      <w:r w:rsidRPr="00B74C73">
        <w:t>…………………………...</w:t>
      </w:r>
    </w:p>
    <w:p w14:paraId="3241FA72" w14:textId="77777777" w:rsidR="00F64082" w:rsidRPr="00B74C73" w:rsidRDefault="00F64082" w:rsidP="00F64082">
      <w:pPr>
        <w:pStyle w:val="Akapitzlist"/>
        <w:numPr>
          <w:ilvl w:val="0"/>
          <w:numId w:val="1"/>
        </w:numPr>
        <w:spacing w:after="0" w:line="480" w:lineRule="auto"/>
      </w:pPr>
      <w:r w:rsidRPr="00B74C73">
        <w:t>……………………………</w:t>
      </w:r>
    </w:p>
    <w:p w14:paraId="2831C1DB" w14:textId="77777777" w:rsidR="00F64082" w:rsidRPr="00B74C73" w:rsidRDefault="00F64082" w:rsidP="00F64082">
      <w:pPr>
        <w:pStyle w:val="Akapitzlist"/>
        <w:numPr>
          <w:ilvl w:val="0"/>
          <w:numId w:val="1"/>
        </w:numPr>
        <w:spacing w:after="0" w:line="480" w:lineRule="auto"/>
      </w:pPr>
      <w:r w:rsidRPr="00B74C73">
        <w:t>……………………………</w:t>
      </w:r>
    </w:p>
    <w:p w14:paraId="17E6AB41" w14:textId="77777777" w:rsidR="00F64082" w:rsidRDefault="00F64082" w:rsidP="00F64082">
      <w:pPr>
        <w:pStyle w:val="Akapitzlist"/>
        <w:numPr>
          <w:ilvl w:val="0"/>
          <w:numId w:val="1"/>
        </w:numPr>
        <w:spacing w:after="0" w:line="480" w:lineRule="auto"/>
      </w:pPr>
      <w:r w:rsidRPr="00B74C73">
        <w:t>……………………………</w:t>
      </w:r>
    </w:p>
    <w:p w14:paraId="74DDB6B7" w14:textId="0AA9AF3B" w:rsidR="004555E2" w:rsidRPr="00B74C73" w:rsidRDefault="004555E2" w:rsidP="00F64082">
      <w:pPr>
        <w:pStyle w:val="Akapitzlist"/>
        <w:numPr>
          <w:ilvl w:val="0"/>
          <w:numId w:val="1"/>
        </w:numPr>
        <w:spacing w:after="0" w:line="480" w:lineRule="auto"/>
      </w:pPr>
      <w:r>
        <w:t>………………………</w:t>
      </w:r>
      <w:r w:rsidR="00D832D4">
        <w:t>……</w:t>
      </w:r>
    </w:p>
    <w:p w14:paraId="6D164B7D" w14:textId="77777777" w:rsidR="00F64082" w:rsidRPr="00B74C73" w:rsidRDefault="00F64082" w:rsidP="00F64082">
      <w:pPr>
        <w:tabs>
          <w:tab w:val="left" w:pos="2977"/>
          <w:tab w:val="left" w:pos="3261"/>
        </w:tabs>
        <w:spacing w:after="0"/>
        <w:rPr>
          <w:rFonts w:ascii="Times New Roman" w:hAnsi="Times New Roman" w:cs="Times New Roman"/>
        </w:rPr>
      </w:pPr>
    </w:p>
    <w:p w14:paraId="24378CF3" w14:textId="38FB9A9A" w:rsidR="00863B37" w:rsidRPr="00DF565C" w:rsidRDefault="00F64082" w:rsidP="00DF565C">
      <w:pPr>
        <w:spacing w:after="0"/>
        <w:rPr>
          <w:rFonts w:ascii="Times New Roman" w:hAnsi="Times New Roman" w:cs="Times New Roman"/>
        </w:rPr>
      </w:pPr>
      <w:r w:rsidRPr="00B74C73">
        <w:rPr>
          <w:rFonts w:ascii="Times New Roman" w:hAnsi="Times New Roman" w:cs="Times New Roman"/>
        </w:rPr>
        <w:t>Drawsko Pomorskie, dnia ……………</w:t>
      </w:r>
    </w:p>
    <w:sectPr w:rsidR="00863B37" w:rsidRPr="00DF565C" w:rsidSect="00B74C7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F3A95"/>
    <w:multiLevelType w:val="hybridMultilevel"/>
    <w:tmpl w:val="10DE6582"/>
    <w:lvl w:ilvl="0" w:tplc="AF167C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2121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38"/>
    <w:rsid w:val="0004096D"/>
    <w:rsid w:val="000953D6"/>
    <w:rsid w:val="000D229B"/>
    <w:rsid w:val="00273138"/>
    <w:rsid w:val="003E6134"/>
    <w:rsid w:val="004555E2"/>
    <w:rsid w:val="00671B0C"/>
    <w:rsid w:val="006F0057"/>
    <w:rsid w:val="007A22E0"/>
    <w:rsid w:val="00833099"/>
    <w:rsid w:val="00863B37"/>
    <w:rsid w:val="00A52650"/>
    <w:rsid w:val="00B74C73"/>
    <w:rsid w:val="00D6654B"/>
    <w:rsid w:val="00D832D4"/>
    <w:rsid w:val="00DF565C"/>
    <w:rsid w:val="00E709AB"/>
    <w:rsid w:val="00F64082"/>
    <w:rsid w:val="00F8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54C12"/>
  <w15:chartTrackingRefBased/>
  <w15:docId w15:val="{64FAB1C3-8C80-46F5-A55D-BC5148BF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2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3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3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31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3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31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31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31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31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31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31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31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31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31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31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31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31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31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31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3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3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31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3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3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31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31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31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31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31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31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AnetaK</dc:creator>
  <cp:keywords/>
  <dc:description/>
  <cp:lastModifiedBy>AnetaK</cp:lastModifiedBy>
  <cp:revision>10</cp:revision>
  <dcterms:created xsi:type="dcterms:W3CDTF">2025-12-09T14:56:00Z</dcterms:created>
  <dcterms:modified xsi:type="dcterms:W3CDTF">2026-01-07T08:13:00Z</dcterms:modified>
</cp:coreProperties>
</file>