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7747" w14:textId="77777777" w:rsidR="00A14C33" w:rsidRDefault="008B10E5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</w:t>
      </w:r>
    </w:p>
    <w:p w14:paraId="7A1D9F01" w14:textId="77777777" w:rsidR="00A14C33" w:rsidRDefault="008B10E5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Regulaminu Powiatowego Konkursu Wieńców Dożynkowych</w:t>
      </w:r>
    </w:p>
    <w:p w14:paraId="5D69DCC0" w14:textId="04E11E63" w:rsidR="00A14C33" w:rsidRDefault="008B10E5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„Dożynki </w:t>
      </w:r>
      <w:r w:rsidR="006525B7">
        <w:rPr>
          <w:rFonts w:ascii="Arial" w:hAnsi="Arial" w:cs="Arial"/>
          <w:sz w:val="22"/>
          <w:szCs w:val="22"/>
        </w:rPr>
        <w:t>Powiatowo-Gminne 2025 w Niedrzwicy Dużej</w:t>
      </w:r>
      <w:r>
        <w:rPr>
          <w:rFonts w:ascii="Arial" w:hAnsi="Arial" w:cs="Arial"/>
          <w:sz w:val="22"/>
          <w:szCs w:val="22"/>
        </w:rPr>
        <w:t>”</w:t>
      </w:r>
    </w:p>
    <w:p w14:paraId="4146A776" w14:textId="77777777" w:rsidR="00A14C33" w:rsidRDefault="00A14C33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93416B" w14:textId="77777777" w:rsidR="00A14C33" w:rsidRDefault="00A14C33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4180C3" w14:textId="77777777" w:rsidR="00A14C33" w:rsidRPr="006525B7" w:rsidRDefault="008B10E5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5B7">
        <w:rPr>
          <w:rFonts w:ascii="Arial" w:hAnsi="Arial" w:cs="Arial"/>
          <w:b/>
          <w:sz w:val="24"/>
          <w:szCs w:val="24"/>
          <w:u w:val="single"/>
        </w:rPr>
        <w:t>KARTA ZGŁOSZENIA</w:t>
      </w:r>
    </w:p>
    <w:p w14:paraId="25F578FB" w14:textId="77777777" w:rsidR="00A14C33" w:rsidRPr="006525B7" w:rsidRDefault="008B10E5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6525B7">
        <w:rPr>
          <w:rFonts w:ascii="Arial" w:hAnsi="Arial" w:cs="Arial"/>
          <w:b/>
          <w:sz w:val="24"/>
          <w:szCs w:val="24"/>
        </w:rPr>
        <w:t>POWIATOWY KONKURS WIEŃCÓW DOŻYNKOWYCH</w:t>
      </w:r>
    </w:p>
    <w:p w14:paraId="552EFB3E" w14:textId="739C21E0" w:rsidR="00A14C33" w:rsidRDefault="006525B7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6525B7">
        <w:rPr>
          <w:rFonts w:ascii="Arial" w:hAnsi="Arial" w:cs="Arial"/>
          <w:b/>
          <w:sz w:val="24"/>
          <w:szCs w:val="24"/>
        </w:rPr>
        <w:t xml:space="preserve"> „Dożynki Powiatowo-Gminne 2025 w Niedrzwicy Dużej”</w:t>
      </w:r>
      <w:r w:rsidR="008B10E5" w:rsidRPr="006525B7">
        <w:rPr>
          <w:rFonts w:ascii="Arial" w:hAnsi="Arial" w:cs="Arial"/>
          <w:b/>
          <w:sz w:val="24"/>
          <w:szCs w:val="24"/>
        </w:rPr>
        <w:t> </w:t>
      </w:r>
    </w:p>
    <w:p w14:paraId="74D6AE29" w14:textId="77777777" w:rsidR="006525B7" w:rsidRPr="006525B7" w:rsidRDefault="006525B7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6696400" w14:textId="77777777" w:rsidR="00A14C33" w:rsidRDefault="00A14C33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42E0BC0" w14:textId="77777777" w:rsidR="00A14C33" w:rsidRDefault="008B10E5">
      <w:pPr>
        <w:pStyle w:val="Tekstpodstawowywcity"/>
        <w:spacing w:line="276" w:lineRule="auto"/>
        <w:ind w:firstLine="0"/>
      </w:pPr>
      <w:r>
        <w:rPr>
          <w:rFonts w:ascii="Arial" w:hAnsi="Arial" w:cs="Arial"/>
          <w:b/>
          <w:sz w:val="22"/>
          <w:szCs w:val="22"/>
        </w:rPr>
        <w:t xml:space="preserve">GMINA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857D9F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Delegacji dożynkowej przewodniczy: (proszę wpisać osoby, które należy powitać)      ………………................................................................................................................................................</w:t>
      </w:r>
    </w:p>
    <w:p w14:paraId="2D31116F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768C8A" w14:textId="77777777" w:rsidR="00A14C33" w:rsidRDefault="00A14C33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34FA7355" w14:textId="77777777" w:rsidR="00A14C33" w:rsidRDefault="008B10E5">
      <w:pPr>
        <w:pStyle w:val="Tekstpodstawowywcity"/>
        <w:spacing w:line="276" w:lineRule="auto"/>
        <w:ind w:firstLine="0"/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 Wieniec tradycyjny</w:t>
      </w:r>
      <w:r>
        <w:rPr>
          <w:rFonts w:ascii="Arial" w:hAnsi="Arial" w:cs="Arial"/>
          <w:sz w:val="22"/>
          <w:szCs w:val="22"/>
        </w:rPr>
        <w:t xml:space="preserve"> wykonany przez:.....................................................................................................</w:t>
      </w:r>
    </w:p>
    <w:p w14:paraId="07275E9F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…………………………………………………………………………………………….......................................</w:t>
      </w:r>
    </w:p>
    <w:p w14:paraId="0C65ABF8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i nr telefonu do kontaktu: ………………………………………………………………………………….</w:t>
      </w:r>
    </w:p>
    <w:p w14:paraId="3382F108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Krótka charakterystyka wieńca: ..................................................................................................................</w:t>
      </w:r>
    </w:p>
    <w:p w14:paraId="416592A1" w14:textId="77777777" w:rsidR="00A14C33" w:rsidRDefault="008B10E5">
      <w:pPr>
        <w:pStyle w:val="Tekstpodstawowywcity"/>
        <w:spacing w:line="276" w:lineRule="auto"/>
        <w:ind w:firstLine="0"/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2. </w:t>
      </w:r>
      <w:r>
        <w:rPr>
          <w:rFonts w:ascii="Arial" w:hAnsi="Arial" w:cs="Arial"/>
          <w:b/>
          <w:sz w:val="22"/>
          <w:szCs w:val="22"/>
        </w:rPr>
        <w:t>Wieniec współczesny</w:t>
      </w:r>
      <w:r>
        <w:rPr>
          <w:rFonts w:ascii="Arial" w:hAnsi="Arial" w:cs="Arial"/>
          <w:sz w:val="22"/>
          <w:szCs w:val="22"/>
        </w:rPr>
        <w:t xml:space="preserve"> wykonany przez:..................................................................................................</w:t>
      </w:r>
    </w:p>
    <w:p w14:paraId="70B6F258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………………………………………..………………………………………………………………………………..</w:t>
      </w:r>
    </w:p>
    <w:p w14:paraId="357BFB3A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i nr telefonu do kontaktu:  ………………………………………………………………………………….</w:t>
      </w:r>
    </w:p>
    <w:p w14:paraId="7061B137" w14:textId="77777777" w:rsidR="00A14C33" w:rsidRDefault="008B10E5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Krótka charakterystyka wieńca: ....................................................................................................................</w:t>
      </w:r>
    </w:p>
    <w:p w14:paraId="6ED88051" w14:textId="77777777" w:rsidR="00A14C33" w:rsidRDefault="008B10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BF8EA7" w14:textId="77777777" w:rsidR="00A14C33" w:rsidRDefault="00A14C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D04D73" w14:textId="77777777" w:rsidR="00A14C33" w:rsidRDefault="00A14C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37F1C6" w14:textId="6AE442E5" w:rsidR="00A14C33" w:rsidRDefault="008B10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oraz nr telefonu osoby odpowiedzialnej za zgłoszenie do konkursu.</w:t>
      </w:r>
    </w:p>
    <w:p w14:paraId="5842FDDA" w14:textId="77777777" w:rsidR="00A14C33" w:rsidRDefault="00A14C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118959" w14:textId="77777777" w:rsidR="00A14C33" w:rsidRDefault="00A14C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EE1C4" w14:textId="77777777" w:rsidR="00A14C33" w:rsidRDefault="008B10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 </w:t>
      </w:r>
    </w:p>
    <w:p w14:paraId="5DEB66BD" w14:textId="77777777" w:rsidR="00A14C33" w:rsidRDefault="00A14C33" w:rsidP="006525B7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  <w:shd w:val="clear" w:color="auto" w:fill="FFFF00"/>
        </w:rPr>
      </w:pPr>
    </w:p>
    <w:p w14:paraId="2AD140F2" w14:textId="77777777" w:rsidR="00A14C33" w:rsidRDefault="00A14C33">
      <w:pPr>
        <w:pStyle w:val="Tekstpodstawowywcity"/>
        <w:spacing w:line="276" w:lineRule="auto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38B5470D" w14:textId="77777777" w:rsidR="00A14C33" w:rsidRDefault="00A14C33">
      <w:pPr>
        <w:pStyle w:val="Tekstpodstawowywcity"/>
        <w:spacing w:line="276" w:lineRule="auto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1D738DF9" w14:textId="77777777" w:rsidR="00A14C33" w:rsidRDefault="008B10E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WAŻNE! </w:t>
      </w:r>
    </w:p>
    <w:p w14:paraId="751A5189" w14:textId="3E02D5C4" w:rsidR="00A14C33" w:rsidRDefault="008B10E5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Kartę zgłoszenia w wersji edytowalnej (do pobrania na stronie </w:t>
      </w:r>
      <w:hyperlink r:id="rId6" w:history="1">
        <w:r>
          <w:rPr>
            <w:rStyle w:val="Hipercze"/>
            <w:rFonts w:ascii="Arial" w:hAnsi="Arial" w:cs="Arial"/>
            <w:color w:val="auto"/>
            <w:sz w:val="22"/>
            <w:szCs w:val="22"/>
          </w:rPr>
          <w:t>www.powiat.lublin.pl/kultura/dozynki</w:t>
        </w:r>
      </w:hyperlink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u w:val="single"/>
        </w:rPr>
        <w:t>202</w:t>
      </w:r>
      <w:r w:rsidR="006525B7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</w:rPr>
        <w:t xml:space="preserve"> prosimy przesyłać do Starostwa Powiatowego w Lublinie drogą elektroniczną na adres</w:t>
      </w:r>
      <w:r w:rsidR="009B0E3A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6525B7" w:rsidRPr="006525B7">
          <w:rPr>
            <w:rStyle w:val="Hipercze"/>
            <w:rFonts w:ascii="Arial" w:hAnsi="Arial" w:cs="Arial"/>
            <w:b/>
            <w:bCs/>
            <w:sz w:val="22"/>
            <w:szCs w:val="22"/>
          </w:rPr>
          <w:t>dozynki2025@powiat.lublin.pl</w:t>
        </w:r>
      </w:hyperlink>
      <w:r w:rsidRPr="002F27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 temacie</w:t>
      </w:r>
      <w:r w:rsidR="009B0E3A">
        <w:rPr>
          <w:rFonts w:ascii="Arial" w:hAnsi="Arial" w:cs="Arial"/>
          <w:sz w:val="22"/>
          <w:szCs w:val="22"/>
        </w:rPr>
        <w:t xml:space="preserve"> proszę wpisać</w:t>
      </w:r>
      <w:r>
        <w:rPr>
          <w:rFonts w:ascii="Arial" w:hAnsi="Arial" w:cs="Arial"/>
          <w:sz w:val="22"/>
          <w:szCs w:val="22"/>
        </w:rPr>
        <w:t xml:space="preserve">: Zgłoszenie do KONKURSU). Ostateczny termin nadsyłania zgłoszeń upływa </w:t>
      </w:r>
      <w:r>
        <w:rPr>
          <w:rFonts w:ascii="Arial" w:hAnsi="Arial" w:cs="Arial"/>
          <w:b/>
          <w:sz w:val="22"/>
          <w:szCs w:val="22"/>
          <w:u w:val="single"/>
        </w:rPr>
        <w:t xml:space="preserve">w dniu </w:t>
      </w:r>
      <w:r w:rsidR="006525B7">
        <w:rPr>
          <w:rFonts w:ascii="Arial" w:hAnsi="Arial" w:cs="Arial"/>
          <w:b/>
          <w:sz w:val="22"/>
          <w:szCs w:val="22"/>
          <w:u w:val="single"/>
        </w:rPr>
        <w:t>26 sierpnia 2025</w:t>
      </w:r>
      <w:r>
        <w:rPr>
          <w:rFonts w:ascii="Arial" w:hAnsi="Arial" w:cs="Arial"/>
          <w:b/>
          <w:sz w:val="22"/>
          <w:szCs w:val="22"/>
          <w:u w:val="single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</w:t>
      </w:r>
      <w:r w:rsidR="006525B7">
        <w:rPr>
          <w:rFonts w:ascii="Arial" w:hAnsi="Arial" w:cs="Arial"/>
          <w:sz w:val="22"/>
          <w:szCs w:val="22"/>
        </w:rPr>
        <w:t>wtorek</w:t>
      </w:r>
      <w:r>
        <w:rPr>
          <w:rFonts w:ascii="Arial" w:hAnsi="Arial" w:cs="Arial"/>
          <w:sz w:val="22"/>
          <w:szCs w:val="22"/>
        </w:rPr>
        <w:t xml:space="preserve">), o godz.12-tej. </w:t>
      </w:r>
    </w:p>
    <w:p w14:paraId="17452BE7" w14:textId="77777777" w:rsidR="00A14C33" w:rsidRDefault="00A14C33"/>
    <w:sectPr w:rsidR="00A14C33"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3928" w14:textId="77777777" w:rsidR="00182B8F" w:rsidRDefault="008B10E5">
      <w:r>
        <w:separator/>
      </w:r>
    </w:p>
  </w:endnote>
  <w:endnote w:type="continuationSeparator" w:id="0">
    <w:p w14:paraId="0AF6F8A2" w14:textId="77777777" w:rsidR="00182B8F" w:rsidRDefault="008B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FB2F" w14:textId="77777777" w:rsidR="00182B8F" w:rsidRDefault="008B10E5">
      <w:r>
        <w:rPr>
          <w:color w:val="000000"/>
        </w:rPr>
        <w:separator/>
      </w:r>
    </w:p>
  </w:footnote>
  <w:footnote w:type="continuationSeparator" w:id="0">
    <w:p w14:paraId="46FB6D6E" w14:textId="77777777" w:rsidR="00182B8F" w:rsidRDefault="008B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33"/>
    <w:rsid w:val="00182B8F"/>
    <w:rsid w:val="002F27E8"/>
    <w:rsid w:val="00346987"/>
    <w:rsid w:val="005C545D"/>
    <w:rsid w:val="00611BB0"/>
    <w:rsid w:val="006525B7"/>
    <w:rsid w:val="008818D9"/>
    <w:rsid w:val="008B10E5"/>
    <w:rsid w:val="008E29B1"/>
    <w:rsid w:val="00923762"/>
    <w:rsid w:val="009B0E3A"/>
    <w:rsid w:val="00A14C33"/>
    <w:rsid w:val="00BB5BC2"/>
    <w:rsid w:val="00D5327B"/>
    <w:rsid w:val="00E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5870"/>
  <w15:docId w15:val="{FEFA4BD6-26DF-4CC2-A0CC-D8DE1C1F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zynki2025@powiat.lubl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lublin.pl/kultura/dozynk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dc:description/>
  <cp:lastModifiedBy>Maja Rybkowska</cp:lastModifiedBy>
  <cp:revision>2</cp:revision>
  <cp:lastPrinted>2025-06-23T09:44:00Z</cp:lastPrinted>
  <dcterms:created xsi:type="dcterms:W3CDTF">2025-06-23T09:45:00Z</dcterms:created>
  <dcterms:modified xsi:type="dcterms:W3CDTF">2025-06-23T09:45:00Z</dcterms:modified>
</cp:coreProperties>
</file>