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7A" w:rsidRPr="006D0727" w:rsidRDefault="00E94F7A" w:rsidP="00E94F7A">
      <w:pPr>
        <w:jc w:val="center"/>
        <w:rPr>
          <w:rFonts w:ascii="Arial" w:hAnsi="Arial" w:cs="Arial"/>
          <w:b/>
        </w:rPr>
      </w:pPr>
      <w:r w:rsidRPr="006D0727">
        <w:rPr>
          <w:rFonts w:ascii="Arial" w:hAnsi="Arial" w:cs="Arial"/>
          <w:b/>
        </w:rPr>
        <w:t>KARTA OCENY PROJEKTU</w:t>
      </w:r>
    </w:p>
    <w:p w:rsidR="00E94F7A" w:rsidRPr="006D0727" w:rsidRDefault="00E94F7A" w:rsidP="00E94F7A">
      <w:pPr>
        <w:spacing w:after="0"/>
        <w:jc w:val="center"/>
        <w:rPr>
          <w:rFonts w:ascii="Arial" w:hAnsi="Arial" w:cs="Arial"/>
          <w:b/>
        </w:rPr>
      </w:pPr>
      <w:r w:rsidRPr="006D0727">
        <w:rPr>
          <w:rFonts w:ascii="Arial" w:hAnsi="Arial" w:cs="Arial"/>
          <w:b/>
        </w:rPr>
        <w:t xml:space="preserve">Załącznik nr </w:t>
      </w:r>
      <w:r w:rsidR="00E05500" w:rsidRPr="006D0727">
        <w:rPr>
          <w:rFonts w:ascii="Arial" w:hAnsi="Arial" w:cs="Arial"/>
          <w:b/>
        </w:rPr>
        <w:t>3</w:t>
      </w:r>
    </w:p>
    <w:p w:rsidR="00E94F7A" w:rsidRPr="006D0727" w:rsidRDefault="00E94F7A" w:rsidP="00E94F7A">
      <w:pPr>
        <w:spacing w:after="0"/>
        <w:jc w:val="center"/>
        <w:rPr>
          <w:rFonts w:ascii="Arial" w:hAnsi="Arial" w:cs="Arial"/>
          <w:b/>
        </w:rPr>
      </w:pPr>
      <w:r w:rsidRPr="006D0727">
        <w:rPr>
          <w:rFonts w:ascii="Arial" w:hAnsi="Arial" w:cs="Arial"/>
          <w:b/>
        </w:rPr>
        <w:t>do Regulaminu Szkolnego Budżetu Obywatelskiego</w:t>
      </w:r>
    </w:p>
    <w:p w:rsidR="00E94F7A" w:rsidRPr="006D0727" w:rsidRDefault="00E94F7A" w:rsidP="00E94F7A">
      <w:pPr>
        <w:spacing w:after="0"/>
        <w:jc w:val="center"/>
        <w:rPr>
          <w:rFonts w:ascii="Arial" w:hAnsi="Arial" w:cs="Arial"/>
          <w:b/>
        </w:rPr>
      </w:pPr>
    </w:p>
    <w:tbl>
      <w:tblPr>
        <w:tblW w:w="96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961"/>
        <w:gridCol w:w="2126"/>
        <w:gridCol w:w="2008"/>
      </w:tblGrid>
      <w:tr w:rsidR="00E94F7A" w:rsidRPr="006D0727" w:rsidTr="00E94F7A">
        <w:trPr>
          <w:trHeight w:val="16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Tytuł projektu </w:t>
            </w:r>
          </w:p>
        </w:tc>
      </w:tr>
      <w:tr w:rsidR="00E94F7A" w:rsidRPr="006D0727" w:rsidTr="00E94F7A">
        <w:trPr>
          <w:trHeight w:val="165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FORMALNA </w:t>
            </w:r>
          </w:p>
        </w:tc>
      </w:tr>
      <w:tr w:rsidR="00E94F7A" w:rsidRPr="006D0727" w:rsidTr="00E94F7A">
        <w:trPr>
          <w:trHeight w:val="2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6D072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projekt został złożony na wymaganym formularzu</w:t>
            </w:r>
            <w:r w:rsidR="006D07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0727">
              <w:rPr>
                <w:rFonts w:ascii="Arial" w:hAnsi="Arial" w:cs="Arial"/>
                <w:sz w:val="22"/>
                <w:szCs w:val="22"/>
              </w:rPr>
              <w:t xml:space="preserve">i został podpisany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94F7A" w:rsidRPr="006D0727" w:rsidTr="00E94F7A">
        <w:trPr>
          <w:trHeight w:val="1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projekt został złożony przez społeczność danej szkoły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94F7A" w:rsidRPr="006D0727" w:rsidTr="00E94F7A">
        <w:trPr>
          <w:trHeight w:val="1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budżet projektu nie przekracza kwoty                       1 000,00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94F7A" w:rsidRPr="006D0727" w:rsidTr="00E94F7A">
        <w:trPr>
          <w:trHeight w:val="2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realizacja projektu nie przekracza terminu do         30 czerwca 2024 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94F7A" w:rsidRPr="006D0727" w:rsidTr="00E94F7A">
        <w:trPr>
          <w:trHeight w:val="2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potwierdzenie realności kosztów realizacji projektu przez Szkolny Zespół Roboczy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94F7A" w:rsidRPr="006D0727" w:rsidTr="00E94F7A">
        <w:trPr>
          <w:trHeight w:val="30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Czy projekt spełnia wszystkie kryteria formalne?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NIE – odrzucić projekt</w:t>
            </w:r>
          </w:p>
        </w:tc>
      </w:tr>
      <w:tr w:rsidR="00E94F7A" w:rsidRPr="006D0727" w:rsidTr="00E94F7A">
        <w:trPr>
          <w:trHeight w:val="301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UZASADNIENIE </w:t>
            </w:r>
            <w:r w:rsidRPr="006D0727">
              <w:rPr>
                <w:rFonts w:ascii="Arial" w:hAnsi="Arial" w:cs="Arial"/>
                <w:sz w:val="22"/>
                <w:szCs w:val="22"/>
              </w:rPr>
              <w:t>(należy uzupełnić, jeśli w polu powyżej wskazano, że projekt należy odrzucić)</w:t>
            </w:r>
          </w:p>
          <w:p w:rsidR="00D373D6" w:rsidRPr="006D0727" w:rsidRDefault="00D373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F7A" w:rsidRPr="006D0727" w:rsidTr="00E94F7A">
        <w:trPr>
          <w:trHeight w:val="165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OCENA MERYTORYCZNA 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Uzasadnienie oceny </w:t>
            </w:r>
          </w:p>
        </w:tc>
      </w:tr>
      <w:tr w:rsidR="00E94F7A" w:rsidRPr="006D0727" w:rsidTr="00E94F7A">
        <w:trPr>
          <w:trHeight w:val="16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1. projekt jest zgodny z celami Konkursu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94F7A" w:rsidRPr="006D0727" w:rsidRDefault="00E94F7A" w:rsidP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F7A" w:rsidRPr="006D0727" w:rsidTr="00E94F7A">
        <w:trPr>
          <w:trHeight w:val="29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2. projekt przewiduje zaangażowanie uczniów danej szkoły w realizację projektu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F7A" w:rsidRPr="006D0727" w:rsidTr="00E94F7A">
        <w:trPr>
          <w:trHeight w:val="299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>3. wartość merytoryczna projektu, w tym oryginalność pomysłu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F7A" w:rsidRPr="006D0727" w:rsidTr="00E94F7A">
        <w:trPr>
          <w:trHeight w:val="30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Czy projekt należy przekazać do głosowania?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sz w:val="22"/>
                <w:szCs w:val="22"/>
              </w:rPr>
              <w:t xml:space="preserve">NIE – odrzucić projekt </w:t>
            </w:r>
          </w:p>
        </w:tc>
      </w:tr>
      <w:tr w:rsidR="00E94F7A" w:rsidRPr="006D0727" w:rsidTr="00E94F7A">
        <w:trPr>
          <w:trHeight w:val="301"/>
        </w:trPr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D0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UZASADNIENIE </w:t>
            </w:r>
            <w:r w:rsidRPr="006D0727">
              <w:rPr>
                <w:rFonts w:ascii="Arial" w:hAnsi="Arial" w:cs="Arial"/>
                <w:sz w:val="22"/>
                <w:szCs w:val="22"/>
              </w:rPr>
              <w:t xml:space="preserve">(należy uzupełnić, jeśli w polu powyżej wskazano, że projekt należy odrzucić) </w:t>
            </w:r>
          </w:p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94F7A" w:rsidRPr="006D0727" w:rsidRDefault="00E94F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6BC3" w:rsidRDefault="00256BC3">
      <w:pPr>
        <w:rPr>
          <w:rFonts w:ascii="Arial" w:hAnsi="Arial" w:cs="Arial"/>
        </w:rPr>
      </w:pPr>
    </w:p>
    <w:p w:rsidR="00256BC3" w:rsidRDefault="00256BC3" w:rsidP="00256B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Puławy, dnia __________________</w:t>
      </w:r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Podpisy Członków Szkolnego Zespołu Roboczego:</w:t>
      </w:r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</w:t>
      </w:r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</w:t>
      </w:r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</w:t>
      </w:r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_______________________________________</w:t>
      </w:r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_______________________________________</w:t>
      </w:r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_______________________________________</w:t>
      </w:r>
      <w:bookmarkStart w:id="0" w:name="_GoBack"/>
      <w:bookmarkEnd w:id="0"/>
    </w:p>
    <w:p w:rsidR="00256BC3" w:rsidRDefault="00256BC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_______________________________________</w:t>
      </w:r>
    </w:p>
    <w:p w:rsidR="00421423" w:rsidRPr="00256BC3" w:rsidRDefault="00421423" w:rsidP="00256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_______________________________________</w:t>
      </w:r>
    </w:p>
    <w:sectPr w:rsidR="00421423" w:rsidRPr="0025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D1258"/>
    <w:multiLevelType w:val="hybridMultilevel"/>
    <w:tmpl w:val="E5DA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F5"/>
    <w:rsid w:val="00256BC3"/>
    <w:rsid w:val="00421423"/>
    <w:rsid w:val="005130F5"/>
    <w:rsid w:val="006D0727"/>
    <w:rsid w:val="00D32D24"/>
    <w:rsid w:val="00D373D6"/>
    <w:rsid w:val="00E05500"/>
    <w:rsid w:val="00E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B5F34-068B-4104-970F-0A05E01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4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Maciej Saran</cp:lastModifiedBy>
  <cp:revision>6</cp:revision>
  <dcterms:created xsi:type="dcterms:W3CDTF">2024-02-13T07:29:00Z</dcterms:created>
  <dcterms:modified xsi:type="dcterms:W3CDTF">2024-02-13T08:13:00Z</dcterms:modified>
</cp:coreProperties>
</file>