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A" w:rsidRPr="003B0A24" w:rsidRDefault="00BC18D2" w:rsidP="00465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0050.266.2025</w:t>
      </w:r>
    </w:p>
    <w:p w:rsidR="00465CBA" w:rsidRPr="003B0A24" w:rsidRDefault="00465CBA" w:rsidP="00465CBA">
      <w:pPr>
        <w:jc w:val="center"/>
        <w:rPr>
          <w:rFonts w:ascii="Times New Roman" w:hAnsi="Times New Roman" w:cs="Times New Roman"/>
        </w:rPr>
      </w:pPr>
      <w:r w:rsidRPr="003B0A24">
        <w:rPr>
          <w:rFonts w:ascii="Times New Roman" w:hAnsi="Times New Roman" w:cs="Times New Roman"/>
        </w:rPr>
        <w:t>Burmistrza Gminy i Miasta Raszków</w:t>
      </w:r>
    </w:p>
    <w:p w:rsidR="00465CBA" w:rsidRPr="003B0A24" w:rsidRDefault="00BC18D2" w:rsidP="00465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16 stycznia 2025 r.  </w:t>
      </w:r>
    </w:p>
    <w:p w:rsidR="00465CBA" w:rsidRPr="003B0A24" w:rsidRDefault="00465CBA" w:rsidP="00465CBA">
      <w:pPr>
        <w:jc w:val="center"/>
        <w:rPr>
          <w:rFonts w:ascii="Times New Roman" w:hAnsi="Times New Roman" w:cs="Times New Roman"/>
        </w:rPr>
      </w:pPr>
      <w:r w:rsidRPr="003B0A24">
        <w:rPr>
          <w:rFonts w:ascii="Times New Roman" w:hAnsi="Times New Roman" w:cs="Times New Roman"/>
        </w:rPr>
        <w:t>w sprawie: przeprowadzenia konsultacji</w:t>
      </w:r>
      <w:r>
        <w:rPr>
          <w:rFonts w:ascii="Times New Roman" w:hAnsi="Times New Roman" w:cs="Times New Roman"/>
        </w:rPr>
        <w:t xml:space="preserve"> społecznych z mieszkańcami  miejscowości  Pogrzybów</w:t>
      </w:r>
      <w:r w:rsidRPr="003B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 sprawie  nadania nazwy zbiornikowi wodnemu  w Pogrzybowie  nazwy „Żaba”</w:t>
      </w:r>
    </w:p>
    <w:p w:rsidR="00465CBA" w:rsidRPr="00C052D7" w:rsidRDefault="00465CBA" w:rsidP="00465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2D7">
        <w:rPr>
          <w:rFonts w:ascii="Times New Roman" w:hAnsi="Times New Roman" w:cs="Times New Roman"/>
          <w:sz w:val="24"/>
          <w:szCs w:val="24"/>
        </w:rPr>
        <w:t xml:space="preserve">Na podstawie art. 5a ust. 1 ustawy z dnia 8 marca 1990 r. o samorządzie gminnym (Dz. U. z 2024r. poz.1465 </w:t>
      </w:r>
      <w:proofErr w:type="spellStart"/>
      <w:r w:rsidR="00EE3D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3D02">
        <w:rPr>
          <w:rFonts w:ascii="Times New Roman" w:hAnsi="Times New Roman" w:cs="Times New Roman"/>
          <w:sz w:val="24"/>
          <w:szCs w:val="24"/>
        </w:rPr>
        <w:t>. zm.</w:t>
      </w:r>
      <w:r w:rsidRPr="00C052D7">
        <w:rPr>
          <w:rFonts w:ascii="Times New Roman" w:hAnsi="Times New Roman" w:cs="Times New Roman"/>
          <w:sz w:val="24"/>
          <w:szCs w:val="24"/>
        </w:rPr>
        <w:t>) oraz Uchwały Nr XXX/240/2013 Rady Gminy i Miasta Raszków z  dnia 6 grudnia 2013 r. w sprawie ustalenia zasad i trybu przeprowadzenia konsultacji  z mieszkańcami Gminy i Miasta Raszków, zarządza się  co następuje:</w:t>
      </w:r>
    </w:p>
    <w:p w:rsidR="00465CBA" w:rsidRPr="001C4A54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1.</w:t>
      </w:r>
      <w:r w:rsidR="00B319E7" w:rsidRPr="001C4A54">
        <w:rPr>
          <w:rFonts w:ascii="Times New Roman" w:hAnsi="Times New Roman" w:cs="Times New Roman"/>
        </w:rPr>
        <w:t xml:space="preserve"> </w:t>
      </w:r>
      <w:r w:rsidRPr="001C4A54">
        <w:rPr>
          <w:rFonts w:ascii="Times New Roman" w:hAnsi="Times New Roman" w:cs="Times New Roman"/>
        </w:rPr>
        <w:t xml:space="preserve">Zarządza się </w:t>
      </w:r>
      <w:r w:rsidR="00B319E7" w:rsidRPr="001C4A54">
        <w:rPr>
          <w:rFonts w:ascii="Times New Roman" w:hAnsi="Times New Roman" w:cs="Times New Roman"/>
        </w:rPr>
        <w:t xml:space="preserve"> przeprowadzenie konsultacji  społecznych </w:t>
      </w:r>
      <w:r w:rsidRPr="001C4A54">
        <w:rPr>
          <w:rFonts w:ascii="Times New Roman" w:hAnsi="Times New Roman" w:cs="Times New Roman"/>
        </w:rPr>
        <w:t xml:space="preserve"> z mieszkań</w:t>
      </w:r>
      <w:r w:rsidR="00A00C88" w:rsidRPr="001C4A54">
        <w:rPr>
          <w:rFonts w:ascii="Times New Roman" w:hAnsi="Times New Roman" w:cs="Times New Roman"/>
        </w:rPr>
        <w:t xml:space="preserve">cami miejscowości  Pogrzybów </w:t>
      </w:r>
      <w:r w:rsidRPr="001C4A54">
        <w:rPr>
          <w:rFonts w:ascii="Times New Roman" w:hAnsi="Times New Roman" w:cs="Times New Roman"/>
        </w:rPr>
        <w:t xml:space="preserve"> w sprawie  nadania  zbiornikowi   wodnemu  położonemu  na działce nr 175 w Pogrzybowie  nazwy „Żaba”.</w:t>
      </w:r>
    </w:p>
    <w:p w:rsidR="00465CBA" w:rsidRPr="001C4A54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 xml:space="preserve">§ 2.  Lokalizację  zbiornika </w:t>
      </w:r>
      <w:r w:rsidR="00BD3D9D" w:rsidRPr="001C4A54">
        <w:rPr>
          <w:rFonts w:ascii="Times New Roman" w:hAnsi="Times New Roman" w:cs="Times New Roman"/>
        </w:rPr>
        <w:t xml:space="preserve"> wodnego</w:t>
      </w:r>
      <w:r w:rsidRPr="001C4A54">
        <w:rPr>
          <w:rFonts w:ascii="Times New Roman" w:hAnsi="Times New Roman" w:cs="Times New Roman"/>
        </w:rPr>
        <w:t>, o którym mowa w § 1  przedstawia załącznik nr 1  do  zarządzenia</w:t>
      </w:r>
      <w:r w:rsidR="00854936" w:rsidRPr="001C4A54">
        <w:rPr>
          <w:rFonts w:ascii="Times New Roman" w:hAnsi="Times New Roman" w:cs="Times New Roman"/>
        </w:rPr>
        <w:t xml:space="preserve"> wraz z uzasadnieniem  proponowanej nazwy. </w:t>
      </w:r>
      <w:r w:rsidRPr="001C4A54">
        <w:rPr>
          <w:rFonts w:ascii="Times New Roman" w:hAnsi="Times New Roman" w:cs="Times New Roman"/>
        </w:rPr>
        <w:t xml:space="preserve"> </w:t>
      </w:r>
    </w:p>
    <w:p w:rsidR="00465CBA" w:rsidRPr="001C4A54" w:rsidRDefault="00854936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3</w:t>
      </w:r>
      <w:r w:rsidR="00465CBA" w:rsidRPr="001C4A54">
        <w:rPr>
          <w:rFonts w:ascii="Times New Roman" w:hAnsi="Times New Roman" w:cs="Times New Roman"/>
        </w:rPr>
        <w:t>.</w:t>
      </w:r>
      <w:r w:rsidR="0061138C" w:rsidRPr="001C4A54">
        <w:rPr>
          <w:rFonts w:ascii="Times New Roman" w:hAnsi="Times New Roman" w:cs="Times New Roman"/>
        </w:rPr>
        <w:t xml:space="preserve">1 </w:t>
      </w:r>
      <w:r w:rsidR="00465CBA" w:rsidRPr="001C4A54">
        <w:rPr>
          <w:rFonts w:ascii="Times New Roman" w:hAnsi="Times New Roman" w:cs="Times New Roman"/>
        </w:rPr>
        <w:t xml:space="preserve"> Konsultacje w przedmiotowej sprawie zostaną przeprowadzone w terminie</w:t>
      </w:r>
      <w:r w:rsidR="00BD3D9D" w:rsidRPr="001C4A54">
        <w:rPr>
          <w:rFonts w:ascii="Times New Roman" w:hAnsi="Times New Roman" w:cs="Times New Roman"/>
        </w:rPr>
        <w:t xml:space="preserve"> </w:t>
      </w:r>
      <w:r w:rsidR="00BD3D9D" w:rsidRPr="001C4A54">
        <w:rPr>
          <w:rFonts w:ascii="Times New Roman" w:hAnsi="Times New Roman" w:cs="Times New Roman"/>
        </w:rPr>
        <w:br/>
      </w:r>
      <w:r w:rsidR="00465CBA" w:rsidRPr="001C4A54">
        <w:rPr>
          <w:rFonts w:ascii="Times New Roman" w:hAnsi="Times New Roman" w:cs="Times New Roman"/>
        </w:rPr>
        <w:t>od  20 stycznia  2025 r. do dnia  31 stycznia  2025 r.</w:t>
      </w:r>
      <w:r w:rsidR="00C052D7" w:rsidRPr="001C4A54">
        <w:rPr>
          <w:rFonts w:ascii="Times New Roman" w:hAnsi="Times New Roman" w:cs="Times New Roman"/>
        </w:rPr>
        <w:t xml:space="preserve"> </w:t>
      </w:r>
    </w:p>
    <w:p w:rsidR="00C052D7" w:rsidRPr="001C4A54" w:rsidRDefault="00C052D7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 xml:space="preserve">2.  Konsultacje obejmują  swym  zasięgiem miejscowość Pogrzybów. </w:t>
      </w:r>
    </w:p>
    <w:p w:rsidR="00465CBA" w:rsidRPr="001C4A54" w:rsidRDefault="00670224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3</w:t>
      </w:r>
      <w:r w:rsidR="0061138C" w:rsidRPr="001C4A54">
        <w:rPr>
          <w:rFonts w:ascii="Times New Roman" w:hAnsi="Times New Roman" w:cs="Times New Roman"/>
        </w:rPr>
        <w:t xml:space="preserve">. </w:t>
      </w:r>
      <w:r w:rsidR="00465CBA" w:rsidRPr="001C4A54">
        <w:rPr>
          <w:rFonts w:ascii="Times New Roman" w:hAnsi="Times New Roman" w:cs="Times New Roman"/>
        </w:rPr>
        <w:t>Konsultacje przeprowadzone będą w formie uwag zgłoszonych na piśmie do Urzędu</w:t>
      </w:r>
      <w:r w:rsidR="001C4A54">
        <w:rPr>
          <w:rFonts w:ascii="Times New Roman" w:hAnsi="Times New Roman" w:cs="Times New Roman"/>
        </w:rPr>
        <w:t xml:space="preserve">  </w:t>
      </w:r>
      <w:r w:rsidR="00465CBA" w:rsidRPr="001C4A54">
        <w:rPr>
          <w:rFonts w:ascii="Times New Roman" w:hAnsi="Times New Roman" w:cs="Times New Roman"/>
        </w:rPr>
        <w:t>Gminy i Mia</w:t>
      </w:r>
      <w:r w:rsidR="00E12799">
        <w:rPr>
          <w:rFonts w:ascii="Times New Roman" w:hAnsi="Times New Roman" w:cs="Times New Roman"/>
        </w:rPr>
        <w:t>sta Raszków, ul. Rynek 32, 63-4</w:t>
      </w:r>
      <w:r w:rsidR="00465CBA" w:rsidRPr="001C4A54">
        <w:rPr>
          <w:rFonts w:ascii="Times New Roman" w:hAnsi="Times New Roman" w:cs="Times New Roman"/>
        </w:rPr>
        <w:t>40 Raszków, lub drogą elektroniczną</w:t>
      </w:r>
      <w:r w:rsidR="00A758D7">
        <w:rPr>
          <w:rFonts w:ascii="Times New Roman" w:hAnsi="Times New Roman" w:cs="Times New Roman"/>
        </w:rPr>
        <w:t xml:space="preserve"> ( skan)</w:t>
      </w:r>
      <w:r w:rsidR="00465CBA" w:rsidRPr="001C4A54">
        <w:rPr>
          <w:rFonts w:ascii="Times New Roman" w:hAnsi="Times New Roman" w:cs="Times New Roman"/>
        </w:rPr>
        <w:t xml:space="preserve"> na</w:t>
      </w:r>
      <w:r w:rsidR="001C4A54">
        <w:rPr>
          <w:rFonts w:ascii="Times New Roman" w:hAnsi="Times New Roman" w:cs="Times New Roman"/>
        </w:rPr>
        <w:t xml:space="preserve">  </w:t>
      </w:r>
      <w:r w:rsidR="00465CBA" w:rsidRPr="001C4A54">
        <w:rPr>
          <w:rFonts w:ascii="Times New Roman" w:hAnsi="Times New Roman" w:cs="Times New Roman"/>
        </w:rPr>
        <w:t xml:space="preserve">adres e mail: </w:t>
      </w:r>
      <w:hyperlink r:id="rId7" w:history="1">
        <w:r w:rsidR="00465CBA" w:rsidRPr="001C4A54">
          <w:rPr>
            <w:rStyle w:val="Hipercze"/>
            <w:rFonts w:ascii="Times New Roman" w:hAnsi="Times New Roman" w:cs="Times New Roman"/>
          </w:rPr>
          <w:t>kancelaria@raszkow.pl</w:t>
        </w:r>
      </w:hyperlink>
    </w:p>
    <w:p w:rsidR="00465CBA" w:rsidRPr="001C4A54" w:rsidRDefault="00670224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4</w:t>
      </w:r>
      <w:r w:rsidR="0061138C" w:rsidRPr="001C4A54">
        <w:rPr>
          <w:rFonts w:ascii="Times New Roman" w:hAnsi="Times New Roman" w:cs="Times New Roman"/>
        </w:rPr>
        <w:t xml:space="preserve">. </w:t>
      </w:r>
      <w:r w:rsidR="00EE3D02" w:rsidRPr="001C4A54">
        <w:rPr>
          <w:rFonts w:ascii="Times New Roman" w:hAnsi="Times New Roman" w:cs="Times New Roman"/>
        </w:rPr>
        <w:t xml:space="preserve"> Uwagi należy  składać  na</w:t>
      </w:r>
      <w:r w:rsidR="00465CBA" w:rsidRPr="001C4A54">
        <w:rPr>
          <w:rFonts w:ascii="Times New Roman" w:hAnsi="Times New Roman" w:cs="Times New Roman"/>
        </w:rPr>
        <w:t xml:space="preserve">  formularzu,  stanowiącym  załącznik  nr 2   do  zarządzenia.   </w:t>
      </w:r>
    </w:p>
    <w:p w:rsidR="001C4A54" w:rsidRPr="001C4A54" w:rsidRDefault="00670224" w:rsidP="00E54C56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5</w:t>
      </w:r>
      <w:r w:rsidR="00E54C56" w:rsidRPr="001C4A54">
        <w:rPr>
          <w:rFonts w:ascii="Times New Roman" w:hAnsi="Times New Roman" w:cs="Times New Roman"/>
        </w:rPr>
        <w:t xml:space="preserve">. Wyniki konsultacji </w:t>
      </w:r>
      <w:r w:rsidR="001C4A54" w:rsidRPr="001C4A54">
        <w:rPr>
          <w:rFonts w:ascii="Times New Roman" w:hAnsi="Times New Roman" w:cs="Times New Roman"/>
        </w:rPr>
        <w:t>opracuje i  przedstawi w  terminie   do   dnia 7  lutego 2025 r.    zespół w  składzie:</w:t>
      </w:r>
      <w:r w:rsidR="001C4A54" w:rsidRPr="001C4A54">
        <w:rPr>
          <w:rFonts w:ascii="Times New Roman" w:hAnsi="Times New Roman" w:cs="Times New Roman"/>
        </w:rPr>
        <w:br/>
        <w:t>-  Mirosław Sikora – Sekretarz   Gminy i Miasta Raszków</w:t>
      </w:r>
      <w:r w:rsidR="001C4A54" w:rsidRPr="001C4A54">
        <w:rPr>
          <w:rFonts w:ascii="Times New Roman" w:hAnsi="Times New Roman" w:cs="Times New Roman"/>
        </w:rPr>
        <w:br/>
        <w:t xml:space="preserve">-  Małgorzata  Piaskowska- inspektor </w:t>
      </w:r>
      <w:r w:rsidR="001C4A54" w:rsidRPr="001C4A54">
        <w:rPr>
          <w:rFonts w:ascii="Times New Roman" w:hAnsi="Times New Roman" w:cs="Times New Roman"/>
        </w:rPr>
        <w:br/>
        <w:t xml:space="preserve">-   Elżbieta </w:t>
      </w:r>
      <w:proofErr w:type="spellStart"/>
      <w:r w:rsidR="001C4A54" w:rsidRPr="001C4A54">
        <w:rPr>
          <w:rFonts w:ascii="Times New Roman" w:hAnsi="Times New Roman" w:cs="Times New Roman"/>
        </w:rPr>
        <w:t>Junyszek</w:t>
      </w:r>
      <w:proofErr w:type="spellEnd"/>
      <w:r w:rsidR="001C4A54" w:rsidRPr="001C4A54">
        <w:rPr>
          <w:rFonts w:ascii="Times New Roman" w:hAnsi="Times New Roman" w:cs="Times New Roman"/>
        </w:rPr>
        <w:t xml:space="preserve"> – inspektor </w:t>
      </w:r>
    </w:p>
    <w:p w:rsidR="00465CBA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4. Zarządzenie  zostanie  udostępnione:</w:t>
      </w:r>
    </w:p>
    <w:p w:rsidR="001C4A54" w:rsidRPr="001C4A54" w:rsidRDefault="001C4A54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-  na  tablicach  ogło</w:t>
      </w:r>
      <w:r>
        <w:rPr>
          <w:rFonts w:ascii="Times New Roman" w:hAnsi="Times New Roman" w:cs="Times New Roman"/>
        </w:rPr>
        <w:t>szeniowych  sołectwa  Pogrzybów,</w:t>
      </w:r>
      <w:r w:rsidRPr="001C4A54">
        <w:rPr>
          <w:rFonts w:ascii="Times New Roman" w:hAnsi="Times New Roman" w:cs="Times New Roman"/>
        </w:rPr>
        <w:t xml:space="preserve"> </w:t>
      </w:r>
    </w:p>
    <w:p w:rsidR="00465CBA" w:rsidRPr="001C4A54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- na stronie internetowe</w:t>
      </w:r>
      <w:r w:rsidR="001C4A54">
        <w:rPr>
          <w:rFonts w:ascii="Times New Roman" w:hAnsi="Times New Roman" w:cs="Times New Roman"/>
        </w:rPr>
        <w:t>j Urzędu Gminy i Miasta Raszków.</w:t>
      </w:r>
    </w:p>
    <w:p w:rsidR="00465CBA" w:rsidRPr="001C4A54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5. Wykonanie zarządzenia powierza się Sekretarzowi  Gminy i Miasta Raszków.</w:t>
      </w:r>
    </w:p>
    <w:p w:rsidR="00465CBA" w:rsidRPr="001C4A54" w:rsidRDefault="00465CBA" w:rsidP="00465CBA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6. Zarządzenie wchodzi w życie z dniem podpisania.</w:t>
      </w:r>
    </w:p>
    <w:p w:rsidR="00570483" w:rsidRPr="001A6050" w:rsidRDefault="00570483" w:rsidP="00570483">
      <w:pPr>
        <w:ind w:left="4248" w:right="283" w:firstLine="708"/>
        <w:rPr>
          <w:lang w:val="en-US"/>
        </w:rPr>
      </w:pPr>
      <w:proofErr w:type="spellStart"/>
      <w:r w:rsidRPr="001A6050">
        <w:rPr>
          <w:lang w:val="en-US"/>
        </w:rPr>
        <w:t>Burmistrz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Gminy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i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Miasta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Raszków</w:t>
      </w:r>
      <w:proofErr w:type="spellEnd"/>
    </w:p>
    <w:p w:rsidR="00A00C88" w:rsidRPr="001C4A54" w:rsidRDefault="00570483" w:rsidP="00570483">
      <w:pPr>
        <w:ind w:left="4956" w:firstLine="708"/>
        <w:rPr>
          <w:rFonts w:ascii="Times New Roman" w:hAnsi="Times New Roman" w:cs="Times New Roman"/>
        </w:rPr>
      </w:pPr>
      <w:r w:rsidRPr="001A6050">
        <w:rPr>
          <w:lang w:val="en-US"/>
        </w:rPr>
        <w:t xml:space="preserve">/-/ </w:t>
      </w:r>
      <w:proofErr w:type="spellStart"/>
      <w:r>
        <w:rPr>
          <w:lang w:val="en-US"/>
        </w:rPr>
        <w:t>Jacek</w:t>
      </w:r>
      <w:proofErr w:type="spellEnd"/>
      <w:r>
        <w:rPr>
          <w:lang w:val="en-US"/>
        </w:rPr>
        <w:t xml:space="preserve"> </w:t>
      </w:r>
      <w:r w:rsidRPr="001A6050">
        <w:rPr>
          <w:lang w:val="en-US"/>
        </w:rPr>
        <w:t>BARTCZAK</w:t>
      </w:r>
    </w:p>
    <w:p w:rsidR="000B594C" w:rsidRDefault="000B594C" w:rsidP="00070485">
      <w:pPr>
        <w:ind w:left="3540"/>
        <w:rPr>
          <w:rFonts w:ascii="Times New Roman" w:hAnsi="Times New Roman" w:cs="Times New Roman"/>
          <w:sz w:val="18"/>
          <w:szCs w:val="18"/>
        </w:rPr>
      </w:pPr>
    </w:p>
    <w:p w:rsidR="00070485" w:rsidRPr="00070485" w:rsidRDefault="001C4A54" w:rsidP="00070485">
      <w:pPr>
        <w:ind w:left="3540"/>
        <w:rPr>
          <w:rFonts w:ascii="Times New Roman" w:hAnsi="Times New Roman" w:cs="Times New Roman"/>
          <w:sz w:val="18"/>
          <w:szCs w:val="18"/>
        </w:rPr>
      </w:pPr>
      <w:r w:rsidRPr="00070485">
        <w:rPr>
          <w:rFonts w:ascii="Times New Roman" w:hAnsi="Times New Roman" w:cs="Times New Roman"/>
          <w:sz w:val="18"/>
          <w:szCs w:val="18"/>
        </w:rPr>
        <w:lastRenderedPageBreak/>
        <w:t>Z</w:t>
      </w:r>
      <w:r w:rsidR="00465CBA" w:rsidRPr="00070485">
        <w:rPr>
          <w:rFonts w:ascii="Times New Roman" w:hAnsi="Times New Roman" w:cs="Times New Roman"/>
          <w:sz w:val="18"/>
          <w:szCs w:val="18"/>
        </w:rPr>
        <w:t>ałącznik N</w:t>
      </w:r>
      <w:r w:rsidR="00EE7268" w:rsidRPr="00070485">
        <w:rPr>
          <w:rFonts w:ascii="Times New Roman" w:hAnsi="Times New Roman" w:cs="Times New Roman"/>
          <w:sz w:val="18"/>
          <w:szCs w:val="18"/>
        </w:rPr>
        <w:t xml:space="preserve">r </w:t>
      </w:r>
      <w:r w:rsidR="00465CBA" w:rsidRPr="00070485">
        <w:rPr>
          <w:rFonts w:ascii="Times New Roman" w:hAnsi="Times New Roman" w:cs="Times New Roman"/>
          <w:sz w:val="18"/>
          <w:szCs w:val="18"/>
        </w:rPr>
        <w:t xml:space="preserve">1 </w:t>
      </w:r>
      <w:r w:rsidR="00465CBA" w:rsidRPr="00070485">
        <w:rPr>
          <w:rFonts w:ascii="Times New Roman" w:hAnsi="Times New Roman" w:cs="Times New Roman"/>
          <w:sz w:val="18"/>
          <w:szCs w:val="18"/>
        </w:rPr>
        <w:br/>
        <w:t>do zarządzenia</w:t>
      </w:r>
      <w:r w:rsidR="00916FF8">
        <w:rPr>
          <w:rFonts w:ascii="Times New Roman" w:hAnsi="Times New Roman" w:cs="Times New Roman"/>
          <w:sz w:val="18"/>
          <w:szCs w:val="18"/>
        </w:rPr>
        <w:t xml:space="preserve"> Nr 0050.266.2025 </w:t>
      </w:r>
      <w:r w:rsidR="00465CBA" w:rsidRPr="00070485">
        <w:rPr>
          <w:rFonts w:ascii="Times New Roman" w:hAnsi="Times New Roman" w:cs="Times New Roman"/>
          <w:sz w:val="18"/>
          <w:szCs w:val="18"/>
        </w:rPr>
        <w:t xml:space="preserve"> Burmistrza Gminy i Miasta Rasz</w:t>
      </w:r>
      <w:r w:rsidR="00916FF8">
        <w:rPr>
          <w:rFonts w:ascii="Times New Roman" w:hAnsi="Times New Roman" w:cs="Times New Roman"/>
          <w:sz w:val="18"/>
          <w:szCs w:val="18"/>
        </w:rPr>
        <w:t>ków</w:t>
      </w:r>
      <w:r w:rsidR="00916FF8">
        <w:rPr>
          <w:rFonts w:ascii="Times New Roman" w:hAnsi="Times New Roman" w:cs="Times New Roman"/>
          <w:sz w:val="18"/>
          <w:szCs w:val="18"/>
        </w:rPr>
        <w:br/>
        <w:t xml:space="preserve"> z  dnia  16 stycznia 2025 r. </w:t>
      </w:r>
      <w:r w:rsidR="00465CBA" w:rsidRPr="00070485">
        <w:rPr>
          <w:rFonts w:ascii="Times New Roman" w:hAnsi="Times New Roman" w:cs="Times New Roman"/>
          <w:sz w:val="18"/>
          <w:szCs w:val="18"/>
        </w:rPr>
        <w:br/>
        <w:t xml:space="preserve">w sprawie  </w:t>
      </w:r>
      <w:r w:rsidR="00070485" w:rsidRPr="00070485">
        <w:rPr>
          <w:rFonts w:ascii="Times New Roman" w:hAnsi="Times New Roman" w:cs="Times New Roman"/>
          <w:sz w:val="18"/>
          <w:szCs w:val="18"/>
        </w:rPr>
        <w:t>: przeprowadzenia konsultacji społecznych z mieszkańcami  miejscowości  Pogrzybów  w  sprawie  nadania nazwy zbiornikowi wodnemu  w Pogrzybowie  nazwy „Żaba”</w:t>
      </w:r>
      <w:r w:rsidR="00070485">
        <w:rPr>
          <w:rFonts w:ascii="Times New Roman" w:hAnsi="Times New Roman" w:cs="Times New Roman"/>
          <w:sz w:val="18"/>
          <w:szCs w:val="18"/>
        </w:rPr>
        <w:t>.</w:t>
      </w:r>
    </w:p>
    <w:p w:rsidR="00465C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757FF7" wp14:editId="6EBADB7A">
            <wp:extent cx="5120640" cy="337814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66" cy="33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36" w:rsidRPr="00070485" w:rsidRDefault="00854936" w:rsidP="00070485">
      <w:pPr>
        <w:rPr>
          <w:rFonts w:ascii="Times New Roman" w:hAnsi="Times New Roman" w:cs="Times New Roman"/>
        </w:rPr>
      </w:pPr>
      <w:r w:rsidRPr="00070485">
        <w:rPr>
          <w:rFonts w:ascii="Times New Roman" w:hAnsi="Times New Roman" w:cs="Times New Roman"/>
        </w:rPr>
        <w:t xml:space="preserve">Proponuje się   nadanie  zbiornikowi  wodnemu w  Pogrzybowie nazwę „Żaba”. Zbiornik  wodny   powstał w 2014 r.  Nazwa   pochodzi  od  kształtu w jakim  został wybudowany  ku uczczenia św. pamięci  Leszka Bergera,  wybitnego profesora i  jednego z najsłynniejszych herpetologów na świecie.    </w:t>
      </w:r>
      <w:r w:rsidR="00070485" w:rsidRPr="00070485">
        <w:rPr>
          <w:rFonts w:ascii="Times New Roman" w:hAnsi="Times New Roman" w:cs="Times New Roman"/>
        </w:rPr>
        <w:br/>
      </w:r>
      <w:r w:rsidRPr="00070485">
        <w:rPr>
          <w:rFonts w:ascii="Times New Roman" w:hAnsi="Times New Roman" w:cs="Times New Roman"/>
        </w:rPr>
        <w:t>Był on znanym i cenionym na świecie naukowcem, który prowadził badania nad płazami i gadami, skupiając się na systematyce żab zielonych. Pod wpływem jego odkryć zoologowie na całym świecie rozpoczęli intensywne badania nad żabami zielonymi, a to w konsekwencji doprowadziło do odkrycia nowych gatunków.</w:t>
      </w:r>
      <w:r w:rsidR="00070485" w:rsidRPr="00070485">
        <w:rPr>
          <w:rFonts w:ascii="Times New Roman" w:hAnsi="Times New Roman" w:cs="Times New Roman"/>
        </w:rPr>
        <w:br/>
      </w:r>
      <w:r w:rsidRPr="00070485">
        <w:rPr>
          <w:rFonts w:ascii="Times New Roman" w:hAnsi="Times New Roman" w:cs="Times New Roman"/>
        </w:rPr>
        <w:t xml:space="preserve">Był absolwentem Wydziału </w:t>
      </w:r>
      <w:proofErr w:type="spellStart"/>
      <w:r w:rsidRPr="00070485">
        <w:rPr>
          <w:rFonts w:ascii="Times New Roman" w:hAnsi="Times New Roman" w:cs="Times New Roman"/>
        </w:rPr>
        <w:t>Matematyczno</w:t>
      </w:r>
      <w:proofErr w:type="spellEnd"/>
      <w:r w:rsidRPr="00070485">
        <w:rPr>
          <w:rFonts w:ascii="Times New Roman" w:hAnsi="Times New Roman" w:cs="Times New Roman"/>
        </w:rPr>
        <w:t xml:space="preserve"> - Przyrodniczego Uniwersytetu Poznańskiego (sekcja biologii). Tytuł profesora nadzwyczajnego otrzymał w 1981 roku, a zwyczajnego w 1990. Za odkrycie nowego typu dziedziczenia Leszek Berger otrzymał z Polskiej Akademii Nauk nagrodę I stopnia. Pozostawił po sobie duży dorobek naukowy - ponad 120 publikacji. </w:t>
      </w:r>
      <w:r w:rsidR="00070485" w:rsidRPr="00070485">
        <w:rPr>
          <w:rFonts w:ascii="Times New Roman" w:hAnsi="Times New Roman" w:cs="Times New Roman"/>
        </w:rPr>
        <w:br/>
      </w:r>
      <w:r w:rsidRPr="00070485">
        <w:rPr>
          <w:rFonts w:ascii="Times New Roman" w:hAnsi="Times New Roman" w:cs="Times New Roman"/>
        </w:rPr>
        <w:t xml:space="preserve">Słynął z tego, że zapraszał wszystkich do swojego </w:t>
      </w:r>
      <w:proofErr w:type="spellStart"/>
      <w:r w:rsidRPr="00070485">
        <w:rPr>
          <w:rFonts w:ascii="Times New Roman" w:hAnsi="Times New Roman" w:cs="Times New Roman"/>
        </w:rPr>
        <w:t>rannarium</w:t>
      </w:r>
      <w:proofErr w:type="spellEnd"/>
      <w:r w:rsidRPr="00070485">
        <w:rPr>
          <w:rFonts w:ascii="Times New Roman" w:hAnsi="Times New Roman" w:cs="Times New Roman"/>
        </w:rPr>
        <w:t xml:space="preserve"> w Jaskółkach na żywe lekcje biologii. Był nie tylko naukowcem, wielkim autorytetem, ale także ogromnym pasjonatem tego co robił.  Profesor Berger był bardzo cenioną osobą wśród herpetologów. Serdeczność, otwartość i przede wszystkim bezinteresowna pomoc sprawiały, że cieszył się uznaniem nie tylko wśród ludzi nauki. Mimo wielkich osiągnięć, był osobą bardzo skromną, dającą przykład szacunku wobec ludzi i przyrody.</w:t>
      </w:r>
    </w:p>
    <w:p w:rsidR="00854936" w:rsidRDefault="00854936" w:rsidP="00854936">
      <w:pPr>
        <w:jc w:val="both"/>
        <w:rPr>
          <w:rFonts w:ascii="Times New Roman" w:hAnsi="Times New Roman" w:cs="Times New Roman"/>
        </w:rPr>
      </w:pPr>
      <w:r w:rsidRPr="00070485">
        <w:rPr>
          <w:rFonts w:ascii="Times New Roman" w:hAnsi="Times New Roman" w:cs="Times New Roman"/>
        </w:rPr>
        <w:t>Na cześć profesora Leszka Bergera  wybitnego  naukowca  proponuje się nadanie  nazwy „Żaba</w:t>
      </w:r>
      <w:r w:rsidR="00814AFB" w:rsidRPr="00070485">
        <w:rPr>
          <w:rFonts w:ascii="Times New Roman" w:hAnsi="Times New Roman" w:cs="Times New Roman"/>
        </w:rPr>
        <w:t xml:space="preserve">” zbiornikowi wodnemu </w:t>
      </w:r>
      <w:r w:rsidR="00070485">
        <w:rPr>
          <w:rFonts w:ascii="Times New Roman" w:hAnsi="Times New Roman" w:cs="Times New Roman"/>
        </w:rPr>
        <w:t>w Pogrzybowie</w:t>
      </w:r>
      <w:r w:rsidRPr="00070485">
        <w:rPr>
          <w:rFonts w:ascii="Times New Roman" w:hAnsi="Times New Roman" w:cs="Times New Roman"/>
        </w:rPr>
        <w:t xml:space="preserve">. </w:t>
      </w:r>
    </w:p>
    <w:p w:rsidR="00570483" w:rsidRPr="001A6050" w:rsidRDefault="00570483" w:rsidP="00570483">
      <w:pPr>
        <w:ind w:left="4248" w:right="283" w:firstLine="708"/>
        <w:rPr>
          <w:lang w:val="en-US"/>
        </w:rPr>
      </w:pPr>
      <w:proofErr w:type="spellStart"/>
      <w:r w:rsidRPr="001A6050">
        <w:rPr>
          <w:lang w:val="en-US"/>
        </w:rPr>
        <w:t>Burmistrz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Gminy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i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Miasta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Raszków</w:t>
      </w:r>
      <w:proofErr w:type="spellEnd"/>
    </w:p>
    <w:p w:rsidR="00570483" w:rsidRPr="00070485" w:rsidRDefault="00570483" w:rsidP="00570483">
      <w:pPr>
        <w:ind w:left="4956" w:firstLine="708"/>
        <w:jc w:val="both"/>
        <w:rPr>
          <w:rFonts w:ascii="Times New Roman" w:hAnsi="Times New Roman" w:cs="Times New Roman"/>
        </w:rPr>
      </w:pPr>
      <w:r w:rsidRPr="001A6050">
        <w:rPr>
          <w:lang w:val="en-US"/>
        </w:rPr>
        <w:t xml:space="preserve">/-/ </w:t>
      </w:r>
      <w:proofErr w:type="spellStart"/>
      <w:r>
        <w:rPr>
          <w:lang w:val="en-US"/>
        </w:rPr>
        <w:t>Jacek</w:t>
      </w:r>
      <w:proofErr w:type="spellEnd"/>
      <w:r>
        <w:rPr>
          <w:lang w:val="en-US"/>
        </w:rPr>
        <w:t xml:space="preserve"> </w:t>
      </w:r>
      <w:r w:rsidRPr="001A6050">
        <w:rPr>
          <w:lang w:val="en-US"/>
        </w:rPr>
        <w:t>BARTCZAK</w:t>
      </w:r>
    </w:p>
    <w:p w:rsidR="00070485" w:rsidRPr="00070485" w:rsidRDefault="00854936" w:rsidP="00070485">
      <w:pPr>
        <w:ind w:left="3540"/>
        <w:rPr>
          <w:rFonts w:ascii="Times New Roman" w:hAnsi="Times New Roman" w:cs="Times New Roman"/>
          <w:sz w:val="18"/>
          <w:szCs w:val="18"/>
        </w:rPr>
      </w:pPr>
      <w:r w:rsidRPr="00070485">
        <w:rPr>
          <w:rFonts w:ascii="Times New Roman" w:hAnsi="Times New Roman" w:cs="Times New Roman"/>
          <w:sz w:val="18"/>
          <w:szCs w:val="18"/>
        </w:rPr>
        <w:lastRenderedPageBreak/>
        <w:t>Z</w:t>
      </w:r>
      <w:r w:rsidR="00465CBA" w:rsidRPr="00070485">
        <w:rPr>
          <w:rFonts w:ascii="Times New Roman" w:hAnsi="Times New Roman" w:cs="Times New Roman"/>
          <w:sz w:val="18"/>
          <w:szCs w:val="18"/>
        </w:rPr>
        <w:t>ałącznik Nr 2</w:t>
      </w:r>
      <w:r w:rsidR="00465CBA" w:rsidRPr="00070485">
        <w:rPr>
          <w:rFonts w:ascii="Times New Roman" w:hAnsi="Times New Roman" w:cs="Times New Roman"/>
          <w:sz w:val="18"/>
          <w:szCs w:val="18"/>
        </w:rPr>
        <w:br/>
      </w:r>
      <w:r w:rsidR="00916FF8" w:rsidRPr="00070485">
        <w:rPr>
          <w:rFonts w:ascii="Times New Roman" w:hAnsi="Times New Roman" w:cs="Times New Roman"/>
          <w:sz w:val="18"/>
          <w:szCs w:val="18"/>
        </w:rPr>
        <w:t>do zarządzenia</w:t>
      </w:r>
      <w:r w:rsidR="00916FF8">
        <w:rPr>
          <w:rFonts w:ascii="Times New Roman" w:hAnsi="Times New Roman" w:cs="Times New Roman"/>
          <w:sz w:val="18"/>
          <w:szCs w:val="18"/>
        </w:rPr>
        <w:t xml:space="preserve"> Nr 0050.266.2025 </w:t>
      </w:r>
      <w:r w:rsidR="00916FF8" w:rsidRPr="00070485">
        <w:rPr>
          <w:rFonts w:ascii="Times New Roman" w:hAnsi="Times New Roman" w:cs="Times New Roman"/>
          <w:sz w:val="18"/>
          <w:szCs w:val="18"/>
        </w:rPr>
        <w:t xml:space="preserve"> Burmistrza Gminy i Miasta Rasz</w:t>
      </w:r>
      <w:r w:rsidR="00916FF8">
        <w:rPr>
          <w:rFonts w:ascii="Times New Roman" w:hAnsi="Times New Roman" w:cs="Times New Roman"/>
          <w:sz w:val="18"/>
          <w:szCs w:val="18"/>
        </w:rPr>
        <w:t>ków</w:t>
      </w:r>
      <w:r w:rsidR="00916FF8">
        <w:rPr>
          <w:rFonts w:ascii="Times New Roman" w:hAnsi="Times New Roman" w:cs="Times New Roman"/>
          <w:sz w:val="18"/>
          <w:szCs w:val="18"/>
        </w:rPr>
        <w:br/>
        <w:t>z  dnia  16 stycznia 2025 r.</w:t>
      </w:r>
      <w:r w:rsidR="00070485" w:rsidRPr="00070485">
        <w:rPr>
          <w:rFonts w:ascii="Times New Roman" w:hAnsi="Times New Roman" w:cs="Times New Roman"/>
          <w:sz w:val="18"/>
          <w:szCs w:val="18"/>
        </w:rPr>
        <w:br/>
        <w:t>w sprawie  : przeprowadzenia konsultacji społecznych z mieszkańcami  miejscowości  Pogrzybów  w  sprawie  nadania nazwy zbiornikowi wodnemu  w Pogrzybowie  nazwy „Żaba”</w:t>
      </w:r>
      <w:r w:rsidR="00070485">
        <w:rPr>
          <w:rFonts w:ascii="Times New Roman" w:hAnsi="Times New Roman" w:cs="Times New Roman"/>
          <w:sz w:val="18"/>
          <w:szCs w:val="18"/>
        </w:rPr>
        <w:t>.</w:t>
      </w:r>
    </w:p>
    <w:p w:rsidR="00465CBA" w:rsidRDefault="00465CBA" w:rsidP="00465CBA">
      <w:pPr>
        <w:rPr>
          <w:rFonts w:ascii="Times New Roman" w:hAnsi="Times New Roman" w:cs="Times New Roman"/>
          <w:sz w:val="24"/>
          <w:szCs w:val="24"/>
        </w:rPr>
      </w:pPr>
    </w:p>
    <w:p w:rsidR="00465CBA" w:rsidRPr="006111BA" w:rsidRDefault="00465CBA" w:rsidP="00465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 do  składania  uwag  </w:t>
      </w:r>
    </w:p>
    <w:p w:rsidR="00465CBA" w:rsidRDefault="00465CBA" w:rsidP="0046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dotyczący </w:t>
      </w:r>
      <w:r>
        <w:rPr>
          <w:rFonts w:ascii="Times New Roman" w:hAnsi="Times New Roman" w:cs="Times New Roman"/>
        </w:rPr>
        <w:t>nadania  zbiornikowi  wodnemu  położonemu  na działce nr 175 w Pogrzybowie  nazwy „Żaba”.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 xml:space="preserve"> Uwagi można składać: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listownie na adres: Urząd  Gminy i Miasta   Raszków, ul. Rynek 32, 63-440   Raszków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2) o</w:t>
      </w:r>
      <w:r>
        <w:rPr>
          <w:rFonts w:ascii="Times New Roman" w:hAnsi="Times New Roman" w:cs="Times New Roman"/>
          <w:sz w:val="24"/>
          <w:szCs w:val="24"/>
        </w:rPr>
        <w:t>sobiście  do Urzędu Gminy  i Miasta   Raszków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3) elektronicznie na adres e-ma</w:t>
      </w:r>
      <w:r>
        <w:rPr>
          <w:rFonts w:ascii="Times New Roman" w:hAnsi="Times New Roman" w:cs="Times New Roman"/>
          <w:sz w:val="24"/>
          <w:szCs w:val="24"/>
        </w:rPr>
        <w:t xml:space="preserve">il:  </w:t>
      </w:r>
      <w:hyperlink r:id="rId9" w:history="1">
        <w:r w:rsidR="001974EE" w:rsidRPr="00982BA5">
          <w:rPr>
            <w:rStyle w:val="Hipercze"/>
            <w:rFonts w:ascii="Times New Roman" w:hAnsi="Times New Roman" w:cs="Times New Roman"/>
            <w:sz w:val="24"/>
            <w:szCs w:val="24"/>
          </w:rPr>
          <w:t>kancelaria@raszków.pl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9D" w:rsidRPr="00B319E7" w:rsidRDefault="00465CBA" w:rsidP="00BD3D9D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Konsultacje społeczne przeprowa</w:t>
      </w:r>
      <w:r>
        <w:rPr>
          <w:rFonts w:ascii="Times New Roman" w:hAnsi="Times New Roman" w:cs="Times New Roman"/>
          <w:sz w:val="24"/>
          <w:szCs w:val="24"/>
        </w:rPr>
        <w:t>dza się w term</w:t>
      </w:r>
      <w:r w:rsidR="00BD3D9D">
        <w:rPr>
          <w:rFonts w:ascii="Times New Roman" w:hAnsi="Times New Roman" w:cs="Times New Roman"/>
          <w:sz w:val="24"/>
          <w:szCs w:val="24"/>
        </w:rPr>
        <w:t xml:space="preserve">inie </w:t>
      </w:r>
      <w:r w:rsidR="00BD3D9D" w:rsidRPr="00B319E7">
        <w:rPr>
          <w:rFonts w:ascii="Times New Roman" w:hAnsi="Times New Roman" w:cs="Times New Roman"/>
          <w:sz w:val="24"/>
          <w:szCs w:val="24"/>
        </w:rPr>
        <w:t>od  20 stycznia  2025 r. do dnia  31  stycznia  2025 r.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Informacje o zgłaszającym uwagi: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</w:t>
      </w:r>
    </w:p>
    <w:p w:rsidR="007360B6" w:rsidRDefault="007360B6" w:rsidP="00A00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C88" w:rsidRDefault="00465CBA" w:rsidP="00A00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 NASTEPUJĄCE  UWAGI</w:t>
      </w:r>
    </w:p>
    <w:p w:rsidR="00465CBA" w:rsidRDefault="00465CBA" w:rsidP="0046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dotyczące </w:t>
      </w:r>
      <w:r>
        <w:rPr>
          <w:rFonts w:ascii="Times New Roman" w:hAnsi="Times New Roman" w:cs="Times New Roman"/>
        </w:rPr>
        <w:t>nadania  zbiornikowi  wodnemu  położonemu  na działce nr 175 w Pogrzybowie  nazwy „Żaba”.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1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111BA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1B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465CBA" w:rsidRDefault="00465CBA" w:rsidP="00465CBA">
      <w:pPr>
        <w:rPr>
          <w:rFonts w:ascii="Times New Roman" w:hAnsi="Times New Roman" w:cs="Times New Roman"/>
          <w:i/>
          <w:sz w:val="24"/>
          <w:szCs w:val="24"/>
        </w:rPr>
      </w:pPr>
      <w:r w:rsidRPr="006337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Data oraz podpis (imię i nazwisko) osoby wypełniającej formularz.</w:t>
      </w:r>
    </w:p>
    <w:p w:rsidR="00645FDA" w:rsidRDefault="00645FDA" w:rsidP="00465CB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45FDA" w:rsidRDefault="00645FDA" w:rsidP="00465CBA">
      <w:pPr>
        <w:rPr>
          <w:rFonts w:ascii="Times New Roman" w:hAnsi="Times New Roman" w:cs="Times New Roman"/>
          <w:i/>
          <w:sz w:val="24"/>
          <w:szCs w:val="24"/>
        </w:rPr>
      </w:pPr>
    </w:p>
    <w:p w:rsidR="00645FDA" w:rsidRPr="00AB3E0E" w:rsidRDefault="00645FDA" w:rsidP="00645FDA">
      <w:pPr>
        <w:pStyle w:val="Cytatintensywny"/>
        <w:jc w:val="center"/>
        <w:rPr>
          <w:rFonts w:asciiTheme="minorHAnsi" w:hAnsiTheme="minorHAnsi" w:cstheme="minorHAnsi"/>
          <w:i w:val="0"/>
        </w:rPr>
      </w:pPr>
      <w:r w:rsidRPr="00AB3E0E">
        <w:rPr>
          <w:rFonts w:asciiTheme="minorHAnsi" w:hAnsiTheme="minorHAnsi" w:cstheme="minorHAnsi"/>
          <w:i w:val="0"/>
        </w:rPr>
        <w:t>KLAUZULA INFORMACYJNA KONSULTACJE SPOŁECZNE</w:t>
      </w:r>
    </w:p>
    <w:p w:rsidR="00645FDA" w:rsidRPr="00AB3E0E" w:rsidRDefault="00645FDA" w:rsidP="00645FDA">
      <w:pPr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Administratorem Państwa danych osobowych jest Gmina i Miasto Raszków, reprezentowana przez Burmistrza   Gminy i Miasta Raszków z siedzibą ul. Rynek 32, 63-440 Raszków,  tel. </w:t>
      </w:r>
      <w:r w:rsidRPr="00AB3E0E">
        <w:rPr>
          <w:rFonts w:cstheme="minorHAnsi"/>
          <w:sz w:val="20"/>
          <w:szCs w:val="20"/>
          <w:shd w:val="clear" w:color="auto" w:fill="FFFFFF"/>
        </w:rPr>
        <w:t>62 734 35 11</w:t>
      </w:r>
      <w:r w:rsidRPr="00AB3E0E">
        <w:rPr>
          <w:rFonts w:cstheme="minorHAnsi"/>
          <w:sz w:val="20"/>
          <w:szCs w:val="20"/>
        </w:rPr>
        <w:t xml:space="preserve">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10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AB3E0E">
        <w:rPr>
          <w:rFonts w:cstheme="minorHAnsi"/>
          <w:sz w:val="20"/>
          <w:szCs w:val="20"/>
        </w:rPr>
        <w:t>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color w:val="000000"/>
          <w:sz w:val="20"/>
          <w:szCs w:val="20"/>
        </w:rPr>
        <w:t xml:space="preserve">Państwa dane osobowe przetwarzane będą </w:t>
      </w:r>
      <w:r w:rsidRPr="00AB3E0E">
        <w:rPr>
          <w:rFonts w:cstheme="minorHAnsi"/>
          <w:sz w:val="20"/>
          <w:szCs w:val="20"/>
        </w:rPr>
        <w:t xml:space="preserve">w celu przeprowadzenia konsultacji społecznych </w:t>
      </w:r>
      <w:r w:rsidRPr="00AB3E0E">
        <w:rPr>
          <w:rFonts w:cstheme="minorHAnsi"/>
          <w:sz w:val="20"/>
          <w:szCs w:val="20"/>
        </w:rPr>
        <w:br/>
        <w:t xml:space="preserve">z mieszkańcami w oparciu o </w:t>
      </w:r>
      <w:r w:rsidRPr="00AB3E0E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art. 5a ust. 1 ustawy z dnia 8 marca 1990 r. </w:t>
      </w:r>
      <w:r w:rsidRPr="00AB3E0E">
        <w:rPr>
          <w:rFonts w:cstheme="minorHAnsi"/>
          <w:bCs/>
          <w:color w:val="333333"/>
          <w:sz w:val="20"/>
          <w:szCs w:val="20"/>
          <w:shd w:val="clear" w:color="auto" w:fill="FFFFFF"/>
        </w:rPr>
        <w:br/>
        <w:t>o samorządzie gminnym</w:t>
      </w:r>
      <w:r w:rsidRPr="00AB3E0E">
        <w:rPr>
          <w:rFonts w:cstheme="minorHAnsi"/>
          <w:sz w:val="20"/>
          <w:szCs w:val="20"/>
        </w:rPr>
        <w:t>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Państwa dane osobowe będą przetwarzane na podstawie:</w:t>
      </w:r>
    </w:p>
    <w:p w:rsidR="00645FDA" w:rsidRPr="00AB3E0E" w:rsidRDefault="00645FDA" w:rsidP="00645FDA">
      <w:pPr>
        <w:pStyle w:val="Akapitzlist"/>
        <w:numPr>
          <w:ilvl w:val="0"/>
          <w:numId w:val="3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art. 6 ust. 1 lit. e </w:t>
      </w:r>
      <w:hyperlink r:id="rId11" w:history="1">
        <w:r w:rsidRPr="00AB3E0E">
          <w:rPr>
            <w:rStyle w:val="Hipercze"/>
            <w:rFonts w:cstheme="minorHAnsi"/>
            <w:sz w:val="20"/>
            <w:szCs w:val="20"/>
          </w:rPr>
          <w:t>RODO</w:t>
        </w:r>
      </w:hyperlink>
      <w:r w:rsidRPr="00AB3E0E">
        <w:rPr>
          <w:rFonts w:cstheme="minorHAnsi"/>
          <w:sz w:val="20"/>
          <w:szCs w:val="20"/>
        </w:rPr>
        <w:t xml:space="preserve">  tj. przetwarzanie jest niezbędne do wykonania zadania realizowanego w interesie publicznym lub w ramach sprawowania władzy publicznej powierzonej administratorowi;</w:t>
      </w:r>
    </w:p>
    <w:p w:rsidR="00645FDA" w:rsidRPr="00AB3E0E" w:rsidRDefault="00645FDA" w:rsidP="00645F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B3E0E">
        <w:rPr>
          <w:rFonts w:cstheme="minorHAnsi"/>
          <w:color w:val="000000" w:themeColor="text1"/>
          <w:sz w:val="20"/>
          <w:szCs w:val="20"/>
        </w:rPr>
        <w:t xml:space="preserve">art. 6 ust. 1 lit. a  </w:t>
      </w:r>
      <w:hyperlink r:id="rId12" w:history="1">
        <w:r w:rsidRPr="00AB3E0E">
          <w:rPr>
            <w:rStyle w:val="Hipercze"/>
            <w:rFonts w:cstheme="minorHAnsi"/>
            <w:sz w:val="20"/>
            <w:szCs w:val="20"/>
          </w:rPr>
          <w:t>RODO</w:t>
        </w:r>
      </w:hyperlink>
      <w:r w:rsidRPr="00AB3E0E">
        <w:rPr>
          <w:rFonts w:cstheme="minorHAnsi"/>
          <w:color w:val="000000" w:themeColor="text1"/>
          <w:sz w:val="20"/>
          <w:szCs w:val="20"/>
        </w:rPr>
        <w:t>, tj. osoba, której dane dotyczą wyraziła zgodę na przetwarzanie swoich danych osobowych w jednym lub większej liczbie określonych celów.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Państwa dane osobowe będą przechowywane przez okres niezbędny do realizacji celu przetwarzania, a następnie przez okres ustalony zgodnie z ustawą z dnia 14 lipca 1983 r. </w:t>
      </w:r>
      <w:r w:rsidRPr="00AB3E0E">
        <w:rPr>
          <w:rFonts w:cstheme="minorHAnsi"/>
          <w:sz w:val="20"/>
          <w:szCs w:val="20"/>
        </w:rPr>
        <w:br/>
        <w:t>o narodowym zasobie archiwalnym i archiwach i rozporządzeniem Prezesa Rady Ministrów z dnia 18 stycznia 2011 r. w sprawie instrukcji kancelaryjnej, jednolitych rzeczowych wykazów akt oraz instrukcji w sprawie organizacji i zakresu działania archiwów zakładowych.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after="200" w:line="252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Państwa dane osobowe mogą być udostępniane innym odbiorcom lub kategoriom odbiorców danych osobowych, którymi mogą być: </w:t>
      </w:r>
    </w:p>
    <w:p w:rsidR="00645FDA" w:rsidRPr="00AB3E0E" w:rsidRDefault="00645FDA" w:rsidP="00645FDA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podmioty upoważnione do odbioru Państwa danych osobowych na podstawie odpowiednich przepisów prawa; </w:t>
      </w:r>
    </w:p>
    <w:p w:rsidR="00645FDA" w:rsidRPr="00AB3E0E" w:rsidRDefault="00645FDA" w:rsidP="00645FDA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podmioty, które przetwarzają Państwa dane osobowe w imieniu Administratora na podstawie zawartej umowy powierzenia przetwarzania danych osobowych (tzw. podmioty przetwarzające).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Jeżeli Państwa dane osobowe przetwarzane są na podstawie zgody, posiadają Państwo prawo do wycofania zgody w dowolnym momencie z tym, że wycofanie zgody nie wpływa na zgodność </w:t>
      </w:r>
      <w:r w:rsidRPr="00AB3E0E">
        <w:rPr>
          <w:rFonts w:cstheme="minorHAnsi"/>
          <w:sz w:val="20"/>
          <w:szCs w:val="20"/>
        </w:rPr>
        <w:br/>
        <w:t>z prawem przetwarzania, którego dokonano na podstawie zgody przed jej wycofaniem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13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AB3E0E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AB3E0E">
        <w:rPr>
          <w:rFonts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Pr="00AB3E0E">
        <w:rPr>
          <w:rFonts w:cstheme="minorHAnsi"/>
          <w:sz w:val="20"/>
          <w:szCs w:val="20"/>
        </w:rPr>
        <w:br/>
        <w:t xml:space="preserve">00-193 Warszawa, e-mail: </w:t>
      </w:r>
      <w:hyperlink r:id="rId14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AB3E0E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Pr="00AB3E0E">
        <w:rPr>
          <w:rFonts w:cstheme="minorHAnsi"/>
          <w:sz w:val="20"/>
          <w:szCs w:val="20"/>
        </w:rPr>
        <w:t>: 225310300.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bookmarkStart w:id="1" w:name="_Hlk100663992"/>
      <w:r w:rsidRPr="00AB3E0E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Podanie danych osobowych jest dobrowolne.</w:t>
      </w:r>
      <w:bookmarkEnd w:id="1"/>
    </w:p>
    <w:p w:rsidR="00645FDA" w:rsidRDefault="00645FDA" w:rsidP="00645FDA">
      <w:pPr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data, podpis</w:t>
      </w:r>
    </w:p>
    <w:p w:rsidR="00645FDA" w:rsidRDefault="00645FDA" w:rsidP="00645FDA">
      <w:pPr>
        <w:ind w:left="4248"/>
        <w:rPr>
          <w:rFonts w:ascii="Times New Roman" w:hAnsi="Times New Roman" w:cs="Times New Roman"/>
          <w:i/>
          <w:sz w:val="24"/>
          <w:szCs w:val="24"/>
        </w:rPr>
      </w:pPr>
    </w:p>
    <w:sectPr w:rsidR="0064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F35"/>
    <w:multiLevelType w:val="hybridMultilevel"/>
    <w:tmpl w:val="6E1E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A"/>
    <w:rsid w:val="00070485"/>
    <w:rsid w:val="000B594C"/>
    <w:rsid w:val="000D62B8"/>
    <w:rsid w:val="001974EE"/>
    <w:rsid w:val="001C4A54"/>
    <w:rsid w:val="002A5A78"/>
    <w:rsid w:val="00465CBA"/>
    <w:rsid w:val="00570483"/>
    <w:rsid w:val="0061138C"/>
    <w:rsid w:val="00645FDA"/>
    <w:rsid w:val="00646324"/>
    <w:rsid w:val="00670224"/>
    <w:rsid w:val="007360B6"/>
    <w:rsid w:val="00814AFB"/>
    <w:rsid w:val="00854936"/>
    <w:rsid w:val="0086530E"/>
    <w:rsid w:val="00916FF8"/>
    <w:rsid w:val="00952ED7"/>
    <w:rsid w:val="009C6332"/>
    <w:rsid w:val="00A00C88"/>
    <w:rsid w:val="00A6041B"/>
    <w:rsid w:val="00A758D7"/>
    <w:rsid w:val="00B01031"/>
    <w:rsid w:val="00B319E7"/>
    <w:rsid w:val="00BC18D2"/>
    <w:rsid w:val="00BC3D04"/>
    <w:rsid w:val="00BD3D9D"/>
    <w:rsid w:val="00C052D7"/>
    <w:rsid w:val="00C77EBD"/>
    <w:rsid w:val="00CC1588"/>
    <w:rsid w:val="00CC4FB2"/>
    <w:rsid w:val="00D76821"/>
    <w:rsid w:val="00E12799"/>
    <w:rsid w:val="00E54C56"/>
    <w:rsid w:val="00EE3D02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C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C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FDA"/>
    <w:pPr>
      <w:spacing w:after="160" w:line="256" w:lineRule="auto"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FD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FD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C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C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FDA"/>
    <w:pPr>
      <w:spacing w:after="160" w:line="256" w:lineRule="auto"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FD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FD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raszkow.pl" TargetMode="External"/><Relationship Id="rId12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osdid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raszk&#243;w.pl" TargetMode="External"/><Relationship Id="rId14" Type="http://schemas.openxmlformats.org/officeDocument/2006/relationships/hyperlink" Target="mailto:kancelaria@uodo.gov.pl.%20t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275D-25D5-479B-94F6-1D24B695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37</cp:revision>
  <cp:lastPrinted>2025-01-16T07:37:00Z</cp:lastPrinted>
  <dcterms:created xsi:type="dcterms:W3CDTF">2025-01-10T09:47:00Z</dcterms:created>
  <dcterms:modified xsi:type="dcterms:W3CDTF">2025-01-16T11:27:00Z</dcterms:modified>
</cp:coreProperties>
</file>