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8734" w14:textId="3C348578" w:rsidR="00174F87" w:rsidRDefault="00174F87" w:rsidP="007A6FEF">
      <w:pPr>
        <w:widowControl/>
        <w:autoSpaceDE/>
        <w:autoSpaceDN/>
        <w:adjustRightInd/>
        <w:spacing w:line="240" w:lineRule="auto"/>
        <w:ind w:right="759"/>
        <w:jc w:val="both"/>
        <w:rPr>
          <w:rFonts w:eastAsia="Arial" w:cs="Times New Roman"/>
          <w:b/>
          <w:color w:val="000000"/>
          <w:szCs w:val="24"/>
        </w:rPr>
      </w:pPr>
    </w:p>
    <w:p w14:paraId="45F1338C" w14:textId="77777777" w:rsidR="00174F87" w:rsidRPr="002300CC" w:rsidRDefault="00174F87" w:rsidP="004217F6">
      <w:pPr>
        <w:widowControl/>
        <w:autoSpaceDE/>
        <w:autoSpaceDN/>
        <w:adjustRightInd/>
        <w:spacing w:line="240" w:lineRule="auto"/>
        <w:ind w:left="1102" w:right="759" w:hanging="535"/>
        <w:jc w:val="both"/>
        <w:rPr>
          <w:rFonts w:eastAsia="Arial" w:cs="Times New Roman"/>
          <w:b/>
          <w:color w:val="000000"/>
          <w:szCs w:val="24"/>
        </w:rPr>
      </w:pPr>
    </w:p>
    <w:p w14:paraId="55DE926E" w14:textId="77777777" w:rsidR="004B3F76" w:rsidRPr="002300CC" w:rsidRDefault="004B3F76" w:rsidP="004217F6">
      <w:pPr>
        <w:widowControl/>
        <w:autoSpaceDE/>
        <w:autoSpaceDN/>
        <w:adjustRightInd/>
        <w:spacing w:line="240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</w:p>
    <w:p w14:paraId="56A45C81" w14:textId="77777777" w:rsidR="00530239" w:rsidRPr="002300CC" w:rsidRDefault="00C368E3" w:rsidP="004217F6">
      <w:pPr>
        <w:widowControl/>
        <w:autoSpaceDE/>
        <w:autoSpaceDN/>
        <w:adjustRightInd/>
        <w:spacing w:line="240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  <w:r w:rsidRPr="002300CC">
        <w:rPr>
          <w:rFonts w:eastAsia="Arial" w:cs="Times New Roman"/>
          <w:b/>
          <w:color w:val="000000"/>
          <w:szCs w:val="24"/>
        </w:rPr>
        <w:t xml:space="preserve">WNIOSEK O </w:t>
      </w:r>
      <w:r w:rsidR="00C142FC" w:rsidRPr="002300CC">
        <w:rPr>
          <w:rFonts w:eastAsia="Arial" w:cs="Times New Roman"/>
          <w:b/>
          <w:color w:val="000000"/>
          <w:szCs w:val="24"/>
        </w:rPr>
        <w:t xml:space="preserve">PREFERENCYJNY </w:t>
      </w:r>
      <w:r w:rsidR="005731E3" w:rsidRPr="002300CC">
        <w:rPr>
          <w:rFonts w:eastAsia="Arial" w:cs="Times New Roman"/>
          <w:b/>
          <w:color w:val="000000"/>
          <w:szCs w:val="24"/>
        </w:rPr>
        <w:t xml:space="preserve">ZAKUP </w:t>
      </w:r>
      <w:r w:rsidR="00FF0050" w:rsidRPr="002300CC">
        <w:rPr>
          <w:rFonts w:eastAsia="Arial" w:cs="Times New Roman"/>
          <w:b/>
          <w:color w:val="000000"/>
          <w:szCs w:val="24"/>
        </w:rPr>
        <w:t>PALIWA STAŁEGO</w:t>
      </w:r>
      <w:r w:rsidR="00A5735F" w:rsidRPr="002300CC">
        <w:rPr>
          <w:rFonts w:eastAsia="Arial" w:cs="Times New Roman"/>
          <w:b/>
          <w:color w:val="000000"/>
          <w:szCs w:val="24"/>
        </w:rPr>
        <w:t xml:space="preserve"> D</w:t>
      </w:r>
      <w:r w:rsidR="00C142FC" w:rsidRPr="002300CC">
        <w:rPr>
          <w:rFonts w:eastAsia="Arial" w:cs="Times New Roman"/>
          <w:b/>
          <w:color w:val="000000"/>
          <w:szCs w:val="24"/>
        </w:rPr>
        <w:t>L</w:t>
      </w:r>
      <w:r w:rsidR="00A5735F" w:rsidRPr="002300CC">
        <w:rPr>
          <w:rFonts w:eastAsia="Arial" w:cs="Times New Roman"/>
          <w:b/>
          <w:color w:val="000000"/>
          <w:szCs w:val="24"/>
        </w:rPr>
        <w:t>A</w:t>
      </w:r>
      <w:r w:rsidR="00FF0050" w:rsidRPr="002300CC">
        <w:rPr>
          <w:rFonts w:eastAsia="Arial" w:cs="Times New Roman"/>
          <w:b/>
          <w:color w:val="000000"/>
          <w:szCs w:val="24"/>
        </w:rPr>
        <w:t xml:space="preserve"> GOSPODARSTW DOMOW</w:t>
      </w:r>
      <w:r w:rsidR="00C142FC" w:rsidRPr="002300CC">
        <w:rPr>
          <w:rFonts w:eastAsia="Arial" w:cs="Times New Roman"/>
          <w:b/>
          <w:color w:val="000000"/>
          <w:szCs w:val="24"/>
        </w:rPr>
        <w:t>YCH</w:t>
      </w:r>
    </w:p>
    <w:p w14:paraId="7A7D92D5" w14:textId="77777777" w:rsidR="00D94490" w:rsidRPr="002300CC" w:rsidRDefault="00082262" w:rsidP="004217F6">
      <w:pPr>
        <w:widowControl/>
        <w:autoSpaceDE/>
        <w:autoSpaceDN/>
        <w:adjustRightInd/>
        <w:spacing w:line="240" w:lineRule="auto"/>
        <w:ind w:right="759"/>
        <w:jc w:val="center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>na podstawie ustawy z dnia 27 października 2022 r. o zakupie preferencyjnym paliwa stałego dla gospodarstw domowych (Dz.U. z 2022r.</w:t>
      </w:r>
      <w:r w:rsidR="00C142FC" w:rsidRPr="002300CC">
        <w:rPr>
          <w:rFonts w:eastAsia="Arial" w:cs="Times New Roman"/>
          <w:szCs w:val="24"/>
        </w:rPr>
        <w:t>,</w:t>
      </w:r>
      <w:r w:rsidRPr="002300CC">
        <w:rPr>
          <w:rFonts w:eastAsia="Arial" w:cs="Times New Roman"/>
          <w:szCs w:val="24"/>
        </w:rPr>
        <w:t xml:space="preserve"> poz. 2236)</w:t>
      </w:r>
    </w:p>
    <w:p w14:paraId="3E76EAA4" w14:textId="51534B5D" w:rsidR="00082262" w:rsidRDefault="00082262" w:rsidP="004217F6">
      <w:pPr>
        <w:widowControl/>
        <w:autoSpaceDE/>
        <w:autoSpaceDN/>
        <w:adjustRightInd/>
        <w:spacing w:line="240" w:lineRule="auto"/>
        <w:ind w:right="759"/>
        <w:rPr>
          <w:rFonts w:eastAsia="Arial" w:cs="Times New Roman"/>
          <w:b/>
          <w:color w:val="000000"/>
          <w:szCs w:val="24"/>
        </w:rPr>
      </w:pPr>
    </w:p>
    <w:p w14:paraId="35FE91E5" w14:textId="77777777" w:rsidR="00174F87" w:rsidRPr="002300CC" w:rsidRDefault="00174F87" w:rsidP="004217F6">
      <w:pPr>
        <w:widowControl/>
        <w:autoSpaceDE/>
        <w:autoSpaceDN/>
        <w:adjustRightInd/>
        <w:spacing w:line="240" w:lineRule="auto"/>
        <w:ind w:right="759"/>
        <w:rPr>
          <w:rFonts w:eastAsia="Arial" w:cs="Times New Roman"/>
          <w:b/>
          <w:color w:val="000000"/>
          <w:szCs w:val="24"/>
        </w:rPr>
      </w:pPr>
    </w:p>
    <w:p w14:paraId="731479C1" w14:textId="77777777" w:rsidR="00D94490" w:rsidRPr="002300CC" w:rsidRDefault="00D94490" w:rsidP="004217F6">
      <w:pPr>
        <w:widowControl/>
        <w:autoSpaceDE/>
        <w:autoSpaceDN/>
        <w:adjustRightInd/>
        <w:spacing w:line="240" w:lineRule="auto"/>
        <w:ind w:right="759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Skrócona instrukcja wypełniania:</w:t>
      </w:r>
    </w:p>
    <w:p w14:paraId="738FDBB1" w14:textId="77777777" w:rsidR="00D94490" w:rsidRPr="002300CC" w:rsidRDefault="00D94490" w:rsidP="004217F6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line="240" w:lineRule="auto"/>
        <w:ind w:left="142" w:right="113" w:hanging="142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b/>
          <w:color w:val="000000"/>
          <w:szCs w:val="24"/>
        </w:rPr>
        <w:t>Należy wypełniać WIELKIMI LITERAMI.</w:t>
      </w:r>
      <w:r w:rsidRPr="002300CC">
        <w:rPr>
          <w:rFonts w:eastAsia="Arial" w:cs="Times New Roman"/>
          <w:color w:val="000000"/>
          <w:szCs w:val="24"/>
        </w:rPr>
        <w:t xml:space="preserve">  </w:t>
      </w:r>
    </w:p>
    <w:p w14:paraId="70EC1BCB" w14:textId="77777777" w:rsidR="00F11A10" w:rsidRPr="002300CC" w:rsidRDefault="00D94490" w:rsidP="004217F6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right="113" w:hanging="422"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Pola wyboru należy zaznaczać </w:t>
      </w:r>
      <w:r w:rsidRPr="002300CC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V </w:t>
      </w:r>
      <w:r w:rsidRPr="002300CC">
        <w:rPr>
          <w:rFonts w:eastAsia="Arial" w:cs="Times New Roman"/>
          <w:b/>
          <w:bCs/>
          <w:color w:val="000000"/>
          <w:szCs w:val="24"/>
        </w:rPr>
        <w:t xml:space="preserve"> lub </w:t>
      </w:r>
      <w:r w:rsidRPr="002300CC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X </w:t>
      </w:r>
      <w:r w:rsidRPr="002300CC">
        <w:rPr>
          <w:rFonts w:eastAsia="Arial" w:cs="Times New Roman"/>
          <w:b/>
          <w:bCs/>
          <w:color w:val="000000"/>
          <w:szCs w:val="24"/>
        </w:rPr>
        <w:t xml:space="preserve"> .    </w:t>
      </w:r>
    </w:p>
    <w:p w14:paraId="2CF33CC0" w14:textId="77777777" w:rsidR="00746E30" w:rsidRPr="002300CC" w:rsidRDefault="00746E30" w:rsidP="004217F6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0A6E4AED" w14:textId="77777777" w:rsidR="00746E30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7A6FEF">
        <w:rPr>
          <w:rFonts w:eastAsia="Arial" w:cs="Times New Roman"/>
          <w:b/>
          <w:bCs/>
          <w:color w:val="000000"/>
          <w:szCs w:val="24"/>
        </w:rPr>
        <w:t xml:space="preserve">Organ, do którego jest składany wniosek </w:t>
      </w:r>
    </w:p>
    <w:p w14:paraId="32F3BC14" w14:textId="77777777" w:rsidR="007A6FEF" w:rsidRPr="007A6FEF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443D09EA" w14:textId="7CE687C6" w:rsidR="00746E30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7A6FEF">
        <w:rPr>
          <w:rFonts w:eastAsia="Arial" w:cs="Times New Roman"/>
          <w:b/>
          <w:bCs/>
          <w:color w:val="000000"/>
          <w:szCs w:val="24"/>
        </w:rPr>
        <w:t>BURMISTRZ GMINY I MIASTA RASZKÓW</w:t>
      </w:r>
    </w:p>
    <w:p w14:paraId="374DD2E5" w14:textId="77777777" w:rsid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</w:p>
    <w:p w14:paraId="1D973C14" w14:textId="5DAFAB5C" w:rsidR="007A6FEF" w:rsidRP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  <w:r w:rsidRPr="007A6FEF">
        <w:rPr>
          <w:rFonts w:cs="Times New Roman"/>
          <w:b/>
          <w:bCs/>
          <w:szCs w:val="28"/>
        </w:rPr>
        <w:t>Miejsce składania wniosku</w:t>
      </w:r>
    </w:p>
    <w:p w14:paraId="6DA7E957" w14:textId="77777777" w:rsidR="007A6FEF" w:rsidRDefault="007A6FEF" w:rsidP="007A6FEF">
      <w:pPr>
        <w:spacing w:line="240" w:lineRule="auto"/>
        <w:rPr>
          <w:rFonts w:cs="Times New Roman"/>
          <w:b/>
          <w:bCs/>
          <w:szCs w:val="28"/>
        </w:rPr>
      </w:pPr>
    </w:p>
    <w:p w14:paraId="6B1F5305" w14:textId="02FC1B83" w:rsidR="007A6FEF" w:rsidRPr="007A6FEF" w:rsidRDefault="007A6FEF" w:rsidP="007A6FEF">
      <w:pPr>
        <w:spacing w:line="240" w:lineRule="auto"/>
        <w:rPr>
          <w:rFonts w:cs="Times New Roman"/>
          <w:b/>
          <w:bCs/>
          <w:sz w:val="28"/>
          <w:szCs w:val="28"/>
        </w:rPr>
      </w:pPr>
      <w:r w:rsidRPr="007A6FEF">
        <w:rPr>
          <w:rFonts w:cs="Times New Roman"/>
          <w:b/>
          <w:bCs/>
          <w:szCs w:val="28"/>
        </w:rPr>
        <w:t>M</w:t>
      </w:r>
      <w:r>
        <w:rPr>
          <w:rFonts w:cs="Times New Roman"/>
          <w:b/>
          <w:bCs/>
          <w:szCs w:val="28"/>
        </w:rPr>
        <w:t>IEJSKO-GMINNY OŚRODEK POMOCY SPOŁECZNEJ W RASZKOWIE PRZYBYSŁAWICE 42</w:t>
      </w:r>
      <w:r w:rsidRPr="007A6FEF">
        <w:rPr>
          <w:rFonts w:cs="Times New Roman"/>
          <w:b/>
          <w:bCs/>
          <w:szCs w:val="28"/>
        </w:rPr>
        <w:t xml:space="preserve"> </w:t>
      </w:r>
    </w:p>
    <w:p w14:paraId="2FE2745F" w14:textId="77777777" w:rsidR="007A6FEF" w:rsidRPr="002300CC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74B2291A" w14:textId="77777777" w:rsidR="00C368E3" w:rsidRPr="002300CC" w:rsidRDefault="00C368E3" w:rsidP="007A6FEF">
      <w:pPr>
        <w:widowControl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Dane osoby fizycznej składającej wniosek, zwanej dalej „</w:t>
      </w:r>
      <w:r w:rsidR="000F7EE8" w:rsidRPr="002300CC">
        <w:rPr>
          <w:rFonts w:eastAsia="Arial" w:cs="Times New Roman"/>
          <w:b/>
          <w:bCs/>
          <w:color w:val="000000"/>
          <w:szCs w:val="24"/>
        </w:rPr>
        <w:t>W</w:t>
      </w:r>
      <w:r w:rsidRPr="002300CC">
        <w:rPr>
          <w:rFonts w:eastAsia="Arial" w:cs="Times New Roman"/>
          <w:b/>
          <w:bCs/>
          <w:color w:val="000000"/>
          <w:szCs w:val="24"/>
        </w:rPr>
        <w:t>nioskodawcą”.</w:t>
      </w:r>
    </w:p>
    <w:p w14:paraId="3831AF9D" w14:textId="77777777" w:rsidR="007A6FEF" w:rsidRDefault="007A6FEF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2E351918" w14:textId="5EF355DC" w:rsidR="00C368E3" w:rsidRPr="007A6FEF" w:rsidRDefault="00746E30" w:rsidP="007A6FEF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DANE WNIOSKODAWCY</w:t>
      </w:r>
      <w:bookmarkStart w:id="0" w:name="_Hlk51936125"/>
    </w:p>
    <w:p w14:paraId="7E74541D" w14:textId="77777777" w:rsidR="00174F87" w:rsidRDefault="00174F87" w:rsidP="004217F6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bookmarkStart w:id="1" w:name="_Hlk51925869"/>
    </w:p>
    <w:p w14:paraId="7CD7885A" w14:textId="1169FCC5" w:rsidR="002678EB" w:rsidRDefault="00AC6506" w:rsidP="002678EB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Imię</w:t>
      </w:r>
      <w:bookmarkEnd w:id="0"/>
      <w:bookmarkEnd w:id="1"/>
      <w:r w:rsidR="002678EB">
        <w:rPr>
          <w:rFonts w:eastAsia="Arial" w:cs="Times New Roman"/>
          <w:color w:val="000000"/>
          <w:szCs w:val="24"/>
        </w:rPr>
        <w:t xml:space="preserve"> ………………………………………………………………….</w:t>
      </w:r>
    </w:p>
    <w:p w14:paraId="589158E1" w14:textId="77777777" w:rsidR="002678EB" w:rsidRPr="002300CC" w:rsidRDefault="002678EB" w:rsidP="002678EB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</w:p>
    <w:p w14:paraId="39F03480" w14:textId="32E13DE5" w:rsidR="00AC6506" w:rsidRDefault="00AC6506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 xml:space="preserve">Nazwisko </w:t>
      </w:r>
      <w:r w:rsidR="002678EB">
        <w:rPr>
          <w:rFonts w:eastAsia="Arial" w:cs="Times New Roman"/>
          <w:color w:val="000000"/>
          <w:szCs w:val="24"/>
        </w:rPr>
        <w:t>…………………………………………………………....</w:t>
      </w:r>
    </w:p>
    <w:p w14:paraId="4E3C6E35" w14:textId="7F5CC86F" w:rsidR="002678EB" w:rsidRDefault="002678EB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</w:p>
    <w:p w14:paraId="25823AB8" w14:textId="6030F0A9" w:rsidR="002678EB" w:rsidRPr="002300CC" w:rsidRDefault="002678EB" w:rsidP="004217F6">
      <w:pPr>
        <w:widowControl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PESEL ………………………………………………………………</w:t>
      </w:r>
    </w:p>
    <w:p w14:paraId="4F1AE54C" w14:textId="77777777" w:rsidR="00C368E3" w:rsidRPr="002300CC" w:rsidRDefault="00C368E3" w:rsidP="004217F6">
      <w:pPr>
        <w:widowControl/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Cs w:val="24"/>
        </w:rPr>
      </w:pPr>
    </w:p>
    <w:p w14:paraId="55DB636F" w14:textId="77777777" w:rsidR="00C368E3" w:rsidRPr="002300CC" w:rsidRDefault="00F42B9F" w:rsidP="004217F6">
      <w:pPr>
        <w:widowControl/>
        <w:tabs>
          <w:tab w:val="left" w:pos="284"/>
        </w:tabs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>Adres, pod którym jest prowadzone gospodarstwo domowe, na rzecz którego jest dokonywany zakup prefe</w:t>
      </w:r>
      <w:r w:rsidR="00766F54" w:rsidRPr="002300CC">
        <w:rPr>
          <w:rFonts w:eastAsia="Arial" w:cs="Times New Roman"/>
          <w:b/>
          <w:bCs/>
          <w:color w:val="000000"/>
          <w:szCs w:val="24"/>
        </w:rPr>
        <w:t>re</w:t>
      </w:r>
      <w:r w:rsidRPr="002300CC">
        <w:rPr>
          <w:rFonts w:eastAsia="Arial" w:cs="Times New Roman"/>
          <w:b/>
          <w:bCs/>
          <w:color w:val="000000"/>
          <w:szCs w:val="24"/>
        </w:rPr>
        <w:t>ncyjny</w:t>
      </w:r>
      <w:r w:rsidR="00C368E3" w:rsidRPr="002300CC">
        <w:rPr>
          <w:rFonts w:eastAsia="Arial" w:cs="Times New Roman"/>
          <w:b/>
          <w:bCs/>
          <w:color w:val="000000"/>
          <w:szCs w:val="24"/>
        </w:rPr>
        <w:t>:</w:t>
      </w:r>
    </w:p>
    <w:p w14:paraId="5C827675" w14:textId="77777777" w:rsidR="005B64CC" w:rsidRPr="002300CC" w:rsidRDefault="005B64CC" w:rsidP="004217F6">
      <w:pPr>
        <w:widowControl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14:paraId="14075E3E" w14:textId="77777777" w:rsidR="00CF5750" w:rsidRDefault="005B64CC" w:rsidP="00CF5750">
      <w:pPr>
        <w:spacing w:line="240" w:lineRule="auto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Kod pocztowy</w:t>
      </w:r>
      <w:r w:rsidRPr="002300CC">
        <w:rPr>
          <w:rFonts w:eastAsia="Arial" w:cs="Times New Roman"/>
          <w:color w:val="000000"/>
          <w:szCs w:val="24"/>
        </w:rPr>
        <w:tab/>
      </w:r>
      <w:bookmarkStart w:id="2" w:name="_Hlk51943243"/>
      <w:r w:rsidR="00CF5750">
        <w:rPr>
          <w:rFonts w:eastAsia="Arial" w:cs="Times New Roman"/>
          <w:color w:val="000000"/>
          <w:szCs w:val="24"/>
        </w:rPr>
        <w:t xml:space="preserve">  63 – 440          </w:t>
      </w:r>
      <w:r w:rsidRPr="002300CC">
        <w:rPr>
          <w:rFonts w:eastAsia="Arial" w:cs="Times New Roman"/>
          <w:color w:val="000000"/>
          <w:szCs w:val="24"/>
        </w:rPr>
        <w:t>Miejscowość………………………………………</w:t>
      </w:r>
      <w:bookmarkStart w:id="3" w:name="_Hlk51943138"/>
      <w:bookmarkEnd w:id="2"/>
      <w:r w:rsidR="002300CC">
        <w:rPr>
          <w:rFonts w:eastAsia="Arial" w:cs="Times New Roman"/>
          <w:color w:val="000000"/>
          <w:szCs w:val="24"/>
        </w:rPr>
        <w:t xml:space="preserve">         </w:t>
      </w:r>
    </w:p>
    <w:p w14:paraId="79B72E09" w14:textId="77777777" w:rsidR="00CF5750" w:rsidRDefault="00CF5750" w:rsidP="00CF5750">
      <w:pPr>
        <w:spacing w:line="240" w:lineRule="auto"/>
        <w:rPr>
          <w:rFonts w:eastAsia="Arial" w:cs="Times New Roman"/>
          <w:color w:val="000000"/>
          <w:szCs w:val="24"/>
        </w:rPr>
      </w:pPr>
    </w:p>
    <w:p w14:paraId="036E1459" w14:textId="77777777" w:rsidR="005731E3" w:rsidRDefault="005B64CC" w:rsidP="00CF5750">
      <w:pPr>
        <w:spacing w:line="240" w:lineRule="auto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Ulica………………………………</w:t>
      </w:r>
      <w:bookmarkEnd w:id="3"/>
      <w:r w:rsidR="00CF5750">
        <w:rPr>
          <w:rFonts w:eastAsia="Arial" w:cs="Times New Roman"/>
          <w:color w:val="000000"/>
          <w:szCs w:val="24"/>
        </w:rPr>
        <w:t xml:space="preserve">……………… </w:t>
      </w:r>
      <w:r w:rsidR="005731E3">
        <w:rPr>
          <w:rFonts w:eastAsia="Arial" w:cs="Times New Roman"/>
          <w:color w:val="000000"/>
          <w:szCs w:val="24"/>
        </w:rPr>
        <w:t>Nr domu……</w:t>
      </w:r>
      <w:r w:rsidR="00CF5750">
        <w:rPr>
          <w:rFonts w:eastAsia="Arial" w:cs="Times New Roman"/>
          <w:color w:val="000000"/>
          <w:szCs w:val="24"/>
        </w:rPr>
        <w:t>.......</w:t>
      </w:r>
      <w:r w:rsidRPr="002300CC">
        <w:rPr>
          <w:rFonts w:eastAsia="Arial" w:cs="Times New Roman"/>
          <w:color w:val="000000"/>
          <w:szCs w:val="24"/>
        </w:rPr>
        <w:t>Nr mieszkania</w:t>
      </w:r>
      <w:r w:rsidR="005731E3">
        <w:rPr>
          <w:rFonts w:eastAsia="Arial" w:cs="Times New Roman"/>
          <w:color w:val="000000"/>
          <w:szCs w:val="24"/>
        </w:rPr>
        <w:t>…</w:t>
      </w:r>
      <w:r w:rsidR="00CF5750">
        <w:rPr>
          <w:rFonts w:eastAsia="Arial" w:cs="Times New Roman"/>
          <w:color w:val="000000"/>
          <w:szCs w:val="24"/>
        </w:rPr>
        <w:t>………</w:t>
      </w:r>
      <w:r w:rsidRPr="002300CC">
        <w:rPr>
          <w:rFonts w:eastAsia="Arial" w:cs="Times New Roman"/>
          <w:color w:val="000000"/>
          <w:szCs w:val="24"/>
        </w:rPr>
        <w:t xml:space="preserve"> </w:t>
      </w:r>
    </w:p>
    <w:p w14:paraId="310F3E39" w14:textId="77777777" w:rsidR="005731E3" w:rsidRDefault="005731E3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30D2EAC6" w14:textId="77777777" w:rsidR="005B64CC" w:rsidRDefault="005B64CC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Adres poczty elektroniczne</w:t>
      </w:r>
      <w:r w:rsidR="005731E3">
        <w:rPr>
          <w:rFonts w:eastAsia="Arial" w:cs="Times New Roman"/>
          <w:color w:val="000000"/>
          <w:szCs w:val="24"/>
        </w:rPr>
        <w:t>j</w:t>
      </w:r>
      <w:r w:rsidR="00DF13E3">
        <w:rPr>
          <w:rFonts w:eastAsia="Arial" w:cs="Times New Roman"/>
          <w:color w:val="000000"/>
          <w:szCs w:val="24"/>
        </w:rPr>
        <w:t xml:space="preserve"> (email)</w:t>
      </w:r>
      <w:r w:rsidR="005731E3">
        <w:rPr>
          <w:rFonts w:eastAsia="Arial" w:cs="Times New Roman"/>
          <w:color w:val="000000"/>
          <w:szCs w:val="24"/>
        </w:rPr>
        <w:t xml:space="preserve"> lub nr telefonu</w:t>
      </w:r>
    </w:p>
    <w:p w14:paraId="26856E25" w14:textId="77777777" w:rsidR="002300CC" w:rsidRPr="002300CC" w:rsidRDefault="002300CC" w:rsidP="004217F6">
      <w:pPr>
        <w:widowControl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67DF4E77" w14:textId="77777777" w:rsidR="005B64CC" w:rsidRPr="002300CC" w:rsidRDefault="005B64CC" w:rsidP="004217F6">
      <w:pPr>
        <w:widowControl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pacing w:val="-2"/>
          <w:szCs w:val="24"/>
        </w:rPr>
      </w:pPr>
      <w:r w:rsidRPr="002300CC">
        <w:rPr>
          <w:rFonts w:eastAsia="Arial" w:cs="Times New Roman"/>
          <w:color w:val="000000"/>
          <w:spacing w:val="-2"/>
          <w:szCs w:val="24"/>
        </w:rPr>
        <w:t>…………………</w:t>
      </w:r>
      <w:r w:rsidR="005731E3">
        <w:rPr>
          <w:rFonts w:eastAsia="Arial" w:cs="Times New Roman"/>
          <w:color w:val="000000"/>
          <w:spacing w:val="-2"/>
          <w:szCs w:val="24"/>
        </w:rPr>
        <w:t>………….</w:t>
      </w:r>
      <w:r w:rsidRPr="002300CC">
        <w:rPr>
          <w:rFonts w:eastAsia="Arial" w:cs="Times New Roman"/>
          <w:color w:val="000000"/>
          <w:spacing w:val="-2"/>
          <w:szCs w:val="24"/>
        </w:rPr>
        <w:t>……</w:t>
      </w:r>
      <w:r w:rsidR="00AB36E1">
        <w:rPr>
          <w:rFonts w:eastAsia="Arial" w:cs="Times New Roman"/>
          <w:color w:val="000000"/>
          <w:spacing w:val="-2"/>
          <w:szCs w:val="24"/>
        </w:rPr>
        <w:t>….</w:t>
      </w:r>
      <w:r w:rsidR="005731E3">
        <w:rPr>
          <w:rFonts w:eastAsia="Arial" w:cs="Times New Roman"/>
          <w:color w:val="000000"/>
          <w:spacing w:val="-2"/>
          <w:szCs w:val="24"/>
        </w:rPr>
        <w:t xml:space="preserve">……………………… </w:t>
      </w:r>
      <w:proofErr w:type="spellStart"/>
      <w:r w:rsidR="005731E3">
        <w:rPr>
          <w:rFonts w:eastAsia="Arial" w:cs="Times New Roman"/>
          <w:color w:val="000000"/>
          <w:spacing w:val="-2"/>
          <w:szCs w:val="24"/>
        </w:rPr>
        <w:t>tel</w:t>
      </w:r>
      <w:proofErr w:type="spellEnd"/>
      <w:r w:rsidR="005731E3">
        <w:rPr>
          <w:rFonts w:eastAsia="Arial" w:cs="Times New Roman"/>
          <w:color w:val="000000"/>
          <w:spacing w:val="-2"/>
          <w:szCs w:val="24"/>
        </w:rPr>
        <w:t xml:space="preserve"> …</w:t>
      </w:r>
      <w:r w:rsidR="00AB36E1">
        <w:rPr>
          <w:rFonts w:eastAsia="Arial" w:cs="Times New Roman"/>
          <w:color w:val="000000"/>
          <w:spacing w:val="-2"/>
          <w:szCs w:val="24"/>
        </w:rPr>
        <w:t>,,,,</w:t>
      </w:r>
      <w:r w:rsidR="005731E3">
        <w:rPr>
          <w:rFonts w:eastAsia="Arial" w:cs="Times New Roman"/>
          <w:color w:val="000000"/>
          <w:spacing w:val="-2"/>
          <w:szCs w:val="24"/>
        </w:rPr>
        <w:t>……………………………</w:t>
      </w:r>
    </w:p>
    <w:p w14:paraId="7CD220F0" w14:textId="77777777" w:rsidR="00C368E3" w:rsidRPr="002300CC" w:rsidRDefault="00C368E3" w:rsidP="004217F6">
      <w:pPr>
        <w:spacing w:line="240" w:lineRule="auto"/>
        <w:rPr>
          <w:rStyle w:val="IGindeksgrny"/>
          <w:rFonts w:cs="Times New Roman"/>
          <w:szCs w:val="24"/>
        </w:rPr>
      </w:pPr>
    </w:p>
    <w:p w14:paraId="2446A51B" w14:textId="77777777" w:rsidR="00E811FA" w:rsidRDefault="00CC6F90" w:rsidP="004217F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Określenie ilości paliwa stałego, o zakup której występuje Wnioskodawca </w:t>
      </w:r>
      <w:r w:rsidR="00B41A9C" w:rsidRPr="002300CC">
        <w:rPr>
          <w:rFonts w:eastAsia="Arial" w:cs="Times New Roman"/>
          <w:b/>
          <w:bCs/>
          <w:color w:val="000000"/>
          <w:szCs w:val="24"/>
        </w:rPr>
        <w:t xml:space="preserve">                         </w:t>
      </w:r>
      <w:r w:rsidRPr="002300CC">
        <w:rPr>
          <w:rFonts w:eastAsia="Arial" w:cs="Times New Roman"/>
          <w:b/>
          <w:bCs/>
          <w:color w:val="000000"/>
          <w:szCs w:val="24"/>
        </w:rPr>
        <w:t>w ramach zakupu preferencyjnego</w:t>
      </w:r>
      <w:r w:rsidR="00B75B15" w:rsidRPr="002300CC">
        <w:rPr>
          <w:rFonts w:eastAsia="Arial" w:cs="Times New Roman"/>
          <w:b/>
          <w:bCs/>
          <w:color w:val="000000"/>
          <w:szCs w:val="24"/>
        </w:rPr>
        <w:t xml:space="preserve"> (w </w:t>
      </w:r>
      <w:r w:rsidR="00D94490" w:rsidRPr="002300CC">
        <w:rPr>
          <w:rFonts w:eastAsia="Arial" w:cs="Times New Roman"/>
          <w:b/>
          <w:bCs/>
          <w:color w:val="000000"/>
          <w:szCs w:val="24"/>
        </w:rPr>
        <w:t>kilogramach</w:t>
      </w:r>
      <w:r w:rsidR="00B41A9C" w:rsidRPr="002300CC">
        <w:rPr>
          <w:rFonts w:eastAsia="Arial" w:cs="Times New Roman"/>
          <w:b/>
          <w:bCs/>
          <w:color w:val="000000"/>
          <w:szCs w:val="24"/>
        </w:rPr>
        <w:t>):</w:t>
      </w:r>
    </w:p>
    <w:p w14:paraId="4538B17C" w14:textId="77777777" w:rsidR="009A4C10" w:rsidRPr="002300CC" w:rsidRDefault="009A4C10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</w:p>
    <w:p w14:paraId="615A7970" w14:textId="458F6C28" w:rsidR="009A4C10" w:rsidRPr="007A6FEF" w:rsidRDefault="004B29B8" w:rsidP="007A6FEF">
      <w:pPr>
        <w:pStyle w:val="Akapitzlist"/>
        <w:widowControl/>
        <w:numPr>
          <w:ilvl w:val="0"/>
          <w:numId w:val="28"/>
        </w:numPr>
        <w:tabs>
          <w:tab w:val="left" w:pos="142"/>
        </w:tabs>
        <w:autoSpaceDE/>
        <w:autoSpaceDN/>
        <w:adjustRightInd/>
        <w:ind w:right="113"/>
        <w:jc w:val="both"/>
        <w:rPr>
          <w:b/>
        </w:rPr>
      </w:pPr>
      <w:r w:rsidRPr="0094628B">
        <w:rPr>
          <w:rFonts w:eastAsia="Arial" w:cs="Times New Roman"/>
          <w:b/>
          <w:bCs/>
          <w:color w:val="000000"/>
          <w:szCs w:val="24"/>
        </w:rPr>
        <w:t xml:space="preserve">do dnia 31 grudnia </w:t>
      </w:r>
      <w:r w:rsidR="00B41A9C" w:rsidRPr="0094628B">
        <w:rPr>
          <w:rFonts w:eastAsia="Arial" w:cs="Times New Roman"/>
          <w:b/>
          <w:bCs/>
          <w:color w:val="000000"/>
          <w:szCs w:val="24"/>
        </w:rPr>
        <w:t>2022 r. …………………..</w:t>
      </w:r>
      <w:r w:rsidRPr="0094628B">
        <w:rPr>
          <w:b/>
        </w:rPr>
        <w:t xml:space="preserve"> kg</w:t>
      </w:r>
      <w:r w:rsidR="009A4C10" w:rsidRPr="002300CC">
        <w:rPr>
          <w:rFonts w:eastAsia="Arial" w:cs="Times New Roman"/>
          <w:color w:val="000000"/>
          <w:szCs w:val="24"/>
        </w:rPr>
        <w:t>*</w:t>
      </w:r>
    </w:p>
    <w:p w14:paraId="66F1B845" w14:textId="77777777" w:rsidR="002300CC" w:rsidRPr="00282C62" w:rsidRDefault="009A4C10" w:rsidP="009A4C10">
      <w:pPr>
        <w:widowControl/>
        <w:tabs>
          <w:tab w:val="left" w:pos="142"/>
        </w:tabs>
        <w:autoSpaceDE/>
        <w:autoSpaceDN/>
        <w:adjustRightInd/>
        <w:spacing w:line="240" w:lineRule="auto"/>
        <w:ind w:right="113"/>
        <w:contextualSpacing/>
        <w:jc w:val="both"/>
      </w:pPr>
      <w:r w:rsidRPr="002300CC">
        <w:rPr>
          <w:rFonts w:eastAsia="Arial" w:cs="Times New Roman"/>
          <w:color w:val="000000"/>
          <w:szCs w:val="24"/>
        </w:rPr>
        <w:t>*</w:t>
      </w:r>
      <w:r>
        <w:t xml:space="preserve">ilość paliwa </w:t>
      </w:r>
      <w:r w:rsidR="00282C62">
        <w:t>stałego dostępna do zakupu po preferencyjnej</w:t>
      </w:r>
      <w:r>
        <w:t xml:space="preserve"> </w:t>
      </w:r>
      <w:r w:rsidR="00282C62">
        <w:t>cenie to 1 500 kg</w:t>
      </w:r>
      <w:r>
        <w:t>!</w:t>
      </w:r>
    </w:p>
    <w:p w14:paraId="62370F33" w14:textId="77777777" w:rsidR="004217F6" w:rsidRPr="002300CC" w:rsidRDefault="004217F6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</w:p>
    <w:p w14:paraId="754EF316" w14:textId="3FA0794D" w:rsidR="00CC6F90" w:rsidRDefault="00CC6F90" w:rsidP="004217F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t xml:space="preserve">Określenie rodzaju </w:t>
      </w:r>
      <w:r w:rsidR="007A6FEF">
        <w:rPr>
          <w:rFonts w:eastAsia="Arial" w:cs="Times New Roman"/>
          <w:b/>
          <w:bCs/>
          <w:color w:val="000000"/>
          <w:szCs w:val="24"/>
        </w:rPr>
        <w:t>a</w:t>
      </w:r>
      <w:r w:rsidRPr="002300CC">
        <w:rPr>
          <w:rFonts w:eastAsia="Arial" w:cs="Times New Roman"/>
          <w:b/>
          <w:bCs/>
          <w:color w:val="000000"/>
          <w:szCs w:val="24"/>
        </w:rPr>
        <w:t>sortymentu, o który występuje Wnioskodawca:</w:t>
      </w:r>
    </w:p>
    <w:p w14:paraId="2653F3BC" w14:textId="77777777" w:rsidR="007B0FA5" w:rsidRDefault="007B0FA5" w:rsidP="005731E3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</w:p>
    <w:p w14:paraId="71A1770B" w14:textId="6AEC9A66" w:rsidR="00E811FA" w:rsidRPr="002300CC" w:rsidRDefault="00E811FA" w:rsidP="005731E3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2300CC">
        <w:rPr>
          <w:rFonts w:eastAsia="Arial" w:cs="Times New Roman"/>
          <w:bCs/>
          <w:color w:val="000000"/>
          <w:szCs w:val="24"/>
        </w:rPr>
        <w:sym w:font="Wingdings" w:char="F0A8"/>
      </w:r>
      <w:r w:rsidR="004B29B8">
        <w:rPr>
          <w:rFonts w:eastAsia="Arial" w:cs="Times New Roman"/>
          <w:bCs/>
          <w:color w:val="000000"/>
          <w:szCs w:val="24"/>
        </w:rPr>
        <w:t xml:space="preserve"> O</w:t>
      </w:r>
      <w:r w:rsidRPr="002300CC">
        <w:rPr>
          <w:rFonts w:eastAsia="Arial" w:cs="Times New Roman"/>
          <w:bCs/>
          <w:color w:val="000000"/>
          <w:szCs w:val="24"/>
        </w:rPr>
        <w:t>rzech</w:t>
      </w:r>
    </w:p>
    <w:p w14:paraId="5A60D1B0" w14:textId="7DBA30BC" w:rsidR="009A4C10" w:rsidRDefault="00E811FA" w:rsidP="009A4C10">
      <w:pPr>
        <w:widowControl/>
        <w:tabs>
          <w:tab w:val="left" w:pos="142"/>
        </w:tabs>
        <w:autoSpaceDE/>
        <w:autoSpaceDN/>
        <w:adjustRightInd/>
        <w:ind w:left="709" w:right="113"/>
        <w:contextualSpacing/>
        <w:jc w:val="both"/>
        <w:rPr>
          <w:rFonts w:eastAsia="Arial" w:cs="Times New Roman"/>
          <w:bCs/>
          <w:color w:val="000000"/>
          <w:szCs w:val="24"/>
        </w:rPr>
      </w:pPr>
      <w:r w:rsidRPr="002300CC">
        <w:rPr>
          <w:rFonts w:eastAsia="Arial" w:cs="Times New Roman"/>
          <w:bCs/>
          <w:color w:val="000000"/>
          <w:szCs w:val="24"/>
        </w:rPr>
        <w:sym w:font="Wingdings" w:char="F0A8"/>
      </w:r>
      <w:r w:rsidR="004B29B8"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 w:rsidR="004B29B8">
        <w:rPr>
          <w:rFonts w:eastAsia="Arial" w:cs="Times New Roman"/>
          <w:bCs/>
          <w:color w:val="000000"/>
          <w:szCs w:val="24"/>
        </w:rPr>
        <w:t>Ekogroszek</w:t>
      </w:r>
      <w:proofErr w:type="spellEnd"/>
    </w:p>
    <w:p w14:paraId="4F592DF8" w14:textId="77777777" w:rsidR="0094628B" w:rsidRDefault="0094628B" w:rsidP="009A4C10">
      <w:pPr>
        <w:widowControl/>
        <w:tabs>
          <w:tab w:val="left" w:pos="142"/>
        </w:tabs>
        <w:autoSpaceDE/>
        <w:autoSpaceDN/>
        <w:adjustRightInd/>
        <w:spacing w:line="240" w:lineRule="auto"/>
        <w:ind w:right="113"/>
        <w:contextualSpacing/>
        <w:jc w:val="both"/>
      </w:pPr>
    </w:p>
    <w:p w14:paraId="0FD988F5" w14:textId="77777777" w:rsidR="009A4C10" w:rsidRDefault="009A4C10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14:paraId="2767CB97" w14:textId="5680CE2F" w:rsidR="00CC7B2E" w:rsidRDefault="00CC7B2E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14:paraId="1F29D21E" w14:textId="07F0B57C" w:rsidR="00183986" w:rsidRPr="00183986" w:rsidRDefault="00183986" w:rsidP="0018398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eastAsia="Arial" w:cs="Times New Roman"/>
          <w:b/>
          <w:bCs/>
          <w:color w:val="000000"/>
          <w:szCs w:val="24"/>
        </w:rPr>
      </w:pPr>
      <w:r w:rsidRPr="00183986">
        <w:rPr>
          <w:rFonts w:eastAsia="Arial" w:cs="Times New Roman"/>
          <w:b/>
          <w:bCs/>
          <w:color w:val="000000"/>
          <w:szCs w:val="24"/>
        </w:rPr>
        <w:t>Informacja o uzyskanym dodatku węglowym</w:t>
      </w:r>
      <w:r>
        <w:rPr>
          <w:rFonts w:eastAsia="Arial" w:cs="Times New Roman"/>
          <w:b/>
          <w:bCs/>
          <w:color w:val="000000"/>
          <w:szCs w:val="24"/>
        </w:rPr>
        <w:t xml:space="preserve"> dla gospodarstwa domowego, którego dotyczy składany wniosek</w:t>
      </w:r>
      <w:r w:rsidRPr="00183986">
        <w:rPr>
          <w:rFonts w:eastAsia="Arial" w:cs="Times New Roman"/>
          <w:b/>
          <w:bCs/>
          <w:color w:val="000000"/>
          <w:szCs w:val="24"/>
        </w:rPr>
        <w:t>**:</w:t>
      </w:r>
    </w:p>
    <w:p w14:paraId="226E8033" w14:textId="77777777"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Otrzymałem(</w:t>
      </w:r>
      <w:proofErr w:type="spellStart"/>
      <w:r w:rsidRPr="005D419A">
        <w:rPr>
          <w:rFonts w:eastAsia="Arial" w:cs="Times New Roman"/>
          <w:color w:val="000000"/>
          <w:szCs w:val="24"/>
        </w:rPr>
        <w:t>am</w:t>
      </w:r>
      <w:proofErr w:type="spellEnd"/>
      <w:r w:rsidRPr="005D419A">
        <w:rPr>
          <w:rFonts w:eastAsia="Arial" w:cs="Times New Roman"/>
          <w:color w:val="000000"/>
          <w:szCs w:val="24"/>
        </w:rPr>
        <w:t xml:space="preserve">) dodatek węglowy. </w:t>
      </w:r>
    </w:p>
    <w:p w14:paraId="0438D9F5" w14:textId="77777777"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Złożyłem(</w:t>
      </w:r>
      <w:proofErr w:type="spellStart"/>
      <w:r w:rsidRPr="005D419A">
        <w:rPr>
          <w:rFonts w:eastAsia="Arial" w:cs="Times New Roman"/>
          <w:color w:val="000000"/>
          <w:szCs w:val="24"/>
        </w:rPr>
        <w:t>am</w:t>
      </w:r>
      <w:proofErr w:type="spellEnd"/>
      <w:r w:rsidRPr="005D419A">
        <w:rPr>
          <w:rFonts w:eastAsia="Arial" w:cs="Times New Roman"/>
          <w:color w:val="000000"/>
          <w:szCs w:val="24"/>
        </w:rPr>
        <w:t xml:space="preserve">) wniosek o wypłatę dodatku węglowego. </w:t>
      </w:r>
    </w:p>
    <w:p w14:paraId="18B8B53D" w14:textId="77777777"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ascii="Segoe UI Symbol" w:eastAsia="CIDFont+F1" w:hAnsi="Segoe UI Symbol" w:cs="Segoe UI Symbol"/>
          <w:szCs w:val="24"/>
        </w:rPr>
        <w:t>☐</w:t>
      </w:r>
      <w:r w:rsidRPr="005D419A">
        <w:rPr>
          <w:rFonts w:eastAsia="CIDFont+F1" w:cs="Times New Roman"/>
          <w:szCs w:val="24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Nie występowałem(</w:t>
      </w:r>
      <w:proofErr w:type="spellStart"/>
      <w:r w:rsidRPr="005D419A">
        <w:rPr>
          <w:rFonts w:eastAsia="Arial" w:cs="Times New Roman"/>
          <w:color w:val="000000"/>
          <w:szCs w:val="24"/>
        </w:rPr>
        <w:t>am</w:t>
      </w:r>
      <w:proofErr w:type="spellEnd"/>
      <w:r w:rsidRPr="005D419A">
        <w:rPr>
          <w:rFonts w:eastAsia="Arial" w:cs="Times New Roman"/>
          <w:color w:val="000000"/>
          <w:szCs w:val="24"/>
        </w:rPr>
        <w:t>) o wypłatę dodatku węglowego</w:t>
      </w:r>
      <w:r w:rsidRPr="005D419A">
        <w:rPr>
          <w:rFonts w:eastAsia="Arial" w:cs="Times New Roman"/>
          <w:color w:val="000000"/>
          <w:szCs w:val="24"/>
          <w:vertAlign w:val="superscript"/>
        </w:rPr>
        <w:t>.</w:t>
      </w:r>
      <w:r w:rsidRPr="005D419A">
        <w:rPr>
          <w:rFonts w:eastAsia="Arial" w:cs="Times New Roman"/>
          <w:color w:val="000000"/>
          <w:szCs w:val="24"/>
        </w:rPr>
        <w:t xml:space="preserve"> </w:t>
      </w:r>
    </w:p>
    <w:p w14:paraId="00DF3DB2" w14:textId="77777777"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0534ADE5" w14:textId="1551DEDB" w:rsidR="00183986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(wypełnić w przypadku nie złożenia wniosku o dodatek węglowy)</w:t>
      </w:r>
    </w:p>
    <w:p w14:paraId="140E2CAD" w14:textId="010DB064" w:rsidR="00183986" w:rsidRPr="005D419A" w:rsidRDefault="00183986" w:rsidP="00183986">
      <w:pPr>
        <w:spacing w:after="120" w:line="240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5D419A">
        <w:rPr>
          <w:rFonts w:eastAsia="Arial" w:cs="Times New Roman"/>
          <w:color w:val="000000"/>
          <w:szCs w:val="24"/>
        </w:rPr>
        <w:t xml:space="preserve">Główne źródło ogrzewania, zgłoszone do CEEB to </w:t>
      </w:r>
      <w:r w:rsidRPr="005D419A">
        <w:rPr>
          <w:rFonts w:eastAsia="Arial" w:cs="Times New Roman"/>
          <w:color w:val="000000"/>
          <w:szCs w:val="24"/>
          <w:vertAlign w:val="superscript"/>
        </w:rPr>
        <w:t xml:space="preserve"> </w:t>
      </w:r>
      <w:r w:rsidRPr="005D419A">
        <w:rPr>
          <w:rFonts w:eastAsia="Arial" w:cs="Times New Roman"/>
          <w:color w:val="000000"/>
          <w:szCs w:val="24"/>
        </w:rPr>
        <w:t>:</w:t>
      </w:r>
    </w:p>
    <w:p w14:paraId="7ED4A3D0" w14:textId="77777777"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Kocioł na paliwo stałe z ręcznym podawaniem paliwa / zasypowy   </w:t>
      </w:r>
    </w:p>
    <w:p w14:paraId="3E9D60E4" w14:textId="77777777"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Kocioł na paliwo stałe z automatycznym podawaniem paliwa / z podajnikiem    </w:t>
      </w:r>
    </w:p>
    <w:p w14:paraId="369AEE42" w14:textId="77777777" w:rsidR="00183986" w:rsidRPr="005D419A" w:rsidRDefault="00183986" w:rsidP="00183986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Kominek / koza / ogrzewacz powietrza na paliwo stałe  </w:t>
      </w:r>
    </w:p>
    <w:p w14:paraId="70B3353D" w14:textId="77777777" w:rsidR="00183986" w:rsidRPr="005D419A" w:rsidRDefault="00183986" w:rsidP="00183986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Piec kaflowy na paliwo stałe  </w:t>
      </w:r>
    </w:p>
    <w:p w14:paraId="260E4824" w14:textId="77777777" w:rsidR="00183986" w:rsidRPr="005D419A" w:rsidRDefault="00183986" w:rsidP="00183986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Trzon kuchenny / </w:t>
      </w:r>
      <w:proofErr w:type="spellStart"/>
      <w:r w:rsidRPr="005D419A">
        <w:rPr>
          <w:rFonts w:ascii="Times New Roman" w:eastAsia="CIDFont+F1" w:hAnsi="Times New Roman" w:cs="Times New Roman"/>
          <w:sz w:val="24"/>
          <w:szCs w:val="24"/>
        </w:rPr>
        <w:t>piecokuchnia</w:t>
      </w:r>
      <w:proofErr w:type="spellEnd"/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/ kuchnia węglowa </w:t>
      </w:r>
    </w:p>
    <w:p w14:paraId="0CF264F9" w14:textId="77777777" w:rsidR="00183986" w:rsidRPr="005D419A" w:rsidRDefault="00183986" w:rsidP="00183986">
      <w:pPr>
        <w:spacing w:line="240" w:lineRule="auto"/>
        <w:rPr>
          <w:rFonts w:eastAsia="CIDFont+F1" w:cs="Times New Roman"/>
          <w:sz w:val="20"/>
        </w:rPr>
      </w:pPr>
      <w:r w:rsidRPr="005D419A">
        <w:rPr>
          <w:rFonts w:eastAsia="CIDFont+F1" w:cs="Times New Roman"/>
          <w:sz w:val="20"/>
          <w:vertAlign w:val="superscript"/>
        </w:rPr>
        <w:t>**</w:t>
      </w:r>
      <w:r w:rsidRPr="005D419A">
        <w:rPr>
          <w:rFonts w:eastAsia="CIDFont+F1" w:cs="Times New Roman"/>
          <w:sz w:val="20"/>
        </w:rPr>
        <w:t>zaznaczyć właściwe „x’</w:t>
      </w:r>
    </w:p>
    <w:p w14:paraId="2EDAD14F" w14:textId="77777777" w:rsidR="007B0FA5" w:rsidRDefault="007B0FA5" w:rsidP="00DF13E3">
      <w:pPr>
        <w:widowControl/>
        <w:autoSpaceDE/>
        <w:autoSpaceDN/>
        <w:adjustRightInd/>
        <w:spacing w:line="240" w:lineRule="auto"/>
        <w:ind w:right="12"/>
        <w:rPr>
          <w:rFonts w:eastAsia="Arial" w:cs="Times New Roman"/>
          <w:b/>
          <w:bCs/>
          <w:color w:val="000000"/>
          <w:szCs w:val="24"/>
        </w:rPr>
      </w:pPr>
    </w:p>
    <w:p w14:paraId="53FA1641" w14:textId="77777777" w:rsidR="009C0186" w:rsidRPr="002300CC" w:rsidRDefault="005E611E" w:rsidP="002300CC">
      <w:pPr>
        <w:widowControl/>
        <w:autoSpaceDE/>
        <w:autoSpaceDN/>
        <w:adjustRightInd/>
        <w:spacing w:line="240" w:lineRule="auto"/>
        <w:ind w:right="12"/>
        <w:jc w:val="center"/>
        <w:rPr>
          <w:rFonts w:eastAsia="Arial" w:cs="Times New Roman"/>
          <w:b/>
          <w:bCs/>
          <w:color w:val="000000"/>
          <w:szCs w:val="24"/>
        </w:rPr>
      </w:pPr>
      <w:r w:rsidRPr="002300CC">
        <w:rPr>
          <w:rFonts w:eastAsia="Arial" w:cs="Times New Roman"/>
          <w:b/>
          <w:bCs/>
          <w:color w:val="000000"/>
          <w:szCs w:val="24"/>
        </w:rPr>
        <w:br/>
      </w:r>
      <w:r w:rsidR="00C368E3" w:rsidRPr="002300CC">
        <w:rPr>
          <w:rFonts w:eastAsia="Arial" w:cs="Times New Roman"/>
          <w:b/>
          <w:bCs/>
          <w:color w:val="000000"/>
          <w:szCs w:val="24"/>
        </w:rPr>
        <w:t>OŚWIADCZENIA</w:t>
      </w:r>
    </w:p>
    <w:p w14:paraId="3C349082" w14:textId="11EC2FDF" w:rsidR="007C44E2" w:rsidRDefault="00C368E3" w:rsidP="004217F6">
      <w:pPr>
        <w:spacing w:line="240" w:lineRule="auto"/>
        <w:jc w:val="both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>Oświadczam, że:</w:t>
      </w:r>
    </w:p>
    <w:p w14:paraId="2CF53862" w14:textId="77777777" w:rsidR="007B0FA5" w:rsidRPr="002300CC" w:rsidRDefault="007B0FA5" w:rsidP="004217F6">
      <w:pPr>
        <w:spacing w:line="240" w:lineRule="auto"/>
        <w:jc w:val="both"/>
        <w:rPr>
          <w:rFonts w:eastAsia="Arial" w:cs="Times New Roman"/>
          <w:szCs w:val="24"/>
        </w:rPr>
      </w:pPr>
    </w:p>
    <w:p w14:paraId="47989D59" w14:textId="1169AB00" w:rsidR="007C44E2" w:rsidRDefault="007C44E2" w:rsidP="004217F6">
      <w:pPr>
        <w:spacing w:line="240" w:lineRule="auto"/>
        <w:jc w:val="both"/>
        <w:rPr>
          <w:rFonts w:eastAsia="Arial" w:cs="Times New Roman"/>
          <w:szCs w:val="24"/>
        </w:rPr>
      </w:pPr>
      <w:r w:rsidRPr="002300CC">
        <w:rPr>
          <w:rFonts w:eastAsia="Arial" w:cs="Times New Roman"/>
          <w:szCs w:val="24"/>
        </w:rPr>
        <w:t xml:space="preserve">- </w:t>
      </w:r>
      <w:r w:rsidR="00C368E3" w:rsidRPr="002300CC">
        <w:rPr>
          <w:rFonts w:eastAsia="Arial" w:cs="Times New Roman"/>
          <w:szCs w:val="24"/>
        </w:rPr>
        <w:t xml:space="preserve">wszystkie podane we wniosku dane są zgodne z </w:t>
      </w:r>
      <w:r w:rsidR="00E32237" w:rsidRPr="002300CC">
        <w:rPr>
          <w:rFonts w:eastAsia="Arial" w:cs="Times New Roman"/>
          <w:szCs w:val="24"/>
        </w:rPr>
        <w:t>prawdą,</w:t>
      </w:r>
      <w:r w:rsidR="00186829">
        <w:rPr>
          <w:rFonts w:eastAsia="Arial" w:cs="Times New Roman"/>
          <w:szCs w:val="24"/>
        </w:rPr>
        <w:t>***</w:t>
      </w:r>
    </w:p>
    <w:p w14:paraId="44D93C2B" w14:textId="77777777" w:rsidR="002300CC" w:rsidRPr="002300CC" w:rsidRDefault="002300CC" w:rsidP="004217F6">
      <w:pPr>
        <w:spacing w:line="240" w:lineRule="auto"/>
        <w:jc w:val="both"/>
        <w:rPr>
          <w:rFonts w:eastAsia="Arial" w:cs="Times New Roman"/>
          <w:sz w:val="10"/>
          <w:szCs w:val="10"/>
        </w:rPr>
      </w:pPr>
    </w:p>
    <w:p w14:paraId="5CE6197B" w14:textId="0D835045" w:rsidR="007C44E2" w:rsidRPr="00743550" w:rsidRDefault="002678EB" w:rsidP="002678EB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5D419A">
        <w:rPr>
          <w:rFonts w:ascii="Segoe UI Symbol" w:hAnsi="Segoe UI Symbol" w:cs="Segoe UI Symbol"/>
          <w:szCs w:val="24"/>
        </w:rPr>
        <w:t>☐</w:t>
      </w:r>
      <w:r w:rsidRPr="005D419A">
        <w:rPr>
          <w:rFonts w:cs="Times New Roman"/>
          <w:szCs w:val="24"/>
        </w:rPr>
        <w:t xml:space="preserve"> </w:t>
      </w:r>
      <w:r w:rsidR="000C4E33" w:rsidRPr="00743550">
        <w:rPr>
          <w:rFonts w:eastAsia="Arial" w:cs="Times New Roman"/>
          <w:szCs w:val="24"/>
        </w:rPr>
        <w:t>dokonałe</w:t>
      </w:r>
      <w:r w:rsidR="00CF5750" w:rsidRPr="00743550">
        <w:rPr>
          <w:rFonts w:eastAsia="Arial" w:cs="Times New Roman"/>
          <w:szCs w:val="24"/>
        </w:rPr>
        <w:t>m</w:t>
      </w:r>
      <w:r w:rsidR="000C4E33" w:rsidRPr="00743550">
        <w:rPr>
          <w:rFonts w:eastAsia="Arial" w:cs="Times New Roman"/>
          <w:szCs w:val="24"/>
        </w:rPr>
        <w:t>/-</w:t>
      </w:r>
      <w:proofErr w:type="spellStart"/>
      <w:r w:rsidR="000C4E33" w:rsidRPr="00743550">
        <w:rPr>
          <w:rFonts w:eastAsia="Arial" w:cs="Times New Roman"/>
          <w:szCs w:val="24"/>
        </w:rPr>
        <w:t>am</w:t>
      </w:r>
      <w:proofErr w:type="spellEnd"/>
      <w:r w:rsidR="007C44E2" w:rsidRPr="00743550">
        <w:rPr>
          <w:rFonts w:eastAsia="Arial" w:cs="Times New Roman"/>
          <w:szCs w:val="24"/>
        </w:rPr>
        <w:t xml:space="preserve"> zakupu preferencyjnego paliwa stałego </w:t>
      </w:r>
      <w:r w:rsidR="00CC7B2E">
        <w:t xml:space="preserve">na sezon grzewczy przypadający na lata 2022–2023 </w:t>
      </w:r>
      <w:r w:rsidR="007C44E2" w:rsidRPr="00743550">
        <w:rPr>
          <w:rFonts w:eastAsia="Arial" w:cs="Times New Roman"/>
          <w:szCs w:val="24"/>
        </w:rPr>
        <w:t>przez gospodarstwo domowe na rzecz którego jest składany nin</w:t>
      </w:r>
      <w:r w:rsidR="000C4E33" w:rsidRPr="00743550">
        <w:rPr>
          <w:rFonts w:eastAsia="Arial" w:cs="Times New Roman"/>
          <w:szCs w:val="24"/>
        </w:rPr>
        <w:t>iejszy wniosek</w:t>
      </w:r>
      <w:r w:rsidR="007B0FA5" w:rsidRPr="00743550">
        <w:rPr>
          <w:rFonts w:eastAsia="Arial" w:cs="Times New Roman"/>
          <w:szCs w:val="24"/>
        </w:rPr>
        <w:t xml:space="preserve"> w ilości ………………………. kg</w:t>
      </w:r>
      <w:r w:rsidR="000C4E33" w:rsidRPr="00743550">
        <w:rPr>
          <w:rFonts w:eastAsia="Arial" w:cs="Times New Roman"/>
          <w:szCs w:val="24"/>
        </w:rPr>
        <w:t>,</w:t>
      </w:r>
    </w:p>
    <w:p w14:paraId="026C780D" w14:textId="1D57E92A" w:rsidR="00B41A9C" w:rsidRPr="00743550" w:rsidRDefault="002678EB" w:rsidP="002678EB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5D419A">
        <w:rPr>
          <w:rFonts w:ascii="Segoe UI Symbol" w:hAnsi="Segoe UI Symbol" w:cs="Segoe UI Symbol"/>
          <w:szCs w:val="24"/>
        </w:rPr>
        <w:t>☐</w:t>
      </w:r>
      <w:r w:rsidRPr="005D419A">
        <w:rPr>
          <w:rFonts w:cs="Times New Roman"/>
          <w:szCs w:val="24"/>
        </w:rPr>
        <w:t xml:space="preserve"> </w:t>
      </w:r>
      <w:r w:rsidR="007B0FA5" w:rsidRPr="00743550">
        <w:rPr>
          <w:rFonts w:eastAsia="Arial" w:cs="Times New Roman"/>
          <w:szCs w:val="24"/>
        </w:rPr>
        <w:t>nie dokonałem/-</w:t>
      </w:r>
      <w:proofErr w:type="spellStart"/>
      <w:r w:rsidR="007B0FA5" w:rsidRPr="00743550">
        <w:rPr>
          <w:rFonts w:eastAsia="Arial" w:cs="Times New Roman"/>
          <w:szCs w:val="24"/>
        </w:rPr>
        <w:t>am</w:t>
      </w:r>
      <w:proofErr w:type="spellEnd"/>
      <w:r w:rsidR="007B0FA5" w:rsidRPr="00743550">
        <w:rPr>
          <w:rFonts w:eastAsia="Arial" w:cs="Times New Roman"/>
          <w:szCs w:val="24"/>
        </w:rPr>
        <w:t xml:space="preserve"> </w:t>
      </w:r>
      <w:r w:rsidR="00CB19A3" w:rsidRPr="00743550">
        <w:rPr>
          <w:rFonts w:eastAsia="Arial" w:cs="Times New Roman"/>
          <w:szCs w:val="24"/>
        </w:rPr>
        <w:t xml:space="preserve">ani żaden członek </w:t>
      </w:r>
      <w:r w:rsidR="00CF2C9E" w:rsidRPr="00743550">
        <w:rPr>
          <w:rFonts w:eastAsia="Arial" w:cs="Times New Roman"/>
          <w:szCs w:val="24"/>
        </w:rPr>
        <w:t xml:space="preserve">mojego </w:t>
      </w:r>
      <w:r w:rsidR="00CB19A3" w:rsidRPr="00743550">
        <w:rPr>
          <w:rFonts w:eastAsia="Arial" w:cs="Times New Roman"/>
          <w:szCs w:val="24"/>
        </w:rPr>
        <w:t xml:space="preserve">gospodarstwa domowego, na rzecz którego jest dokonywany zakup preferencyjny, </w:t>
      </w:r>
      <w:r w:rsidR="00E52A0B" w:rsidRPr="00743550">
        <w:rPr>
          <w:rFonts w:eastAsia="Arial" w:cs="Times New Roman"/>
          <w:szCs w:val="24"/>
        </w:rPr>
        <w:t>zakupu</w:t>
      </w:r>
      <w:r w:rsidR="00CB19A3" w:rsidRPr="00743550">
        <w:rPr>
          <w:rFonts w:eastAsia="Arial" w:cs="Times New Roman"/>
          <w:szCs w:val="24"/>
        </w:rPr>
        <w:t xml:space="preserve"> paliwa stałego na sezon grzewczy przypadający na lata 2022-2023, po cenie niższej niż 2000 złotych brutto za tonę w ilości co najmniej takiej</w:t>
      </w:r>
      <w:r w:rsidR="00F02FF8" w:rsidRPr="00743550">
        <w:rPr>
          <w:rFonts w:eastAsia="Arial" w:cs="Times New Roman"/>
          <w:szCs w:val="24"/>
        </w:rPr>
        <w:t xml:space="preserve"> jak </w:t>
      </w:r>
      <w:r w:rsidR="00B41A9C" w:rsidRPr="00743550">
        <w:rPr>
          <w:rFonts w:eastAsia="Arial" w:cs="Times New Roman"/>
          <w:szCs w:val="24"/>
        </w:rPr>
        <w:t>określona w przepisach wydanych na podstawie art. 8 ust. 2 pkt 1 lub pkt 2</w:t>
      </w:r>
      <w:r w:rsidR="00B41A9C" w:rsidRPr="00743550">
        <w:rPr>
          <w:rFonts w:cs="Times New Roman"/>
          <w:szCs w:val="24"/>
        </w:rPr>
        <w:t xml:space="preserve"> </w:t>
      </w:r>
      <w:r w:rsidR="00B41A9C" w:rsidRPr="00743550">
        <w:rPr>
          <w:rFonts w:eastAsia="Arial" w:cs="Times New Roman"/>
          <w:szCs w:val="24"/>
        </w:rPr>
        <w:t xml:space="preserve">ustawy z dnia 27 października 2022 roku o zakupie preferencyjnym paliwa stałego dla gospodarstw domowych </w:t>
      </w:r>
      <w:r w:rsidR="0006587C" w:rsidRPr="00743550">
        <w:rPr>
          <w:rFonts w:eastAsia="Arial" w:cs="Times New Roman"/>
          <w:szCs w:val="24"/>
        </w:rPr>
        <w:t>tj.</w:t>
      </w:r>
      <w:r w:rsidR="00B41A9C" w:rsidRPr="00743550">
        <w:rPr>
          <w:rFonts w:eastAsia="Arial" w:cs="Times New Roman"/>
          <w:szCs w:val="24"/>
        </w:rPr>
        <w:t>:</w:t>
      </w:r>
    </w:p>
    <w:p w14:paraId="16464193" w14:textId="77777777" w:rsidR="00B41A9C" w:rsidRPr="00743550" w:rsidRDefault="0006587C" w:rsidP="00743550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743550">
        <w:rPr>
          <w:rFonts w:eastAsia="Arial" w:cs="Times New Roman"/>
          <w:szCs w:val="24"/>
        </w:rPr>
        <w:t>- 1500 kg</w:t>
      </w:r>
      <w:r w:rsidR="00B41A9C" w:rsidRPr="00743550">
        <w:rPr>
          <w:rFonts w:eastAsia="Arial" w:cs="Times New Roman"/>
          <w:szCs w:val="24"/>
        </w:rPr>
        <w:t xml:space="preserve"> w przypadku gdy wniosek dotyczy z</w:t>
      </w:r>
      <w:r w:rsidR="00CC7B2E" w:rsidRPr="00743550">
        <w:rPr>
          <w:rFonts w:eastAsia="Arial" w:cs="Times New Roman"/>
          <w:szCs w:val="24"/>
        </w:rPr>
        <w:t>akupu do dnia 31 grudnia 2022 r.</w:t>
      </w:r>
    </w:p>
    <w:p w14:paraId="204E5662" w14:textId="77777777" w:rsidR="007C44E2" w:rsidRPr="00743550" w:rsidRDefault="004B29B8" w:rsidP="00743550">
      <w:pPr>
        <w:pStyle w:val="Akapitzlist"/>
        <w:spacing w:line="240" w:lineRule="auto"/>
        <w:jc w:val="both"/>
        <w:rPr>
          <w:rFonts w:eastAsia="Arial" w:cs="Times New Roman"/>
          <w:szCs w:val="24"/>
        </w:rPr>
      </w:pPr>
      <w:r w:rsidRPr="00743550">
        <w:rPr>
          <w:rFonts w:eastAsia="Arial" w:cs="Times New Roman"/>
          <w:szCs w:val="24"/>
        </w:rPr>
        <w:t>- 1500</w:t>
      </w:r>
      <w:r w:rsidR="0006587C" w:rsidRPr="00743550">
        <w:rPr>
          <w:rFonts w:eastAsia="Arial" w:cs="Times New Roman"/>
          <w:szCs w:val="24"/>
        </w:rPr>
        <w:t xml:space="preserve"> kg </w:t>
      </w:r>
      <w:r w:rsidR="00B41A9C" w:rsidRPr="00743550">
        <w:rPr>
          <w:rFonts w:eastAsia="Arial" w:cs="Times New Roman"/>
          <w:szCs w:val="24"/>
        </w:rPr>
        <w:t>w przypadku gdy wniosek dotyczy zakupu od dnia 1 stycznia 2023 r</w:t>
      </w:r>
      <w:r w:rsidR="00CC7B2E" w:rsidRPr="00743550">
        <w:rPr>
          <w:rFonts w:eastAsia="Arial" w:cs="Times New Roman"/>
          <w:szCs w:val="24"/>
        </w:rPr>
        <w:t>.</w:t>
      </w:r>
    </w:p>
    <w:p w14:paraId="7854BDFF" w14:textId="77777777" w:rsidR="000E5186" w:rsidRPr="002300CC" w:rsidRDefault="000E5186" w:rsidP="004217F6">
      <w:pPr>
        <w:spacing w:line="240" w:lineRule="auto"/>
        <w:jc w:val="both"/>
        <w:rPr>
          <w:rFonts w:eastAsia="Arial" w:cs="Times New Roman"/>
          <w:color w:val="000000"/>
          <w:szCs w:val="24"/>
        </w:rPr>
      </w:pPr>
    </w:p>
    <w:p w14:paraId="6609DC04" w14:textId="77777777" w:rsidR="00C368E3" w:rsidRPr="002300CC" w:rsidRDefault="004E1F95" w:rsidP="004217F6">
      <w:pPr>
        <w:spacing w:line="240" w:lineRule="auto"/>
        <w:jc w:val="both"/>
        <w:rPr>
          <w:rFonts w:eastAsia="Arial" w:cs="Times New Roman"/>
          <w:b/>
          <w:szCs w:val="24"/>
        </w:rPr>
      </w:pPr>
      <w:r w:rsidRPr="002300CC">
        <w:rPr>
          <w:rFonts w:eastAsia="Arial" w:cs="Times New Roman"/>
          <w:b/>
          <w:szCs w:val="24"/>
        </w:rPr>
        <w:t>Jestem świadom</w:t>
      </w:r>
      <w:r w:rsidR="00F02FF8" w:rsidRPr="002300CC">
        <w:rPr>
          <w:rFonts w:eastAsia="Arial" w:cs="Times New Roman"/>
          <w:b/>
          <w:szCs w:val="24"/>
        </w:rPr>
        <w:t>a/-</w:t>
      </w:r>
      <w:r w:rsidRPr="002300CC">
        <w:rPr>
          <w:rFonts w:eastAsia="Arial" w:cs="Times New Roman"/>
          <w:b/>
          <w:szCs w:val="24"/>
        </w:rPr>
        <w:t>y odpowiedzialnośc</w:t>
      </w:r>
      <w:r w:rsidR="00F02FF8" w:rsidRPr="002300CC">
        <w:rPr>
          <w:rFonts w:eastAsia="Arial" w:cs="Times New Roman"/>
          <w:b/>
          <w:szCs w:val="24"/>
        </w:rPr>
        <w:t xml:space="preserve">i karnej za złożenie fałszywego </w:t>
      </w:r>
      <w:r w:rsidRPr="002300CC">
        <w:rPr>
          <w:rFonts w:eastAsia="Arial" w:cs="Times New Roman"/>
          <w:b/>
          <w:szCs w:val="24"/>
        </w:rPr>
        <w:t>oświadczenia.</w:t>
      </w:r>
    </w:p>
    <w:p w14:paraId="234A7360" w14:textId="77777777" w:rsidR="008075B6" w:rsidRPr="002300CC" w:rsidRDefault="008075B6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b/>
          <w:i/>
          <w:color w:val="000000"/>
          <w:szCs w:val="24"/>
        </w:rPr>
      </w:pPr>
    </w:p>
    <w:p w14:paraId="7A38EF41" w14:textId="77777777" w:rsidR="005E611E" w:rsidRPr="002300CC" w:rsidRDefault="005E611E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</w:p>
    <w:p w14:paraId="753F9875" w14:textId="77777777" w:rsidR="00C368E3" w:rsidRPr="002300CC" w:rsidRDefault="00E32E69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…………………………</w:t>
      </w:r>
      <w:r w:rsidR="00820D67">
        <w:rPr>
          <w:rFonts w:eastAsia="Arial" w:cs="Times New Roman"/>
          <w:color w:val="000000"/>
          <w:szCs w:val="24"/>
        </w:rPr>
        <w:tab/>
      </w:r>
      <w:r w:rsidRPr="002300CC">
        <w:rPr>
          <w:rFonts w:eastAsia="Arial" w:cs="Times New Roman"/>
          <w:color w:val="000000"/>
          <w:szCs w:val="24"/>
        </w:rPr>
        <w:t>…</w:t>
      </w:r>
      <w:r w:rsidR="00C260B6" w:rsidRPr="002300CC">
        <w:rPr>
          <w:rFonts w:eastAsia="Arial" w:cs="Times New Roman"/>
          <w:color w:val="000000"/>
          <w:szCs w:val="24"/>
        </w:rPr>
        <w:t>…..</w:t>
      </w:r>
      <w:r w:rsidRPr="002300CC">
        <w:rPr>
          <w:rFonts w:eastAsia="Arial" w:cs="Times New Roman"/>
          <w:color w:val="000000"/>
          <w:szCs w:val="24"/>
        </w:rPr>
        <w:t>………………………</w:t>
      </w:r>
      <w:r w:rsidR="00820D67">
        <w:rPr>
          <w:rFonts w:eastAsia="Arial" w:cs="Times New Roman"/>
          <w:color w:val="000000"/>
          <w:szCs w:val="24"/>
        </w:rPr>
        <w:t xml:space="preserve">  </w:t>
      </w:r>
      <w:r w:rsidR="005B64CC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>…………………………</w:t>
      </w:r>
    </w:p>
    <w:p w14:paraId="23C8A67C" w14:textId="77777777" w:rsidR="00ED7D87" w:rsidRPr="002300CC" w:rsidRDefault="00E32E69" w:rsidP="00463B68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 xml:space="preserve">          </w:t>
      </w:r>
      <w:r w:rsidR="00C368E3" w:rsidRPr="002300CC">
        <w:rPr>
          <w:rFonts w:eastAsia="Arial" w:cs="Times New Roman"/>
          <w:color w:val="000000"/>
          <w:szCs w:val="24"/>
        </w:rPr>
        <w:t>(miejscowość)</w:t>
      </w:r>
      <w:r w:rsidR="00C368E3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ab/>
      </w:r>
      <w:r w:rsidR="00820D67">
        <w:rPr>
          <w:rFonts w:eastAsia="Arial" w:cs="Times New Roman"/>
          <w:color w:val="000000"/>
          <w:szCs w:val="24"/>
        </w:rPr>
        <w:t xml:space="preserve">          </w:t>
      </w:r>
      <w:r w:rsidRPr="002300CC">
        <w:rPr>
          <w:rFonts w:eastAsia="Arial" w:cs="Times New Roman"/>
          <w:color w:val="000000"/>
          <w:szCs w:val="24"/>
        </w:rPr>
        <w:t xml:space="preserve"> </w:t>
      </w:r>
      <w:r w:rsidR="005B64CC" w:rsidRPr="002300CC">
        <w:rPr>
          <w:rFonts w:eastAsia="Arial" w:cs="Times New Roman"/>
          <w:color w:val="000000"/>
          <w:szCs w:val="24"/>
        </w:rPr>
        <w:t xml:space="preserve">(data: </w:t>
      </w:r>
      <w:proofErr w:type="spellStart"/>
      <w:r w:rsidR="005B64CC" w:rsidRPr="002300CC">
        <w:rPr>
          <w:rFonts w:eastAsia="Arial" w:cs="Times New Roman"/>
          <w:color w:val="000000"/>
          <w:szCs w:val="24"/>
        </w:rPr>
        <w:t>dd</w:t>
      </w:r>
      <w:proofErr w:type="spellEnd"/>
      <w:r w:rsidR="005B64CC" w:rsidRPr="002300CC">
        <w:rPr>
          <w:rFonts w:eastAsia="Arial" w:cs="Times New Roman"/>
          <w:color w:val="000000"/>
          <w:szCs w:val="24"/>
        </w:rPr>
        <w:t xml:space="preserve"> / mm / </w:t>
      </w:r>
      <w:proofErr w:type="spellStart"/>
      <w:r w:rsidR="005B64CC" w:rsidRPr="002300CC">
        <w:rPr>
          <w:rFonts w:eastAsia="Arial" w:cs="Times New Roman"/>
          <w:color w:val="000000"/>
          <w:szCs w:val="24"/>
        </w:rPr>
        <w:t>rrrr</w:t>
      </w:r>
      <w:proofErr w:type="spellEnd"/>
      <w:r w:rsidR="005B64CC" w:rsidRPr="002300CC">
        <w:rPr>
          <w:rFonts w:eastAsia="Arial" w:cs="Times New Roman"/>
          <w:color w:val="000000"/>
          <w:szCs w:val="24"/>
        </w:rPr>
        <w:t>)</w:t>
      </w:r>
      <w:r w:rsidR="00820D67">
        <w:rPr>
          <w:rFonts w:eastAsia="Arial" w:cs="Times New Roman"/>
          <w:color w:val="000000"/>
          <w:szCs w:val="24"/>
        </w:rPr>
        <w:t xml:space="preserve">   </w:t>
      </w:r>
      <w:r w:rsidR="005B64CC" w:rsidRPr="002300CC">
        <w:rPr>
          <w:rFonts w:eastAsia="Arial" w:cs="Times New Roman"/>
          <w:color w:val="000000"/>
          <w:szCs w:val="24"/>
        </w:rPr>
        <w:tab/>
      </w:r>
      <w:r w:rsidR="00C368E3" w:rsidRPr="002300CC">
        <w:rPr>
          <w:rFonts w:eastAsia="Arial" w:cs="Times New Roman"/>
          <w:color w:val="000000"/>
          <w:szCs w:val="24"/>
        </w:rPr>
        <w:t xml:space="preserve">(podpis </w:t>
      </w:r>
      <w:r w:rsidR="00ED7D87" w:rsidRPr="002300CC">
        <w:rPr>
          <w:rFonts w:eastAsia="Arial" w:cs="Times New Roman"/>
          <w:color w:val="000000"/>
          <w:szCs w:val="24"/>
        </w:rPr>
        <w:t>W</w:t>
      </w:r>
      <w:r w:rsidR="00C368E3" w:rsidRPr="002300CC">
        <w:rPr>
          <w:rFonts w:eastAsia="Arial" w:cs="Times New Roman"/>
          <w:color w:val="000000"/>
          <w:szCs w:val="24"/>
        </w:rPr>
        <w:t>nioskodawcy)</w:t>
      </w:r>
    </w:p>
    <w:p w14:paraId="63A79EC3" w14:textId="6B9F9DE2" w:rsidR="00C260B6" w:rsidRPr="002300CC" w:rsidRDefault="00D94490" w:rsidP="004217F6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Cs w:val="24"/>
        </w:rPr>
      </w:pPr>
      <w:r w:rsidRPr="002300CC">
        <w:rPr>
          <w:rFonts w:eastAsia="Arial" w:cs="Times New Roman"/>
          <w:color w:val="000000"/>
          <w:szCs w:val="24"/>
        </w:rPr>
        <w:t>*</w:t>
      </w:r>
      <w:r w:rsidR="00186829">
        <w:rPr>
          <w:rFonts w:eastAsia="Arial" w:cs="Times New Roman"/>
          <w:color w:val="000000"/>
          <w:szCs w:val="24"/>
        </w:rPr>
        <w:t>**</w:t>
      </w:r>
      <w:r w:rsidRPr="002300CC">
        <w:rPr>
          <w:rFonts w:eastAsia="Arial" w:cs="Times New Roman"/>
          <w:color w:val="000000"/>
          <w:szCs w:val="24"/>
        </w:rPr>
        <w:t xml:space="preserve"> </w:t>
      </w:r>
      <w:r w:rsidR="00186829">
        <w:rPr>
          <w:rFonts w:eastAsia="Arial" w:cs="Times New Roman"/>
          <w:color w:val="000000"/>
          <w:szCs w:val="24"/>
        </w:rPr>
        <w:t>zaznaczyć właściwe „x”</w:t>
      </w:r>
    </w:p>
    <w:p w14:paraId="30829620" w14:textId="168DC386" w:rsidR="00463B68" w:rsidRDefault="00463B68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14:paraId="5792B7CE" w14:textId="32A248A8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14:paraId="16CA2150" w14:textId="636CAA1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 w:val="20"/>
        </w:rPr>
      </w:pPr>
    </w:p>
    <w:p w14:paraId="6AD30BEA" w14:textId="65B08748" w:rsidR="00183986" w:rsidRDefault="00183986" w:rsidP="00183986">
      <w:pPr>
        <w:pStyle w:val="Tekstpodstawowy"/>
        <w:spacing w:line="240" w:lineRule="auto"/>
        <w:rPr>
          <w:b/>
          <w:bCs/>
          <w:i/>
          <w:iCs/>
          <w:sz w:val="20"/>
          <w:szCs w:val="20"/>
          <w:u w:val="single"/>
        </w:rPr>
      </w:pPr>
      <w:r w:rsidRPr="00183986">
        <w:rPr>
          <w:b/>
          <w:bCs/>
          <w:i/>
          <w:iCs/>
          <w:sz w:val="20"/>
          <w:szCs w:val="20"/>
          <w:u w:val="single"/>
        </w:rPr>
        <w:t>Pouczenie:</w:t>
      </w:r>
    </w:p>
    <w:p w14:paraId="4042BA4F" w14:textId="77777777" w:rsidR="00183986" w:rsidRPr="00183986" w:rsidRDefault="00183986" w:rsidP="00183986">
      <w:pPr>
        <w:pStyle w:val="Tekstpodstawowy"/>
        <w:spacing w:line="240" w:lineRule="auto"/>
        <w:rPr>
          <w:b/>
          <w:bCs/>
          <w:i/>
          <w:iCs/>
          <w:sz w:val="20"/>
          <w:szCs w:val="20"/>
          <w:u w:val="single"/>
        </w:rPr>
      </w:pPr>
    </w:p>
    <w:p w14:paraId="3D7D0772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 xml:space="preserve">Art.233 Kodeksu karnego: </w:t>
      </w:r>
    </w:p>
    <w:p w14:paraId="00936893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1 Kto składając zeznanie mające służyć za dowód w postępowaniu sądowym lub w innym postępowaniu prowadzonym na podstawie ustawy, zeznaje nieprawdę lub zataja prawdę, podlega karze pozbawienia wolności do lat 3.</w:t>
      </w:r>
    </w:p>
    <w:p w14:paraId="321F7FCF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2 Warunkiem odpowiedzialności jest, aby przyjmujący zeznanie, działając w zakresie swoich uprawnień, uprzedził zeznającego o odpowiedzialności karnej za fałszywe zeznanie lub odebrał od niego przyrzeczenie.</w:t>
      </w:r>
    </w:p>
    <w:p w14:paraId="7D76E8B6" w14:textId="77777777" w:rsidR="00183986" w:rsidRPr="005D419A" w:rsidRDefault="00183986" w:rsidP="00183986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3 Nie podlega karze, kto, nie wiedząc o prawie odmowy zeznania lub odpowiedzi na pytania, składa fałszywe zeznanie z obawy przed odpowiedzialnością karną grożącą jemu samemu lub jego najbliższym.</w:t>
      </w:r>
    </w:p>
    <w:p w14:paraId="1A77C420" w14:textId="2A350397" w:rsidR="00174F87" w:rsidRPr="007A6FEF" w:rsidRDefault="00183986" w:rsidP="007A6FEF">
      <w:pPr>
        <w:pStyle w:val="Tekstpodstawowy"/>
        <w:spacing w:line="240" w:lineRule="auto"/>
        <w:rPr>
          <w:i/>
          <w:iCs/>
          <w:sz w:val="20"/>
          <w:szCs w:val="20"/>
        </w:rPr>
      </w:pPr>
      <w:r w:rsidRPr="005D419A">
        <w:rPr>
          <w:i/>
          <w:iCs/>
          <w:sz w:val="20"/>
          <w:szCs w:val="20"/>
        </w:rPr>
        <w:t>§ 6 Przepisy § 1 – 3 oraz 5 stosuje się odpowiednio do osoby, która składa fałszywe oświadczenie, jeżeli przepis ustawy przewiduje możliwość odebrania oświadczenia pod rygorem odpowiedzialności karnej.</w:t>
      </w:r>
    </w:p>
    <w:p w14:paraId="3ACCCE30" w14:textId="77777777" w:rsidR="00174F87" w:rsidRDefault="00174F87" w:rsidP="00743550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color w:val="000000"/>
          <w:sz w:val="20"/>
        </w:rPr>
      </w:pPr>
    </w:p>
    <w:p w14:paraId="3933EC97" w14:textId="7777777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0F9FAB66" w14:textId="7777777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55D467A3" w14:textId="77777777" w:rsid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1CC62A0F" w14:textId="7B7F184E" w:rsidR="005B64CC" w:rsidRPr="00174F87" w:rsidRDefault="00EE0EB2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  <w:r w:rsidRPr="00174F87">
        <w:rPr>
          <w:rFonts w:eastAsia="Arial" w:cs="Times New Roman"/>
          <w:b/>
          <w:color w:val="000000"/>
          <w:szCs w:val="24"/>
        </w:rPr>
        <w:t>Klauzula informacyjna zakup preferencyjny paliwa stałego dla gospodarstw domowych</w:t>
      </w:r>
    </w:p>
    <w:p w14:paraId="7AC89F44" w14:textId="7D92E571" w:rsidR="00174F87" w:rsidRP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07791611" w14:textId="77777777" w:rsidR="00174F87" w:rsidRPr="00174F87" w:rsidRDefault="00174F87" w:rsidP="00EE0EB2">
      <w:pPr>
        <w:widowControl/>
        <w:tabs>
          <w:tab w:val="left" w:pos="142"/>
        </w:tabs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color w:val="000000"/>
          <w:szCs w:val="24"/>
        </w:rPr>
      </w:pPr>
    </w:p>
    <w:p w14:paraId="79485285" w14:textId="77777777" w:rsidR="005E611E" w:rsidRPr="00174F87" w:rsidRDefault="00B011B4" w:rsidP="004217F6">
      <w:pPr>
        <w:spacing w:line="240" w:lineRule="auto"/>
        <w:jc w:val="both"/>
        <w:rPr>
          <w:rFonts w:eastAsia="SimSun" w:cs="Times New Roman"/>
          <w:kern w:val="2"/>
          <w:szCs w:val="24"/>
          <w:lang w:eastAsia="hi-IN" w:bidi="hi-IN"/>
        </w:rPr>
      </w:pPr>
      <w:r w:rsidRPr="00174F87">
        <w:rPr>
          <w:rFonts w:cs="Times New Roman"/>
          <w:szCs w:val="24"/>
        </w:rPr>
        <w:t xml:space="preserve">          </w:t>
      </w:r>
      <w:r w:rsidR="005E611E" w:rsidRPr="00174F87">
        <w:rPr>
          <w:rFonts w:eastAsia="SimSun" w:cs="Times New Roman"/>
          <w:kern w:val="2"/>
          <w:szCs w:val="24"/>
          <w:lang w:eastAsia="hi-IN" w:bidi="hi-IN"/>
        </w:rPr>
        <w:t xml:space="preserve">Zgodnie z art. 13 Rozporządzenia </w:t>
      </w:r>
      <w:r w:rsidR="005E611E" w:rsidRPr="00174F87">
        <w:rPr>
          <w:rFonts w:eastAsia="SimSun" w:cs="Times New Roman"/>
          <w:kern w:val="2"/>
          <w:szCs w:val="24"/>
        </w:rPr>
        <w:t xml:space="preserve">Parlamentu Europejskiego i Rady (UE) 2016/679 </w:t>
      </w:r>
      <w:r w:rsidR="009C0186" w:rsidRPr="00174F87">
        <w:rPr>
          <w:rFonts w:eastAsia="SimSun" w:cs="Times New Roman"/>
          <w:kern w:val="2"/>
          <w:szCs w:val="24"/>
        </w:rPr>
        <w:br/>
      </w:r>
      <w:r w:rsidR="005E611E" w:rsidRPr="00174F87">
        <w:rPr>
          <w:rFonts w:eastAsia="SimSun" w:cs="Times New Roman"/>
          <w:kern w:val="2"/>
          <w:szCs w:val="24"/>
        </w:rPr>
        <w:t xml:space="preserve">z dnia 27 kwietnia 2016r. w sprawie ochrony osób fizycznych w związku z przetwarzaniem danych osobowych </w:t>
      </w:r>
      <w:r w:rsidR="00EE0EB2" w:rsidRPr="00174F87">
        <w:rPr>
          <w:rFonts w:eastAsia="SimSun" w:cs="Times New Roman"/>
          <w:kern w:val="2"/>
          <w:szCs w:val="24"/>
        </w:rPr>
        <w:t>RODO</w:t>
      </w:r>
      <w:r w:rsidR="005E611E" w:rsidRPr="00174F87">
        <w:rPr>
          <w:rFonts w:eastAsia="SimSun" w:cs="Times New Roman"/>
          <w:kern w:val="2"/>
          <w:szCs w:val="24"/>
        </w:rPr>
        <w:t xml:space="preserve"> informuję, iż </w:t>
      </w:r>
      <w:r w:rsidR="005E611E" w:rsidRPr="00174F87">
        <w:rPr>
          <w:rFonts w:eastAsia="SimSun" w:cs="Times New Roman"/>
          <w:kern w:val="2"/>
          <w:szCs w:val="24"/>
          <w:lang w:eastAsia="hi-IN" w:bidi="hi-IN"/>
        </w:rPr>
        <w:t>:</w:t>
      </w:r>
    </w:p>
    <w:p w14:paraId="6692A6AF" w14:textId="77777777" w:rsidR="005E611E" w:rsidRPr="00174F87" w:rsidRDefault="005E611E" w:rsidP="00463B68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bCs/>
          <w:kern w:val="2"/>
          <w:szCs w:val="24"/>
          <w:lang w:eastAsia="hi-IN" w:bidi="hi-IN"/>
        </w:rPr>
      </w:pPr>
      <w:r w:rsidRPr="00174F87">
        <w:rPr>
          <w:rFonts w:eastAsia="SimSun" w:cs="Times New Roman"/>
          <w:bCs/>
          <w:kern w:val="2"/>
          <w:szCs w:val="24"/>
          <w:lang w:eastAsia="hi-IN" w:bidi="hi-IN"/>
        </w:rPr>
        <w:t>Administrator</w:t>
      </w:r>
      <w:r w:rsidR="005B64CC" w:rsidRPr="00174F87">
        <w:rPr>
          <w:rFonts w:eastAsia="SimSun" w:cs="Times New Roman"/>
          <w:bCs/>
          <w:kern w:val="2"/>
          <w:szCs w:val="24"/>
          <w:lang w:eastAsia="hi-IN" w:bidi="hi-IN"/>
        </w:rPr>
        <w:t xml:space="preserve">em </w:t>
      </w:r>
      <w:r w:rsidR="00EE0EB2" w:rsidRPr="00174F87">
        <w:rPr>
          <w:rFonts w:eastAsia="SimSun" w:cs="Times New Roman"/>
          <w:bCs/>
          <w:kern w:val="2"/>
          <w:szCs w:val="24"/>
          <w:lang w:eastAsia="hi-IN" w:bidi="hi-IN"/>
        </w:rPr>
        <w:t xml:space="preserve">Pani/Pana </w:t>
      </w:r>
      <w:r w:rsidR="005B64CC" w:rsidRPr="00174F87">
        <w:rPr>
          <w:rFonts w:eastAsia="SimSun" w:cs="Times New Roman"/>
          <w:bCs/>
          <w:kern w:val="2"/>
          <w:szCs w:val="24"/>
          <w:lang w:eastAsia="hi-IN" w:bidi="hi-IN"/>
        </w:rPr>
        <w:t>Danych jest Miejsko – Gminny Ośrodek Pomocy Społecznej w Raszkowie, reprezentowany przez Kierownika Miejsko Gminnego Ośrodka Pomocy Społecznej w Raszkowie</w:t>
      </w:r>
      <w:r w:rsidR="00F54B72" w:rsidRPr="00174F87">
        <w:rPr>
          <w:rFonts w:eastAsia="SimSun" w:cs="Times New Roman"/>
          <w:bCs/>
          <w:kern w:val="2"/>
          <w:szCs w:val="24"/>
          <w:lang w:eastAsia="hi-IN" w:bidi="hi-IN"/>
        </w:rPr>
        <w:t>,</w:t>
      </w:r>
      <w:r w:rsidR="005B64CC" w:rsidRPr="00174F87">
        <w:rPr>
          <w:rFonts w:eastAsia="SimSun" w:cs="Times New Roman"/>
          <w:bCs/>
          <w:kern w:val="2"/>
          <w:szCs w:val="24"/>
          <w:lang w:eastAsia="hi-IN" w:bidi="hi-IN"/>
        </w:rPr>
        <w:t xml:space="preserve"> 63-4</w:t>
      </w:r>
      <w:r w:rsidR="00EE0EB2" w:rsidRPr="00174F87">
        <w:rPr>
          <w:rFonts w:eastAsia="SimSun" w:cs="Times New Roman"/>
          <w:bCs/>
          <w:kern w:val="2"/>
          <w:szCs w:val="24"/>
          <w:lang w:eastAsia="hi-IN" w:bidi="hi-IN"/>
        </w:rPr>
        <w:t>40 Przybysławice 42,</w:t>
      </w:r>
    </w:p>
    <w:p w14:paraId="231176D8" w14:textId="77777777" w:rsidR="00EE0EB2" w:rsidRPr="00174F87" w:rsidRDefault="00EE0EB2" w:rsidP="00463B68">
      <w:pPr>
        <w:widowControl/>
        <w:numPr>
          <w:ilvl w:val="0"/>
          <w:numId w:val="32"/>
        </w:numPr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bCs/>
          <w:kern w:val="2"/>
          <w:szCs w:val="24"/>
          <w:lang w:eastAsia="hi-IN" w:bidi="hi-IN"/>
        </w:rPr>
      </w:pPr>
      <w:r w:rsidRPr="00174F87">
        <w:rPr>
          <w:rFonts w:eastAsia="SimSun" w:cs="Times New Roman"/>
          <w:bCs/>
          <w:kern w:val="2"/>
          <w:szCs w:val="24"/>
          <w:lang w:eastAsia="hi-IN" w:bidi="hi-IN"/>
        </w:rPr>
        <w:t>W sprawach związanych z Pani/Pana danymi proszę kontaktować się z: Inspektor Ochrony Danych Tomasz Gabryszak, adres email: mgops@raszkow.pl.</w:t>
      </w:r>
    </w:p>
    <w:p w14:paraId="70090C31" w14:textId="77777777" w:rsidR="00463B68" w:rsidRPr="00174F87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rFonts w:cs="Calibri"/>
          <w:szCs w:val="24"/>
        </w:rPr>
      </w:pPr>
      <w:r w:rsidRPr="00174F87">
        <w:rPr>
          <w:rFonts w:cs="Calibri"/>
          <w:szCs w:val="24"/>
        </w:rPr>
        <w:t xml:space="preserve">Przetwarzanie Pani/Pana danych osobowych jest niezbędne do wypełnienia obowiązku prawnego ciążącego na administratorze - art. 6 ust. 1 lit. c. </w:t>
      </w:r>
    </w:p>
    <w:p w14:paraId="262597D5" w14:textId="77777777" w:rsidR="00463B68" w:rsidRPr="00174F87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74F87">
        <w:rPr>
          <w:szCs w:val="24"/>
        </w:rPr>
        <w:t>Dane będą przetwarzane w związku z wymogiem ustawy w celu realizacji:</w:t>
      </w:r>
    </w:p>
    <w:p w14:paraId="0B3E8CBD" w14:textId="0520C885" w:rsidR="00463B68" w:rsidRPr="00174F87" w:rsidRDefault="00463B68" w:rsidP="00463B68">
      <w:pPr>
        <w:spacing w:line="240" w:lineRule="auto"/>
        <w:ind w:left="709"/>
        <w:jc w:val="both"/>
        <w:rPr>
          <w:color w:val="000000"/>
          <w:szCs w:val="24"/>
        </w:rPr>
      </w:pPr>
      <w:r w:rsidRPr="00174F87">
        <w:rPr>
          <w:szCs w:val="24"/>
        </w:rPr>
        <w:t xml:space="preserve">- ustawy z dnia 27 października 2022r. o zakupie preferencyjnym paliwa stałego dla gospodarstw domowych (Dz. U. z 2022r. poz. 2236) w związku z art. 411 ust. 10 n pkt 2 ustawy Prawo ochrony środowiska (Dz. U. z 2022r. poz. 1079 ze zm.) oraz </w:t>
      </w:r>
      <w:r w:rsidRPr="00174F87">
        <w:rPr>
          <w:rFonts w:cs="Calibri"/>
          <w:color w:val="212529"/>
          <w:szCs w:val="24"/>
          <w:shd w:val="clear" w:color="auto" w:fill="FFFFFF"/>
        </w:rPr>
        <w:t>o której mowa w </w:t>
      </w:r>
      <w:hyperlink r:id="rId7" w:history="1">
        <w:r w:rsidRPr="00174F87">
          <w:rPr>
            <w:rStyle w:val="Hipercze"/>
            <w:rFonts w:cs="Calibri"/>
            <w:color w:val="000000"/>
            <w:szCs w:val="24"/>
            <w:shd w:val="clear" w:color="auto" w:fill="FFFFFF"/>
          </w:rPr>
          <w:t>art. 27a ust. 1</w:t>
        </w:r>
      </w:hyperlink>
      <w:r w:rsidRPr="00174F87">
        <w:rPr>
          <w:rFonts w:cs="Calibri"/>
          <w:color w:val="000000"/>
          <w:szCs w:val="24"/>
          <w:shd w:val="clear" w:color="auto" w:fill="FFFFFF"/>
        </w:rPr>
        <w:t> ustawy z dnia 21 listopada 2008 r. o wspieraniu termomodernizacji i remontów oraz o centralnej ewidencji emisyjności budynków (Dz. U. z 2022 r. poz. 438, 1561 i 1576).</w:t>
      </w:r>
    </w:p>
    <w:p w14:paraId="79A9F7A3" w14:textId="0734222B" w:rsidR="00463B68" w:rsidRPr="00174F87" w:rsidRDefault="00463B68" w:rsidP="00463B68">
      <w:pPr>
        <w:spacing w:line="240" w:lineRule="auto"/>
        <w:ind w:left="709"/>
        <w:jc w:val="both"/>
        <w:rPr>
          <w:color w:val="000000"/>
          <w:szCs w:val="24"/>
        </w:rPr>
      </w:pPr>
      <w:r w:rsidRPr="00174F87">
        <w:rPr>
          <w:color w:val="000000"/>
          <w:szCs w:val="24"/>
        </w:rPr>
        <w:t>- rozporządzenie Ministra Aktywów Państwowych z dnia 2 listopada 2022r. w sprawie ilości paliwa stałego dostępnej dla jednego gospodarstwa domowego w ramach zakupu preferencyjnego  (Dz. U. z 2022r., poz. 2238).</w:t>
      </w:r>
    </w:p>
    <w:p w14:paraId="088E2546" w14:textId="77777777" w:rsidR="00463B68" w:rsidRPr="00174F87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74F87">
        <w:rPr>
          <w:szCs w:val="24"/>
        </w:rPr>
        <w:t>Dane będą przechowywane przez okres wymagany prawem, lecz nie krócej niż przez okres wskazany    w przepisach o archiwizacji.</w:t>
      </w:r>
    </w:p>
    <w:p w14:paraId="5038A80D" w14:textId="607866B2" w:rsidR="00463B68" w:rsidRPr="00174F87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74F87">
        <w:rPr>
          <w:szCs w:val="24"/>
        </w:rPr>
        <w:t xml:space="preserve">Dane mogą być udostępniane innym Organom właściwym do realizacji w/w ustaw </w:t>
      </w:r>
      <w:r w:rsidR="00174F87">
        <w:rPr>
          <w:szCs w:val="24"/>
        </w:rPr>
        <w:t xml:space="preserve">           </w:t>
      </w:r>
      <w:r w:rsidRPr="00174F87">
        <w:rPr>
          <w:szCs w:val="24"/>
        </w:rPr>
        <w:t>a także podmiotom, z którymi administrator zawarł umowę powierzenia i przetwarzania danych w związku z realizacją usług w imieniu i na rzecz administratora.</w:t>
      </w:r>
    </w:p>
    <w:p w14:paraId="2893C85A" w14:textId="77777777" w:rsidR="00463B68" w:rsidRPr="00174F87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74F87">
        <w:rPr>
          <w:szCs w:val="24"/>
        </w:rPr>
        <w:t>Dane osobowe mogą być pozyskiwane od innych podmiotów na potrzeby prowadzonej sprawy na podstawie obowiązujących przepisów prawa.</w:t>
      </w:r>
    </w:p>
    <w:p w14:paraId="4879DF10" w14:textId="77777777" w:rsidR="00463B68" w:rsidRPr="00174F87" w:rsidRDefault="00463B68" w:rsidP="00463B6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color w:val="000000"/>
          <w:szCs w:val="24"/>
        </w:rPr>
      </w:pPr>
      <w:r w:rsidRPr="00174F87">
        <w:rPr>
          <w:color w:val="000000"/>
          <w:szCs w:val="24"/>
        </w:rPr>
        <w:t>Ma Pani/Pan prawo dostępu do swoich danych osobowych, ich sprostowania lub ograniczenia przetwarzania</w:t>
      </w:r>
      <w:r w:rsidRPr="00174F87">
        <w:rPr>
          <w:rFonts w:cs="Calibri"/>
          <w:color w:val="000000"/>
          <w:szCs w:val="24"/>
          <w:shd w:val="clear" w:color="auto" w:fill="FFFFFF"/>
        </w:rPr>
        <w:t xml:space="preserve"> wynikających z przepisów prawa.</w:t>
      </w:r>
      <w:r w:rsidRPr="00174F87">
        <w:rPr>
          <w:rFonts w:cs="Calibri"/>
          <w:color w:val="000000"/>
          <w:szCs w:val="24"/>
        </w:rPr>
        <w:t xml:space="preserve"> </w:t>
      </w:r>
    </w:p>
    <w:p w14:paraId="066F55C3" w14:textId="77777777" w:rsidR="00463B68" w:rsidRPr="00174F87" w:rsidRDefault="00463B68" w:rsidP="00174F87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line="240" w:lineRule="auto"/>
        <w:ind w:right="240"/>
        <w:jc w:val="both"/>
        <w:rPr>
          <w:rFonts w:cs="Calibri"/>
          <w:color w:val="000000"/>
          <w:szCs w:val="24"/>
        </w:rPr>
      </w:pPr>
      <w:r w:rsidRPr="00174F87">
        <w:rPr>
          <w:rFonts w:cs="Calibri"/>
          <w:color w:val="000000"/>
          <w:szCs w:val="24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7839D15C" w14:textId="77777777" w:rsidR="00463B68" w:rsidRPr="00174F87" w:rsidRDefault="00463B68" w:rsidP="00174F8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szCs w:val="24"/>
        </w:rPr>
      </w:pPr>
      <w:r w:rsidRPr="00174F87">
        <w:rPr>
          <w:szCs w:val="24"/>
        </w:rPr>
        <w:t>Przysługuje Pani/Panu prawo wniesienia skargi do organu nadzorczego – Prezesa Urzędu Ochrony Danych.</w:t>
      </w:r>
    </w:p>
    <w:p w14:paraId="5D21A71D" w14:textId="77777777" w:rsidR="00463B68" w:rsidRPr="00174F87" w:rsidRDefault="00463B68" w:rsidP="00174F8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rFonts w:cs="Calibri"/>
          <w:szCs w:val="24"/>
        </w:rPr>
      </w:pPr>
      <w:r w:rsidRPr="00174F87">
        <w:rPr>
          <w:rFonts w:cs="Calibri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6F14E491" w14:textId="77777777" w:rsidR="00463B68" w:rsidRPr="00174F87" w:rsidRDefault="00463B68" w:rsidP="00174F87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line="240" w:lineRule="auto"/>
        <w:jc w:val="both"/>
        <w:rPr>
          <w:rFonts w:cs="Calibri"/>
          <w:szCs w:val="24"/>
        </w:rPr>
      </w:pPr>
      <w:r w:rsidRPr="00174F87">
        <w:rPr>
          <w:rFonts w:cs="Calibri"/>
          <w:szCs w:val="24"/>
        </w:rPr>
        <w:t>Pani/Pana dane osobowe nie będą przekazywane do państwa trzeciego/organizacji międzynarodowej.</w:t>
      </w:r>
    </w:p>
    <w:p w14:paraId="300E68C0" w14:textId="77777777" w:rsidR="00174F87" w:rsidRDefault="00174F87" w:rsidP="00174F87">
      <w:pPr>
        <w:jc w:val="right"/>
        <w:rPr>
          <w:color w:val="00B050"/>
          <w:szCs w:val="24"/>
        </w:rPr>
      </w:pPr>
    </w:p>
    <w:p w14:paraId="1D1EFB97" w14:textId="77777777" w:rsidR="00174F87" w:rsidRDefault="00174F87" w:rsidP="00174F87">
      <w:pPr>
        <w:jc w:val="right"/>
        <w:rPr>
          <w:color w:val="00B050"/>
          <w:szCs w:val="24"/>
        </w:rPr>
      </w:pPr>
    </w:p>
    <w:p w14:paraId="51983DB9" w14:textId="33D568B7" w:rsidR="00174F87" w:rsidRPr="00174F87" w:rsidRDefault="00174F87" w:rsidP="00174F87">
      <w:pPr>
        <w:jc w:val="right"/>
        <w:rPr>
          <w:rFonts w:cs="Times New Roman"/>
          <w:color w:val="000000"/>
          <w:szCs w:val="24"/>
        </w:rPr>
      </w:pPr>
      <w:r w:rsidRPr="00174F87">
        <w:rPr>
          <w:color w:val="00B050"/>
          <w:szCs w:val="24"/>
        </w:rPr>
        <w:tab/>
      </w:r>
      <w:r w:rsidRPr="00174F87">
        <w:rPr>
          <w:color w:val="000000"/>
          <w:szCs w:val="24"/>
        </w:rPr>
        <w:t>………….……………………………………………..</w:t>
      </w:r>
    </w:p>
    <w:p w14:paraId="5884C9AF" w14:textId="7FBD6C74" w:rsidR="00174F87" w:rsidRPr="00174F87" w:rsidRDefault="00174F87" w:rsidP="00174F87">
      <w:pPr>
        <w:pStyle w:val="Akapitzlist"/>
        <w:jc w:val="center"/>
        <w:rPr>
          <w:color w:val="000000"/>
          <w:szCs w:val="24"/>
        </w:rPr>
      </w:pPr>
      <w:r w:rsidRPr="00174F87">
        <w:rPr>
          <w:color w:val="000000"/>
          <w:szCs w:val="24"/>
        </w:rPr>
        <w:tab/>
      </w:r>
      <w:r w:rsidRPr="00174F87">
        <w:rPr>
          <w:color w:val="000000"/>
          <w:szCs w:val="24"/>
        </w:rPr>
        <w:tab/>
      </w:r>
      <w:r w:rsidRPr="00174F87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 </w:t>
      </w:r>
      <w:r w:rsidRPr="00174F87">
        <w:rPr>
          <w:color w:val="000000"/>
          <w:szCs w:val="24"/>
        </w:rPr>
        <w:t>data i podpis osoby składającej oświadczenie</w:t>
      </w:r>
    </w:p>
    <w:p w14:paraId="0F917123" w14:textId="77777777" w:rsidR="00D94490" w:rsidRPr="00174F87" w:rsidRDefault="00D94490" w:rsidP="00463B68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SimSun" w:cs="Times New Roman"/>
          <w:bCs/>
          <w:kern w:val="2"/>
          <w:szCs w:val="24"/>
          <w:lang w:eastAsia="hi-IN" w:bidi="hi-IN"/>
        </w:rPr>
      </w:pPr>
    </w:p>
    <w:sectPr w:rsidR="00D94490" w:rsidRPr="00174F87" w:rsidSect="007A6FEF">
      <w:footnotePr>
        <w:numRestart w:val="eachSect"/>
      </w:footnotePr>
      <w:pgSz w:w="11906" w:h="16838"/>
      <w:pgMar w:top="567" w:right="1435" w:bottom="51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9384" w14:textId="77777777" w:rsidR="002C6C5C" w:rsidRDefault="002C6C5C" w:rsidP="0002490A">
      <w:pPr>
        <w:spacing w:line="240" w:lineRule="auto"/>
      </w:pPr>
      <w:r>
        <w:separator/>
      </w:r>
    </w:p>
  </w:endnote>
  <w:endnote w:type="continuationSeparator" w:id="0">
    <w:p w14:paraId="3974F5A8" w14:textId="77777777" w:rsidR="002C6C5C" w:rsidRDefault="002C6C5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9802" w14:textId="77777777" w:rsidR="002C6C5C" w:rsidRDefault="002C6C5C" w:rsidP="0002490A">
      <w:pPr>
        <w:spacing w:line="240" w:lineRule="auto"/>
      </w:pPr>
      <w:r>
        <w:separator/>
      </w:r>
    </w:p>
  </w:footnote>
  <w:footnote w:type="continuationSeparator" w:id="0">
    <w:p w14:paraId="01FC380B" w14:textId="77777777" w:rsidR="002C6C5C" w:rsidRDefault="002C6C5C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3A1C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11"/>
        </w:tabs>
        <w:ind w:left="121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300495B"/>
    <w:multiLevelType w:val="hybridMultilevel"/>
    <w:tmpl w:val="FD90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C03C44"/>
    <w:multiLevelType w:val="hybridMultilevel"/>
    <w:tmpl w:val="BF7EBB36"/>
    <w:lvl w:ilvl="0" w:tplc="B4663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43E5C"/>
    <w:multiLevelType w:val="hybridMultilevel"/>
    <w:tmpl w:val="221000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A57C3"/>
    <w:multiLevelType w:val="hybridMultilevel"/>
    <w:tmpl w:val="591273BC"/>
    <w:lvl w:ilvl="0" w:tplc="FAC4C4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21B3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A6971"/>
    <w:multiLevelType w:val="hybridMultilevel"/>
    <w:tmpl w:val="7F40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A6006"/>
    <w:multiLevelType w:val="hybridMultilevel"/>
    <w:tmpl w:val="505C6548"/>
    <w:lvl w:ilvl="0" w:tplc="E1366C18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58279">
    <w:abstractNumId w:val="0"/>
  </w:num>
  <w:num w:numId="2" w16cid:durableId="319775697">
    <w:abstractNumId w:val="18"/>
  </w:num>
  <w:num w:numId="3" w16cid:durableId="1876230252">
    <w:abstractNumId w:val="9"/>
  </w:num>
  <w:num w:numId="4" w16cid:durableId="1708751558">
    <w:abstractNumId w:val="19"/>
  </w:num>
  <w:num w:numId="5" w16cid:durableId="1556156436">
    <w:abstractNumId w:val="14"/>
  </w:num>
  <w:num w:numId="6" w16cid:durableId="88818060">
    <w:abstractNumId w:val="7"/>
  </w:num>
  <w:num w:numId="7" w16cid:durableId="1133983350">
    <w:abstractNumId w:val="27"/>
  </w:num>
  <w:num w:numId="8" w16cid:durableId="1280451968">
    <w:abstractNumId w:val="22"/>
  </w:num>
  <w:num w:numId="9" w16cid:durableId="534083283">
    <w:abstractNumId w:val="28"/>
  </w:num>
  <w:num w:numId="10" w16cid:durableId="41632941">
    <w:abstractNumId w:val="25"/>
  </w:num>
  <w:num w:numId="11" w16cid:durableId="364257723">
    <w:abstractNumId w:val="30"/>
  </w:num>
  <w:num w:numId="12" w16cid:durableId="1283733398">
    <w:abstractNumId w:val="12"/>
  </w:num>
  <w:num w:numId="13" w16cid:durableId="1622613725">
    <w:abstractNumId w:val="31"/>
  </w:num>
  <w:num w:numId="14" w16cid:durableId="456989734">
    <w:abstractNumId w:val="15"/>
  </w:num>
  <w:num w:numId="15" w16cid:durableId="945961503">
    <w:abstractNumId w:val="11"/>
  </w:num>
  <w:num w:numId="16" w16cid:durableId="2122408293">
    <w:abstractNumId w:val="26"/>
  </w:num>
  <w:num w:numId="17" w16cid:durableId="532966086">
    <w:abstractNumId w:val="8"/>
  </w:num>
  <w:num w:numId="18" w16cid:durableId="85729732">
    <w:abstractNumId w:val="17"/>
  </w:num>
  <w:num w:numId="19" w16cid:durableId="2064479371">
    <w:abstractNumId w:val="4"/>
  </w:num>
  <w:num w:numId="20" w16cid:durableId="945160592">
    <w:abstractNumId w:val="13"/>
  </w:num>
  <w:num w:numId="21" w16cid:durableId="1787698499">
    <w:abstractNumId w:val="5"/>
  </w:num>
  <w:num w:numId="22" w16cid:durableId="534199229">
    <w:abstractNumId w:val="23"/>
  </w:num>
  <w:num w:numId="23" w16cid:durableId="2012485226">
    <w:abstractNumId w:val="6"/>
  </w:num>
  <w:num w:numId="24" w16cid:durableId="809830271">
    <w:abstractNumId w:val="21"/>
  </w:num>
  <w:num w:numId="25" w16cid:durableId="11541013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74636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0990722">
    <w:abstractNumId w:val="2"/>
  </w:num>
  <w:num w:numId="28" w16cid:durableId="1243300308">
    <w:abstractNumId w:val="10"/>
  </w:num>
  <w:num w:numId="29" w16cid:durableId="1513908456">
    <w:abstractNumId w:val="20"/>
  </w:num>
  <w:num w:numId="30" w16cid:durableId="289749533">
    <w:abstractNumId w:val="29"/>
  </w:num>
  <w:num w:numId="31" w16cid:durableId="438598929">
    <w:abstractNumId w:val="24"/>
  </w:num>
  <w:num w:numId="32" w16cid:durableId="1689257924">
    <w:abstractNumId w:val="3"/>
  </w:num>
  <w:num w:numId="33" w16cid:durableId="1699159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17060"/>
    <w:rsid w:val="000224E9"/>
    <w:rsid w:val="000246D6"/>
    <w:rsid w:val="0002490A"/>
    <w:rsid w:val="00027055"/>
    <w:rsid w:val="00040711"/>
    <w:rsid w:val="000468FA"/>
    <w:rsid w:val="00046DF6"/>
    <w:rsid w:val="00051C70"/>
    <w:rsid w:val="00052FEC"/>
    <w:rsid w:val="0005442F"/>
    <w:rsid w:val="00056FC7"/>
    <w:rsid w:val="00062261"/>
    <w:rsid w:val="0006587C"/>
    <w:rsid w:val="000668FD"/>
    <w:rsid w:val="00066DE2"/>
    <w:rsid w:val="00073607"/>
    <w:rsid w:val="00076287"/>
    <w:rsid w:val="00082262"/>
    <w:rsid w:val="00095FEA"/>
    <w:rsid w:val="00096605"/>
    <w:rsid w:val="00096B9A"/>
    <w:rsid w:val="00096DAB"/>
    <w:rsid w:val="000979C6"/>
    <w:rsid w:val="000A0C68"/>
    <w:rsid w:val="000A209E"/>
    <w:rsid w:val="000B3B7E"/>
    <w:rsid w:val="000B3F48"/>
    <w:rsid w:val="000C4E33"/>
    <w:rsid w:val="000C542F"/>
    <w:rsid w:val="000D04FD"/>
    <w:rsid w:val="000D0E0A"/>
    <w:rsid w:val="000D32B6"/>
    <w:rsid w:val="000D5F7A"/>
    <w:rsid w:val="000E2D34"/>
    <w:rsid w:val="000E5186"/>
    <w:rsid w:val="000E71B8"/>
    <w:rsid w:val="000F24B7"/>
    <w:rsid w:val="000F3FFB"/>
    <w:rsid w:val="000F7EE8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36AF"/>
    <w:rsid w:val="001541CB"/>
    <w:rsid w:val="00154D5B"/>
    <w:rsid w:val="001607FE"/>
    <w:rsid w:val="00165170"/>
    <w:rsid w:val="00166E69"/>
    <w:rsid w:val="00174F87"/>
    <w:rsid w:val="00176A69"/>
    <w:rsid w:val="00183986"/>
    <w:rsid w:val="00186829"/>
    <w:rsid w:val="00192F78"/>
    <w:rsid w:val="001B3520"/>
    <w:rsid w:val="001D12DE"/>
    <w:rsid w:val="001D1776"/>
    <w:rsid w:val="001D2A1C"/>
    <w:rsid w:val="001D5806"/>
    <w:rsid w:val="001E4219"/>
    <w:rsid w:val="001E4DAF"/>
    <w:rsid w:val="001F179B"/>
    <w:rsid w:val="001F48AC"/>
    <w:rsid w:val="001F5018"/>
    <w:rsid w:val="001F5665"/>
    <w:rsid w:val="00203C01"/>
    <w:rsid w:val="0020622C"/>
    <w:rsid w:val="0020660F"/>
    <w:rsid w:val="00211476"/>
    <w:rsid w:val="0021571E"/>
    <w:rsid w:val="002167D4"/>
    <w:rsid w:val="00224AED"/>
    <w:rsid w:val="002300CC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678EB"/>
    <w:rsid w:val="00271078"/>
    <w:rsid w:val="00274DA8"/>
    <w:rsid w:val="00282B9B"/>
    <w:rsid w:val="00282C62"/>
    <w:rsid w:val="0028309A"/>
    <w:rsid w:val="00284232"/>
    <w:rsid w:val="002859B6"/>
    <w:rsid w:val="00294EC5"/>
    <w:rsid w:val="00295A56"/>
    <w:rsid w:val="00296FB7"/>
    <w:rsid w:val="002975CE"/>
    <w:rsid w:val="002A34EE"/>
    <w:rsid w:val="002B2F88"/>
    <w:rsid w:val="002B3918"/>
    <w:rsid w:val="002B5B1C"/>
    <w:rsid w:val="002C1ED4"/>
    <w:rsid w:val="002C62D2"/>
    <w:rsid w:val="002C6C5C"/>
    <w:rsid w:val="002D57C1"/>
    <w:rsid w:val="002E0ADB"/>
    <w:rsid w:val="002E110A"/>
    <w:rsid w:val="002E4A32"/>
    <w:rsid w:val="002E5A6C"/>
    <w:rsid w:val="002F06E9"/>
    <w:rsid w:val="002F2E62"/>
    <w:rsid w:val="002F2FE8"/>
    <w:rsid w:val="002F6FAB"/>
    <w:rsid w:val="00304C23"/>
    <w:rsid w:val="00304E61"/>
    <w:rsid w:val="00310A1F"/>
    <w:rsid w:val="003152FF"/>
    <w:rsid w:val="0032117F"/>
    <w:rsid w:val="003276DE"/>
    <w:rsid w:val="00335AF4"/>
    <w:rsid w:val="00337E4C"/>
    <w:rsid w:val="00342FAD"/>
    <w:rsid w:val="0034542F"/>
    <w:rsid w:val="003517DB"/>
    <w:rsid w:val="003519AC"/>
    <w:rsid w:val="00351C78"/>
    <w:rsid w:val="00351E7B"/>
    <w:rsid w:val="003533EC"/>
    <w:rsid w:val="00354E52"/>
    <w:rsid w:val="00356734"/>
    <w:rsid w:val="00361BA5"/>
    <w:rsid w:val="003720DB"/>
    <w:rsid w:val="003825E8"/>
    <w:rsid w:val="00385CB2"/>
    <w:rsid w:val="00387669"/>
    <w:rsid w:val="00391360"/>
    <w:rsid w:val="00396378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14109"/>
    <w:rsid w:val="004217F6"/>
    <w:rsid w:val="00421D92"/>
    <w:rsid w:val="00434154"/>
    <w:rsid w:val="00436C55"/>
    <w:rsid w:val="00437317"/>
    <w:rsid w:val="00441270"/>
    <w:rsid w:val="00442A14"/>
    <w:rsid w:val="00444CEF"/>
    <w:rsid w:val="0045159C"/>
    <w:rsid w:val="00453BB6"/>
    <w:rsid w:val="00461CD2"/>
    <w:rsid w:val="00463B68"/>
    <w:rsid w:val="0046448C"/>
    <w:rsid w:val="00465FC5"/>
    <w:rsid w:val="00466E51"/>
    <w:rsid w:val="00466F02"/>
    <w:rsid w:val="00477723"/>
    <w:rsid w:val="00477AC0"/>
    <w:rsid w:val="004818DD"/>
    <w:rsid w:val="00482F07"/>
    <w:rsid w:val="00485162"/>
    <w:rsid w:val="00485ABF"/>
    <w:rsid w:val="00485C6F"/>
    <w:rsid w:val="00497447"/>
    <w:rsid w:val="004A1BE5"/>
    <w:rsid w:val="004A4933"/>
    <w:rsid w:val="004A5F8A"/>
    <w:rsid w:val="004B0DED"/>
    <w:rsid w:val="004B29B8"/>
    <w:rsid w:val="004B3F76"/>
    <w:rsid w:val="004C37FB"/>
    <w:rsid w:val="004C6B8B"/>
    <w:rsid w:val="004E01E5"/>
    <w:rsid w:val="004E1F95"/>
    <w:rsid w:val="004F0859"/>
    <w:rsid w:val="004F09A2"/>
    <w:rsid w:val="004F35B7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239"/>
    <w:rsid w:val="00530FC7"/>
    <w:rsid w:val="00531F48"/>
    <w:rsid w:val="0054274F"/>
    <w:rsid w:val="00543C05"/>
    <w:rsid w:val="00543E00"/>
    <w:rsid w:val="00546F84"/>
    <w:rsid w:val="00550CF9"/>
    <w:rsid w:val="0057041E"/>
    <w:rsid w:val="005731E3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64CC"/>
    <w:rsid w:val="005B7FD8"/>
    <w:rsid w:val="005C24F3"/>
    <w:rsid w:val="005C31A1"/>
    <w:rsid w:val="005C346E"/>
    <w:rsid w:val="005C67E5"/>
    <w:rsid w:val="005E611E"/>
    <w:rsid w:val="005F51A3"/>
    <w:rsid w:val="005F5C81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11A7"/>
    <w:rsid w:val="006A4A8A"/>
    <w:rsid w:val="006A5931"/>
    <w:rsid w:val="006B222C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5EEB"/>
    <w:rsid w:val="00717E91"/>
    <w:rsid w:val="007204AF"/>
    <w:rsid w:val="00720C63"/>
    <w:rsid w:val="00720E30"/>
    <w:rsid w:val="007321EC"/>
    <w:rsid w:val="00732B6F"/>
    <w:rsid w:val="00733C7E"/>
    <w:rsid w:val="00733DE3"/>
    <w:rsid w:val="007362D3"/>
    <w:rsid w:val="00737EC9"/>
    <w:rsid w:val="00742439"/>
    <w:rsid w:val="00743550"/>
    <w:rsid w:val="00745B2A"/>
    <w:rsid w:val="007463EA"/>
    <w:rsid w:val="00746E30"/>
    <w:rsid w:val="007470BC"/>
    <w:rsid w:val="007471B6"/>
    <w:rsid w:val="00752112"/>
    <w:rsid w:val="007620C5"/>
    <w:rsid w:val="00763CC8"/>
    <w:rsid w:val="00766F54"/>
    <w:rsid w:val="007723DD"/>
    <w:rsid w:val="007815E8"/>
    <w:rsid w:val="00787476"/>
    <w:rsid w:val="00791DEE"/>
    <w:rsid w:val="00796794"/>
    <w:rsid w:val="007A573F"/>
    <w:rsid w:val="007A6FEF"/>
    <w:rsid w:val="007B0FA5"/>
    <w:rsid w:val="007B66B3"/>
    <w:rsid w:val="007B673B"/>
    <w:rsid w:val="007C2B1D"/>
    <w:rsid w:val="007C4259"/>
    <w:rsid w:val="007C44E2"/>
    <w:rsid w:val="007D3B89"/>
    <w:rsid w:val="007D4DF2"/>
    <w:rsid w:val="007D6F48"/>
    <w:rsid w:val="007E1E6F"/>
    <w:rsid w:val="007E2B21"/>
    <w:rsid w:val="007E4D30"/>
    <w:rsid w:val="007F57D0"/>
    <w:rsid w:val="00800C0C"/>
    <w:rsid w:val="00806FE6"/>
    <w:rsid w:val="008075B6"/>
    <w:rsid w:val="00810F08"/>
    <w:rsid w:val="00820D67"/>
    <w:rsid w:val="00845C36"/>
    <w:rsid w:val="008523AD"/>
    <w:rsid w:val="008537D9"/>
    <w:rsid w:val="00860785"/>
    <w:rsid w:val="00873BE0"/>
    <w:rsid w:val="00892E2D"/>
    <w:rsid w:val="00895758"/>
    <w:rsid w:val="008A3675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11F5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8B"/>
    <w:rsid w:val="009462C5"/>
    <w:rsid w:val="0094633B"/>
    <w:rsid w:val="009503DD"/>
    <w:rsid w:val="009555B4"/>
    <w:rsid w:val="0096080A"/>
    <w:rsid w:val="00963200"/>
    <w:rsid w:val="00971240"/>
    <w:rsid w:val="00972E0D"/>
    <w:rsid w:val="00973D48"/>
    <w:rsid w:val="00975A27"/>
    <w:rsid w:val="00980CE4"/>
    <w:rsid w:val="00981277"/>
    <w:rsid w:val="009827D3"/>
    <w:rsid w:val="00990CB5"/>
    <w:rsid w:val="00992768"/>
    <w:rsid w:val="0099570D"/>
    <w:rsid w:val="009A3716"/>
    <w:rsid w:val="009A4C10"/>
    <w:rsid w:val="009A593C"/>
    <w:rsid w:val="009B0530"/>
    <w:rsid w:val="009B28AE"/>
    <w:rsid w:val="009B381B"/>
    <w:rsid w:val="009B3AC9"/>
    <w:rsid w:val="009B74CA"/>
    <w:rsid w:val="009C0186"/>
    <w:rsid w:val="009C0AF6"/>
    <w:rsid w:val="009C154B"/>
    <w:rsid w:val="009D3C03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35F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36E1"/>
    <w:rsid w:val="00AB5622"/>
    <w:rsid w:val="00AB6B2A"/>
    <w:rsid w:val="00AC6506"/>
    <w:rsid w:val="00AC6ACF"/>
    <w:rsid w:val="00AD1438"/>
    <w:rsid w:val="00AD4DAD"/>
    <w:rsid w:val="00AE2C33"/>
    <w:rsid w:val="00AF27B3"/>
    <w:rsid w:val="00AF348D"/>
    <w:rsid w:val="00AF5A4A"/>
    <w:rsid w:val="00AF7895"/>
    <w:rsid w:val="00B011B4"/>
    <w:rsid w:val="00B048D3"/>
    <w:rsid w:val="00B053D4"/>
    <w:rsid w:val="00B07D2B"/>
    <w:rsid w:val="00B1762B"/>
    <w:rsid w:val="00B17B51"/>
    <w:rsid w:val="00B26966"/>
    <w:rsid w:val="00B339D2"/>
    <w:rsid w:val="00B41A9C"/>
    <w:rsid w:val="00B41FEC"/>
    <w:rsid w:val="00B421BB"/>
    <w:rsid w:val="00B47A49"/>
    <w:rsid w:val="00B47B4B"/>
    <w:rsid w:val="00B47FF6"/>
    <w:rsid w:val="00B522B1"/>
    <w:rsid w:val="00B53E4F"/>
    <w:rsid w:val="00B733CC"/>
    <w:rsid w:val="00B74177"/>
    <w:rsid w:val="00B75B15"/>
    <w:rsid w:val="00B8434C"/>
    <w:rsid w:val="00B8449C"/>
    <w:rsid w:val="00B87418"/>
    <w:rsid w:val="00B902CF"/>
    <w:rsid w:val="00B94A57"/>
    <w:rsid w:val="00BA1A41"/>
    <w:rsid w:val="00BA7DAB"/>
    <w:rsid w:val="00BB3DB2"/>
    <w:rsid w:val="00BB454F"/>
    <w:rsid w:val="00BC0D51"/>
    <w:rsid w:val="00BD7BFC"/>
    <w:rsid w:val="00BE1350"/>
    <w:rsid w:val="00BE1EA2"/>
    <w:rsid w:val="00C00B59"/>
    <w:rsid w:val="00C04728"/>
    <w:rsid w:val="00C142FC"/>
    <w:rsid w:val="00C22949"/>
    <w:rsid w:val="00C260B6"/>
    <w:rsid w:val="00C26BAB"/>
    <w:rsid w:val="00C35082"/>
    <w:rsid w:val="00C368E3"/>
    <w:rsid w:val="00C40E11"/>
    <w:rsid w:val="00C412DD"/>
    <w:rsid w:val="00C450B9"/>
    <w:rsid w:val="00C46028"/>
    <w:rsid w:val="00C4689F"/>
    <w:rsid w:val="00C46EA7"/>
    <w:rsid w:val="00C4771F"/>
    <w:rsid w:val="00C50C11"/>
    <w:rsid w:val="00C5182E"/>
    <w:rsid w:val="00C55792"/>
    <w:rsid w:val="00C57649"/>
    <w:rsid w:val="00C6037D"/>
    <w:rsid w:val="00C72106"/>
    <w:rsid w:val="00C74DEC"/>
    <w:rsid w:val="00C8235B"/>
    <w:rsid w:val="00C87F07"/>
    <w:rsid w:val="00C946D5"/>
    <w:rsid w:val="00CB19A3"/>
    <w:rsid w:val="00CB2011"/>
    <w:rsid w:val="00CB34D3"/>
    <w:rsid w:val="00CC4CE6"/>
    <w:rsid w:val="00CC59B1"/>
    <w:rsid w:val="00CC6F90"/>
    <w:rsid w:val="00CC7B2E"/>
    <w:rsid w:val="00CE15BC"/>
    <w:rsid w:val="00CE1A6F"/>
    <w:rsid w:val="00CE1F17"/>
    <w:rsid w:val="00CE517F"/>
    <w:rsid w:val="00CF2C9E"/>
    <w:rsid w:val="00CF3602"/>
    <w:rsid w:val="00CF5750"/>
    <w:rsid w:val="00D0228D"/>
    <w:rsid w:val="00D0338E"/>
    <w:rsid w:val="00D223B0"/>
    <w:rsid w:val="00D235F6"/>
    <w:rsid w:val="00D3037A"/>
    <w:rsid w:val="00D36FCC"/>
    <w:rsid w:val="00D37867"/>
    <w:rsid w:val="00D41BDC"/>
    <w:rsid w:val="00D422DD"/>
    <w:rsid w:val="00D55399"/>
    <w:rsid w:val="00D55E47"/>
    <w:rsid w:val="00D5691D"/>
    <w:rsid w:val="00D6556C"/>
    <w:rsid w:val="00D6586A"/>
    <w:rsid w:val="00D70C45"/>
    <w:rsid w:val="00D73D6E"/>
    <w:rsid w:val="00D75914"/>
    <w:rsid w:val="00D8385E"/>
    <w:rsid w:val="00D879D2"/>
    <w:rsid w:val="00D93751"/>
    <w:rsid w:val="00D94490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13E3"/>
    <w:rsid w:val="00DF311F"/>
    <w:rsid w:val="00DF5CB0"/>
    <w:rsid w:val="00E1673D"/>
    <w:rsid w:val="00E17483"/>
    <w:rsid w:val="00E24B08"/>
    <w:rsid w:val="00E3099E"/>
    <w:rsid w:val="00E30DAB"/>
    <w:rsid w:val="00E32237"/>
    <w:rsid w:val="00E32E69"/>
    <w:rsid w:val="00E350D2"/>
    <w:rsid w:val="00E351A7"/>
    <w:rsid w:val="00E37FB0"/>
    <w:rsid w:val="00E40D3D"/>
    <w:rsid w:val="00E41069"/>
    <w:rsid w:val="00E50A2F"/>
    <w:rsid w:val="00E5186E"/>
    <w:rsid w:val="00E52A0B"/>
    <w:rsid w:val="00E5382D"/>
    <w:rsid w:val="00E6116F"/>
    <w:rsid w:val="00E63B58"/>
    <w:rsid w:val="00E6764F"/>
    <w:rsid w:val="00E70D71"/>
    <w:rsid w:val="00E76F97"/>
    <w:rsid w:val="00E811FA"/>
    <w:rsid w:val="00E83751"/>
    <w:rsid w:val="00E87904"/>
    <w:rsid w:val="00E87DB0"/>
    <w:rsid w:val="00EA2304"/>
    <w:rsid w:val="00EA243B"/>
    <w:rsid w:val="00EA4C9D"/>
    <w:rsid w:val="00EA6DE5"/>
    <w:rsid w:val="00EB0DEE"/>
    <w:rsid w:val="00EB301B"/>
    <w:rsid w:val="00EC4D0D"/>
    <w:rsid w:val="00EC7DAB"/>
    <w:rsid w:val="00ED3DE6"/>
    <w:rsid w:val="00ED7D87"/>
    <w:rsid w:val="00EE0EB2"/>
    <w:rsid w:val="00EE14D8"/>
    <w:rsid w:val="00EE1808"/>
    <w:rsid w:val="00EE5329"/>
    <w:rsid w:val="00EF0F82"/>
    <w:rsid w:val="00EF2741"/>
    <w:rsid w:val="00F02FF8"/>
    <w:rsid w:val="00F03534"/>
    <w:rsid w:val="00F107C1"/>
    <w:rsid w:val="00F11A10"/>
    <w:rsid w:val="00F13FAC"/>
    <w:rsid w:val="00F14329"/>
    <w:rsid w:val="00F147DE"/>
    <w:rsid w:val="00F1661A"/>
    <w:rsid w:val="00F1716B"/>
    <w:rsid w:val="00F2380D"/>
    <w:rsid w:val="00F300E0"/>
    <w:rsid w:val="00F4008F"/>
    <w:rsid w:val="00F42B9F"/>
    <w:rsid w:val="00F47D42"/>
    <w:rsid w:val="00F54B72"/>
    <w:rsid w:val="00F5529D"/>
    <w:rsid w:val="00F5761B"/>
    <w:rsid w:val="00F630DD"/>
    <w:rsid w:val="00F714ED"/>
    <w:rsid w:val="00F75EBD"/>
    <w:rsid w:val="00F76B35"/>
    <w:rsid w:val="00F76CE7"/>
    <w:rsid w:val="00F836FE"/>
    <w:rsid w:val="00F861A5"/>
    <w:rsid w:val="00F87BF8"/>
    <w:rsid w:val="00FB2785"/>
    <w:rsid w:val="00FB2852"/>
    <w:rsid w:val="00FC021A"/>
    <w:rsid w:val="00FC4AA1"/>
    <w:rsid w:val="00FC7ECE"/>
    <w:rsid w:val="00FD02F0"/>
    <w:rsid w:val="00FD07E7"/>
    <w:rsid w:val="00FE747B"/>
    <w:rsid w:val="00FF0050"/>
    <w:rsid w:val="00FF0440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573"/>
  <w15:docId w15:val="{33B616C0-1EF5-49B1-82D8-FA64AD4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B5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8D236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F3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35B7"/>
    <w:rPr>
      <w:rFonts w:ascii="Times New Roman" w:eastAsia="Times New Roman" w:hAnsi="Times New Roman" w:cs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EE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7EE8"/>
    <w:rPr>
      <w:rFonts w:ascii="Times New Roman" w:eastAsia="Times New Roman" w:hAnsi="Times New Roman" w:cs="Arial"/>
    </w:rPr>
  </w:style>
  <w:style w:type="character" w:styleId="Odwoanieprzypisudolnego">
    <w:name w:val="footnote reference"/>
    <w:uiPriority w:val="99"/>
    <w:semiHidden/>
    <w:unhideWhenUsed/>
    <w:rsid w:val="000F7E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9C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41A9C"/>
    <w:rPr>
      <w:rFonts w:ascii="Times New Roman" w:eastAsia="Times New Roman" w:hAnsi="Times New Roman" w:cs="Arial"/>
    </w:rPr>
  </w:style>
  <w:style w:type="character" w:styleId="Odwoanieprzypisukocowego">
    <w:name w:val="endnote reference"/>
    <w:uiPriority w:val="99"/>
    <w:semiHidden/>
    <w:unhideWhenUsed/>
    <w:rsid w:val="00B41A9C"/>
    <w:rPr>
      <w:vertAlign w:val="superscript"/>
    </w:rPr>
  </w:style>
  <w:style w:type="paragraph" w:styleId="Tekstpodstawowy">
    <w:name w:val="Body Text"/>
    <w:basedOn w:val="Normalny"/>
    <w:link w:val="TekstpodstawowyZnak"/>
    <w:rsid w:val="00183986"/>
    <w:pPr>
      <w:widowControl/>
      <w:autoSpaceDE/>
      <w:autoSpaceDN/>
      <w:adjustRightInd/>
      <w:jc w:val="both"/>
    </w:pPr>
    <w:rPr>
      <w:rFonts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986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839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wspieranie-termomodernizacji-i-remontow-oraz-centralna-17506210/art-27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</vt:lpstr>
    </vt:vector>
  </TitlesOfParts>
  <Company>HP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</dc:title>
  <dc:creator>Grądzik Paulina</dc:creator>
  <cp:lastModifiedBy>Administrator Licencji</cp:lastModifiedBy>
  <cp:revision>4</cp:revision>
  <cp:lastPrinted>2022-11-09T07:16:00Z</cp:lastPrinted>
  <dcterms:created xsi:type="dcterms:W3CDTF">2022-11-08T16:13:00Z</dcterms:created>
  <dcterms:modified xsi:type="dcterms:W3CDTF">2022-11-09T07:19:00Z</dcterms:modified>
</cp:coreProperties>
</file>