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BCB4C" w14:textId="770E1449" w:rsidR="00126773" w:rsidRPr="00993430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16"/>
          <w:szCs w:val="16"/>
        </w:rPr>
        <w:t>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 . . . . . . . </w:t>
      </w:r>
    </w:p>
    <w:p w14:paraId="3E4C04FD" w14:textId="3CDD2B64" w:rsidR="00387497" w:rsidRPr="00993430" w:rsidRDefault="007E6F24" w:rsidP="00126773">
      <w:pPr>
        <w:pStyle w:val="Domylnie"/>
        <w:spacing w:after="0" w:line="100" w:lineRule="atLeast"/>
        <w:ind w:left="2124" w:firstLine="428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16"/>
          <w:szCs w:val="16"/>
        </w:rPr>
        <w:t>Imię</w:t>
      </w:r>
      <w:r w:rsidR="00993430">
        <w:rPr>
          <w:rFonts w:ascii="Arial" w:hAnsi="Arial" w:cs="Arial"/>
          <w:sz w:val="16"/>
          <w:szCs w:val="16"/>
        </w:rPr>
        <w:t xml:space="preserve"> </w:t>
      </w:r>
      <w:r w:rsidR="008D510F" w:rsidRPr="00993430">
        <w:rPr>
          <w:rFonts w:ascii="Arial" w:hAnsi="Arial" w:cs="Arial"/>
          <w:sz w:val="16"/>
          <w:szCs w:val="16"/>
        </w:rPr>
        <w:t>/</w:t>
      </w:r>
      <w:r w:rsidR="00993430">
        <w:rPr>
          <w:rFonts w:ascii="Arial" w:hAnsi="Arial" w:cs="Arial"/>
          <w:sz w:val="16"/>
          <w:szCs w:val="16"/>
        </w:rPr>
        <w:t xml:space="preserve"> </w:t>
      </w:r>
      <w:r w:rsidR="008D510F" w:rsidRPr="00993430">
        <w:rPr>
          <w:rFonts w:ascii="Arial" w:hAnsi="Arial" w:cs="Arial"/>
          <w:sz w:val="16"/>
          <w:szCs w:val="16"/>
        </w:rPr>
        <w:t xml:space="preserve">imiona </w:t>
      </w:r>
      <w:r w:rsidRPr="00993430">
        <w:rPr>
          <w:rFonts w:ascii="Arial" w:hAnsi="Arial" w:cs="Arial"/>
          <w:sz w:val="16"/>
          <w:szCs w:val="16"/>
        </w:rPr>
        <w:t xml:space="preserve"> i Nazwisko</w:t>
      </w:r>
    </w:p>
    <w:p w14:paraId="05683B33" w14:textId="77777777" w:rsidR="009B48AF" w:rsidRPr="00993430" w:rsidRDefault="009B48AF" w:rsidP="00126773">
      <w:pPr>
        <w:pStyle w:val="Domylnie"/>
        <w:spacing w:after="0" w:line="100" w:lineRule="atLeast"/>
        <w:ind w:left="2268" w:firstLine="564"/>
        <w:jc w:val="both"/>
        <w:rPr>
          <w:rFonts w:ascii="Arial" w:hAnsi="Arial" w:cs="Arial"/>
        </w:rPr>
      </w:pPr>
    </w:p>
    <w:p w14:paraId="76146164" w14:textId="77777777" w:rsidR="00DC64EE" w:rsidRPr="00993430" w:rsidRDefault="00DC64EE" w:rsidP="00435DC6">
      <w:pPr>
        <w:pStyle w:val="Domylnie"/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14:paraId="118229A0" w14:textId="2E482603" w:rsidR="00387497" w:rsidRPr="00474B11" w:rsidRDefault="007E6F24" w:rsidP="00993430">
      <w:pPr>
        <w:pStyle w:val="Domylnie"/>
        <w:spacing w:after="0" w:line="324" w:lineRule="auto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W związku z przystąpieniem do konk</w:t>
      </w:r>
      <w:r w:rsidR="00A522C8" w:rsidRPr="00474B11">
        <w:rPr>
          <w:rFonts w:ascii="Arial" w:hAnsi="Arial" w:cs="Arial"/>
          <w:szCs w:val="20"/>
        </w:rPr>
        <w:t xml:space="preserve">ursu </w:t>
      </w:r>
      <w:r w:rsidR="00121F01" w:rsidRPr="00474B11">
        <w:rPr>
          <w:rFonts w:ascii="Arial" w:hAnsi="Arial" w:cs="Arial"/>
          <w:szCs w:val="20"/>
        </w:rPr>
        <w:t>na stanowiska dyrektora</w:t>
      </w:r>
      <w:r w:rsidR="00126773" w:rsidRPr="00474B11">
        <w:rPr>
          <w:sz w:val="24"/>
        </w:rPr>
        <w:t xml:space="preserve"> </w:t>
      </w:r>
      <w:r w:rsidR="00126773" w:rsidRPr="00474B11">
        <w:rPr>
          <w:rFonts w:ascii="Arial" w:hAnsi="Arial" w:cs="Arial"/>
          <w:szCs w:val="20"/>
        </w:rPr>
        <w:t>Szkoły Podstawowej w Seceminie</w:t>
      </w:r>
      <w:r w:rsidRPr="00474B11">
        <w:rPr>
          <w:rFonts w:ascii="Arial" w:hAnsi="Arial" w:cs="Arial"/>
          <w:szCs w:val="20"/>
        </w:rPr>
        <w:t>, składam wymagane prawem oświadczenia.</w:t>
      </w:r>
    </w:p>
    <w:p w14:paraId="4983973F" w14:textId="77777777" w:rsidR="00387497" w:rsidRPr="00474B11" w:rsidRDefault="00387497" w:rsidP="00993430">
      <w:pPr>
        <w:pStyle w:val="Domylnie"/>
        <w:spacing w:after="0" w:line="324" w:lineRule="auto"/>
        <w:ind w:firstLine="708"/>
        <w:jc w:val="both"/>
        <w:rPr>
          <w:rFonts w:ascii="Arial" w:hAnsi="Arial" w:cs="Arial"/>
          <w:szCs w:val="20"/>
        </w:rPr>
      </w:pPr>
    </w:p>
    <w:p w14:paraId="6215B0C2" w14:textId="77777777" w:rsidR="00FA1EDE" w:rsidRPr="00993430" w:rsidRDefault="00FA1EDE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4B11">
        <w:rPr>
          <w:rFonts w:ascii="Arial" w:hAnsi="Arial" w:cs="Arial"/>
          <w:szCs w:val="20"/>
        </w:rPr>
        <w:t>Oświadczenia, że mam pełną zdolność do czynności prawnych i korzystam z pełni praw publicznych.</w:t>
      </w:r>
    </w:p>
    <w:p w14:paraId="752ADF89" w14:textId="77777777" w:rsidR="00FA1EDE" w:rsidRPr="00993430" w:rsidRDefault="00FA1EDE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8CE7B8A" w14:textId="3F11138F" w:rsidR="00FA1EDE" w:rsidRPr="00993430" w:rsidRDefault="00FA1EDE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 w:rsidR="00616FD3">
        <w:rPr>
          <w:rFonts w:ascii="Arial" w:hAnsi="Arial" w:cs="Arial"/>
          <w:sz w:val="20"/>
          <w:szCs w:val="20"/>
        </w:rPr>
        <w:t xml:space="preserve">:  </w:t>
      </w:r>
      <w:r w:rsidR="00616FD3" w:rsidRPr="00993430">
        <w:rPr>
          <w:rFonts w:ascii="Arial" w:hAnsi="Arial" w:cs="Arial"/>
          <w:sz w:val="16"/>
          <w:szCs w:val="16"/>
        </w:rPr>
        <w:t>. . . . . . . . . . . . . . . . . . . . . . . . . . .</w:t>
      </w:r>
      <w:r w:rsidR="00616FD3">
        <w:rPr>
          <w:rFonts w:ascii="Arial" w:hAnsi="Arial" w:cs="Arial"/>
          <w:sz w:val="16"/>
          <w:szCs w:val="16"/>
        </w:rPr>
        <w:t xml:space="preserve"> . . . . . . .</w:t>
      </w:r>
      <w:r w:rsidR="00616FD3" w:rsidRPr="00616FD3">
        <w:rPr>
          <w:rFonts w:ascii="Arial" w:hAnsi="Arial" w:cs="Arial"/>
          <w:sz w:val="16"/>
          <w:szCs w:val="16"/>
        </w:rPr>
        <w:t xml:space="preserve"> </w:t>
      </w:r>
      <w:r w:rsidR="00616FD3" w:rsidRPr="00993430">
        <w:rPr>
          <w:rFonts w:ascii="Arial" w:hAnsi="Arial" w:cs="Arial"/>
          <w:sz w:val="16"/>
          <w:szCs w:val="16"/>
        </w:rPr>
        <w:t>. . . . . . . . . . . . . . . . . . . . . . . . . . .</w:t>
      </w:r>
      <w:r w:rsidR="00616FD3">
        <w:rPr>
          <w:rFonts w:ascii="Arial" w:hAnsi="Arial" w:cs="Arial"/>
          <w:sz w:val="16"/>
          <w:szCs w:val="16"/>
        </w:rPr>
        <w:t xml:space="preserve"> . . . . . . .</w:t>
      </w:r>
    </w:p>
    <w:p w14:paraId="74661ED8" w14:textId="77777777" w:rsidR="00FA1EDE" w:rsidRPr="00993430" w:rsidRDefault="00FA1EDE" w:rsidP="008F5BDF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4EC29F" w14:textId="57BB1492" w:rsidR="005810F9" w:rsidRPr="00474B11" w:rsidRDefault="005810F9" w:rsidP="00126773">
      <w:pPr>
        <w:pStyle w:val="Akapitzlist"/>
        <w:numPr>
          <w:ilvl w:val="0"/>
          <w:numId w:val="1"/>
        </w:numPr>
        <w:tabs>
          <w:tab w:val="clear" w:pos="708"/>
        </w:tabs>
        <w:spacing w:after="0" w:line="360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Oświadczenia, że</w:t>
      </w:r>
      <w:r w:rsidR="00CC717F" w:rsidRPr="00474B11">
        <w:rPr>
          <w:rStyle w:val="Odwoanieprzypisudolnego"/>
          <w:rFonts w:ascii="Arial" w:hAnsi="Arial" w:cs="Arial"/>
          <w:szCs w:val="20"/>
        </w:rPr>
        <w:footnoteReference w:id="1"/>
      </w:r>
      <w:r w:rsidR="00126773" w:rsidRPr="00474B11">
        <w:rPr>
          <w:rFonts w:ascii="Arial" w:hAnsi="Arial" w:cs="Arial"/>
          <w:szCs w:val="20"/>
        </w:rPr>
        <w:t>:</w:t>
      </w:r>
    </w:p>
    <w:p w14:paraId="5DF8D2C2" w14:textId="774E09E0" w:rsidR="005810F9" w:rsidRPr="00474B11" w:rsidRDefault="005810F9" w:rsidP="00126773">
      <w:pPr>
        <w:pStyle w:val="Akapitzlist"/>
        <w:numPr>
          <w:ilvl w:val="0"/>
          <w:numId w:val="3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nie byłam/em prawomocnie ukarana/y karą dyscyplinarną, o której mowa w art. 76 ust. 1 ustawy z dnia 26 stycznia 1982 r</w:t>
      </w:r>
      <w:r w:rsidR="00126773" w:rsidRPr="00474B11">
        <w:rPr>
          <w:rFonts w:ascii="Arial" w:hAnsi="Arial" w:cs="Arial"/>
          <w:szCs w:val="20"/>
        </w:rPr>
        <w:t>oku</w:t>
      </w:r>
      <w:r w:rsidRPr="00474B11">
        <w:rPr>
          <w:rFonts w:ascii="Arial" w:hAnsi="Arial" w:cs="Arial"/>
          <w:szCs w:val="20"/>
        </w:rPr>
        <w:t xml:space="preserve"> - Karta Nauczyciela (</w:t>
      </w:r>
      <w:proofErr w:type="spellStart"/>
      <w:r w:rsidR="00126773" w:rsidRPr="00474B11">
        <w:rPr>
          <w:rFonts w:ascii="Arial" w:hAnsi="Arial" w:cs="Arial"/>
          <w:szCs w:val="20"/>
        </w:rPr>
        <w:t>t.j</w:t>
      </w:r>
      <w:proofErr w:type="spellEnd"/>
      <w:r w:rsidR="00126773" w:rsidRPr="00474B11">
        <w:rPr>
          <w:rFonts w:ascii="Arial" w:hAnsi="Arial" w:cs="Arial"/>
          <w:szCs w:val="20"/>
        </w:rPr>
        <w:t>. Dz.U. z 2024 r. poz. 986 ze zm.</w:t>
      </w:r>
      <w:r w:rsidR="00C034EF" w:rsidRPr="00474B11">
        <w:rPr>
          <w:rFonts w:ascii="Arial" w:hAnsi="Arial" w:cs="Arial"/>
          <w:szCs w:val="20"/>
        </w:rPr>
        <w:t>),</w:t>
      </w:r>
      <w:r w:rsidRPr="00474B11">
        <w:rPr>
          <w:rFonts w:ascii="Arial" w:hAnsi="Arial" w:cs="Arial"/>
          <w:szCs w:val="20"/>
        </w:rPr>
        <w:t xml:space="preserve"> </w:t>
      </w:r>
    </w:p>
    <w:p w14:paraId="5F4AB194" w14:textId="77777777" w:rsidR="00126773" w:rsidRPr="00474B11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0"/>
          <w:szCs w:val="8"/>
        </w:rPr>
      </w:pPr>
    </w:p>
    <w:p w14:paraId="14DEE85A" w14:textId="01F21CED" w:rsidR="005810F9" w:rsidRPr="00474B11" w:rsidRDefault="005810F9" w:rsidP="00126773">
      <w:pPr>
        <w:pStyle w:val="Akapitzlist"/>
        <w:numPr>
          <w:ilvl w:val="0"/>
          <w:numId w:val="3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karą dyscyplinarną, o której mowa w art. 276 ust. 1 ustawy z dnia 20 lipca 2018 r</w:t>
      </w:r>
      <w:r w:rsidR="00126773" w:rsidRPr="00474B11">
        <w:rPr>
          <w:rFonts w:ascii="Arial" w:hAnsi="Arial" w:cs="Arial"/>
          <w:szCs w:val="20"/>
        </w:rPr>
        <w:t>oku</w:t>
      </w:r>
      <w:r w:rsidRPr="00474B11">
        <w:rPr>
          <w:rFonts w:ascii="Arial" w:hAnsi="Arial" w:cs="Arial"/>
          <w:szCs w:val="20"/>
        </w:rPr>
        <w:t xml:space="preserve"> - Prawo </w:t>
      </w:r>
      <w:r w:rsidR="00126773" w:rsidRPr="00474B11"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>o szkolnictwie wyższym i nauce (</w:t>
      </w:r>
      <w:proofErr w:type="spellStart"/>
      <w:r w:rsidR="00126773" w:rsidRPr="00474B11">
        <w:rPr>
          <w:rFonts w:ascii="Arial" w:hAnsi="Arial" w:cs="Arial"/>
          <w:szCs w:val="20"/>
        </w:rPr>
        <w:t>t.j</w:t>
      </w:r>
      <w:proofErr w:type="spellEnd"/>
      <w:r w:rsidR="00126773" w:rsidRPr="00474B11">
        <w:rPr>
          <w:rFonts w:ascii="Arial" w:hAnsi="Arial" w:cs="Arial"/>
          <w:szCs w:val="20"/>
        </w:rPr>
        <w:t>. Dz.U. z 2024 r. poz.1571 ze zm.</w:t>
      </w:r>
      <w:r w:rsidRPr="00474B11">
        <w:rPr>
          <w:rFonts w:ascii="Arial" w:hAnsi="Arial" w:cs="Arial"/>
          <w:szCs w:val="20"/>
        </w:rPr>
        <w:t xml:space="preserve">), </w:t>
      </w:r>
    </w:p>
    <w:p w14:paraId="3AF2BA2A" w14:textId="2B55BBC0" w:rsidR="00811BF2" w:rsidRPr="00474B11" w:rsidRDefault="002B2F66" w:rsidP="00616FD3">
      <w:pPr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>i nie toczy się przeciwko mnie żadne post</w:t>
      </w:r>
      <w:r w:rsidR="004E51AF" w:rsidRPr="00474B11">
        <w:rPr>
          <w:rFonts w:ascii="Arial" w:hAnsi="Arial" w:cs="Arial"/>
          <w:szCs w:val="20"/>
        </w:rPr>
        <w:t>ę</w:t>
      </w:r>
      <w:r w:rsidRPr="00474B11">
        <w:rPr>
          <w:rFonts w:ascii="Arial" w:hAnsi="Arial" w:cs="Arial"/>
          <w:szCs w:val="20"/>
        </w:rPr>
        <w:t>powanie dyscyplinarne.</w:t>
      </w:r>
    </w:p>
    <w:p w14:paraId="0FC95D7C" w14:textId="77777777" w:rsidR="00EC6358" w:rsidRPr="00993430" w:rsidRDefault="00EC6358" w:rsidP="00916FB3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25EEFB76" w14:textId="033853DE" w:rsidR="00EC6358" w:rsidRPr="00993430" w:rsidRDefault="00126773" w:rsidP="0012677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0C8F2C3E" w14:textId="0848FAFF" w:rsidR="00EC6358" w:rsidRPr="00993430" w:rsidRDefault="00EC6358" w:rsidP="008F5BDF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3CD3D5" w14:textId="1B99B9F0" w:rsidR="00A61C06" w:rsidRPr="00474B11" w:rsidRDefault="00A61C06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że nie byłam/em skazana/y prawomocnym wyrokiem za umyślne przestępstwo lub umyślne przestępstwo skarbowe. </w:t>
      </w:r>
    </w:p>
    <w:p w14:paraId="04975751" w14:textId="77777777" w:rsidR="00A61C06" w:rsidRPr="00993430" w:rsidRDefault="00A61C06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CFD7619" w14:textId="0CD6E700" w:rsidR="00A61C06" w:rsidRPr="00993430" w:rsidRDefault="00126773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2A87559" w14:textId="77777777" w:rsidR="00A61C06" w:rsidRPr="00474B11" w:rsidRDefault="00A61C06" w:rsidP="008F5BDF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Cs w:val="20"/>
        </w:rPr>
      </w:pPr>
    </w:p>
    <w:p w14:paraId="584E2799" w14:textId="537690C6" w:rsidR="00435DC6" w:rsidRPr="00474B11" w:rsidRDefault="007E6F24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</w:t>
      </w:r>
      <w:r w:rsidR="00121F01" w:rsidRPr="00474B11">
        <w:rPr>
          <w:rFonts w:ascii="Arial" w:hAnsi="Arial" w:cs="Arial"/>
          <w:szCs w:val="20"/>
        </w:rPr>
        <w:t>że nie</w:t>
      </w:r>
      <w:r w:rsidRPr="00474B11">
        <w:rPr>
          <w:rFonts w:ascii="Arial" w:hAnsi="Arial" w:cs="Arial"/>
          <w:szCs w:val="20"/>
        </w:rPr>
        <w:t xml:space="preserve"> toczy się przeciwko mnie postęp</w:t>
      </w:r>
      <w:r w:rsidR="00435DC6" w:rsidRPr="00474B11">
        <w:rPr>
          <w:rFonts w:ascii="Arial" w:hAnsi="Arial" w:cs="Arial"/>
          <w:szCs w:val="20"/>
        </w:rPr>
        <w:t>owanie o przestępstwo ścigane</w:t>
      </w:r>
      <w:r w:rsidRPr="00474B11">
        <w:rPr>
          <w:rFonts w:ascii="Arial" w:hAnsi="Arial" w:cs="Arial"/>
          <w:szCs w:val="20"/>
        </w:rPr>
        <w:t xml:space="preserve"> z oskarżenia publicznego.</w:t>
      </w:r>
      <w:r w:rsidR="00435DC6" w:rsidRPr="00474B11">
        <w:rPr>
          <w:rFonts w:ascii="Arial" w:hAnsi="Arial" w:cs="Arial"/>
          <w:szCs w:val="20"/>
        </w:rPr>
        <w:t xml:space="preserve"> </w:t>
      </w:r>
    </w:p>
    <w:p w14:paraId="109A7B10" w14:textId="77777777" w:rsidR="00EC6358" w:rsidRPr="00993430" w:rsidRDefault="00EC6358" w:rsidP="00916FB3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3EEE4E3" w14:textId="036089AC" w:rsidR="00EC6358" w:rsidRDefault="00126773" w:rsidP="00126773">
      <w:pPr>
        <w:spacing w:line="324" w:lineRule="auto"/>
        <w:ind w:left="567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95EA60A" w14:textId="77777777" w:rsidR="00126773" w:rsidRPr="00993430" w:rsidRDefault="00126773" w:rsidP="008F5BDF">
      <w:pPr>
        <w:pStyle w:val="Bezodstpw"/>
        <w:spacing w:line="480" w:lineRule="auto"/>
        <w:rPr>
          <w:rFonts w:eastAsia="SimSun"/>
          <w:lang w:eastAsia="en-US"/>
        </w:rPr>
      </w:pPr>
    </w:p>
    <w:p w14:paraId="18FD2C55" w14:textId="77777777" w:rsidR="00EC6358" w:rsidRPr="00474B11" w:rsidRDefault="00EC6358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Oświadczam, że nie byłam/em karana/y zakazem pełnienia funkcji związanych z dysponowaniem środkami publicznymi, o którym mowa w art. 31 ust. 1 pkt 4 ustawy z dnia 17 grudnia 2004 r. </w:t>
      </w:r>
    </w:p>
    <w:p w14:paraId="439A835C" w14:textId="77777777" w:rsidR="00EC6358" w:rsidRPr="00474B11" w:rsidRDefault="00EC6358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hAnsi="Arial" w:cs="Arial"/>
          <w:szCs w:val="20"/>
        </w:rPr>
        <w:t xml:space="preserve">o odpowiedzialności za naruszenie dyscypliny finansów publicznych (Dz.U.2024.104). </w:t>
      </w:r>
    </w:p>
    <w:p w14:paraId="4CEBC7C4" w14:textId="77777777" w:rsidR="00EC6358" w:rsidRPr="00993430" w:rsidRDefault="00EC6358" w:rsidP="00916FB3">
      <w:pPr>
        <w:spacing w:after="0" w:line="48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9B0D52D" w14:textId="79FA0EB7" w:rsidR="00387497" w:rsidRPr="00993430" w:rsidRDefault="00126773" w:rsidP="00616FD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1B8CB7BF" w14:textId="77777777" w:rsidR="005D35FC" w:rsidRDefault="005D35FC" w:rsidP="00616FD3">
      <w:p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15F98627" w14:textId="0F82DE44" w:rsidR="00DF2F25" w:rsidRPr="00474B11" w:rsidRDefault="00DF2F25" w:rsidP="008F5BDF">
      <w:pPr>
        <w:pStyle w:val="Akapitzlist"/>
        <w:tabs>
          <w:tab w:val="clear" w:pos="708"/>
        </w:tabs>
        <w:spacing w:after="0" w:line="480" w:lineRule="auto"/>
        <w:ind w:left="567"/>
        <w:jc w:val="both"/>
        <w:rPr>
          <w:rFonts w:ascii="Arial" w:hAnsi="Arial" w:cs="Arial"/>
          <w:i/>
          <w:iCs/>
          <w:color w:val="C00000"/>
          <w:szCs w:val="20"/>
        </w:rPr>
      </w:pPr>
      <w:r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>Dotyczy tylko kandydata na dyrektora szkoły uro</w:t>
      </w:r>
      <w:r w:rsidR="00126773" w:rsidRPr="00474B11">
        <w:rPr>
          <w:rFonts w:ascii="Arial" w:eastAsiaTheme="minorEastAsia" w:hAnsi="Arial" w:cs="Arial"/>
          <w:i/>
          <w:iCs/>
          <w:color w:val="C00000"/>
          <w:kern w:val="24"/>
          <w:szCs w:val="20"/>
        </w:rPr>
        <w:t>dzonego przed 1 sierpnia 1972 roku</w:t>
      </w:r>
    </w:p>
    <w:p w14:paraId="3406E811" w14:textId="2A958469" w:rsidR="00C425B6" w:rsidRPr="00474B11" w:rsidRDefault="009B48AF" w:rsidP="00616FD3">
      <w:pPr>
        <w:pStyle w:val="Akapitzlist"/>
        <w:numPr>
          <w:ilvl w:val="0"/>
          <w:numId w:val="1"/>
        </w:numPr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  <w:r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Oświadczam, że dopełni</w:t>
      </w:r>
      <w:r w:rsidR="00435DC6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 xml:space="preserve">łam/em obowiązku, o którym mowa w art.7 ust.1 i 3a ustawy z dnia </w:t>
      </w:r>
      <w:r w:rsidR="004E04E2">
        <w:rPr>
          <w:rFonts w:ascii="Arial" w:eastAsiaTheme="minorEastAsia" w:hAnsi="Arial" w:cs="Arial"/>
          <w:color w:val="000000" w:themeColor="text1"/>
          <w:kern w:val="24"/>
          <w:szCs w:val="20"/>
        </w:rPr>
        <w:br/>
      </w:r>
      <w:r w:rsidR="00435DC6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18 października 2006 r. o ujawnianiu informacji o dokumentach organów bezpieczeń</w:t>
      </w:r>
      <w:bookmarkStart w:id="0" w:name="_GoBack"/>
      <w:bookmarkEnd w:id="0"/>
      <w:r w:rsidR="00435DC6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stwa państwa z lat 1944-1990 oraz treśc</w:t>
      </w:r>
      <w:r w:rsidR="004506CA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i tych dokumentów (</w:t>
      </w:r>
      <w:r w:rsidR="00A74544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Dz.U.2024.1632</w:t>
      </w:r>
      <w:r w:rsidR="00121F01" w:rsidRPr="00474B11">
        <w:rPr>
          <w:rFonts w:ascii="Arial" w:eastAsiaTheme="minorEastAsia" w:hAnsi="Arial" w:cs="Arial"/>
          <w:color w:val="000000" w:themeColor="text1"/>
          <w:kern w:val="24"/>
          <w:szCs w:val="20"/>
        </w:rPr>
        <w:t>)</w:t>
      </w:r>
    </w:p>
    <w:p w14:paraId="0801990A" w14:textId="2AD2D1DF" w:rsidR="00435DC6" w:rsidRPr="00993430" w:rsidRDefault="00435DC6" w:rsidP="00916FB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1F2A93C4" w14:textId="77777777" w:rsidR="00126773" w:rsidRDefault="00126773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68E747F5" w14:textId="77777777" w:rsidR="00474B11" w:rsidRDefault="00474B11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BC081E9" w14:textId="77777777" w:rsidR="00474B11" w:rsidRPr="00474B11" w:rsidRDefault="00474B11" w:rsidP="00126773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Cs w:val="20"/>
        </w:rPr>
      </w:pPr>
    </w:p>
    <w:p w14:paraId="73447D71" w14:textId="2DB61308" w:rsidR="00474B11" w:rsidRDefault="00474B11" w:rsidP="00474B11">
      <w:pPr>
        <w:pStyle w:val="Akapitzlist"/>
        <w:numPr>
          <w:ilvl w:val="0"/>
          <w:numId w:val="1"/>
        </w:numPr>
        <w:spacing w:after="0" w:line="32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474B11">
        <w:rPr>
          <w:rFonts w:ascii="Arial" w:hAnsi="Arial" w:cs="Arial"/>
          <w:szCs w:val="20"/>
        </w:rPr>
        <w:t xml:space="preserve">Wyrażam zgodę na przetwarzanie moich danych osobowych dla potrzeb niezbędnych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do realizacji procesu rekrutacji tj. konkursu na stanowiska dyrektora Szkoły Podstawowej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w Seceminie </w:t>
      </w:r>
      <w:r>
        <w:rPr>
          <w:rFonts w:ascii="Arial" w:hAnsi="Arial" w:cs="Arial"/>
          <w:szCs w:val="20"/>
        </w:rPr>
        <w:t xml:space="preserve">- </w:t>
      </w:r>
      <w:r w:rsidRPr="00474B11">
        <w:rPr>
          <w:rFonts w:ascii="Arial" w:hAnsi="Arial" w:cs="Arial"/>
          <w:szCs w:val="20"/>
        </w:rPr>
        <w:t xml:space="preserve">zgodnie z ustawą z dnia 10 maja 2018 roku o ochronie danych osobowych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>oraz zgodnie z art. 6 ust. 1 Rozporządzenia Parlamentu Europejskiego i Rady (UE)</w:t>
      </w:r>
      <w:r>
        <w:rPr>
          <w:rFonts w:ascii="Arial" w:hAnsi="Arial" w:cs="Arial"/>
          <w:szCs w:val="20"/>
        </w:rPr>
        <w:t xml:space="preserve"> </w:t>
      </w:r>
      <w:r w:rsidRPr="00474B11">
        <w:rPr>
          <w:rFonts w:ascii="Arial" w:hAnsi="Arial" w:cs="Arial"/>
          <w:szCs w:val="20"/>
        </w:rPr>
        <w:t xml:space="preserve">2016/679 </w:t>
      </w:r>
      <w:r>
        <w:rPr>
          <w:rFonts w:ascii="Arial" w:hAnsi="Arial" w:cs="Arial"/>
          <w:szCs w:val="20"/>
        </w:rPr>
        <w:br/>
      </w:r>
      <w:r w:rsidRPr="00474B11">
        <w:rPr>
          <w:rFonts w:ascii="Arial" w:hAnsi="Arial" w:cs="Arial"/>
          <w:szCs w:val="20"/>
        </w:rPr>
        <w:t xml:space="preserve">z dnia 27 kwietnia 2016 r. w sprawie ochrony osób fizycznych w związku z przetwarzaniem danych osobowych i w sprawie swobodnego przepływu takich danych oraz uchylenia dyrektywy </w:t>
      </w:r>
      <w:r w:rsidRPr="00474B11">
        <w:rPr>
          <w:rFonts w:ascii="Arial" w:hAnsi="Arial" w:cs="Arial"/>
          <w:sz w:val="20"/>
          <w:szCs w:val="20"/>
        </w:rPr>
        <w:t>95/46/WE.</w:t>
      </w:r>
    </w:p>
    <w:p w14:paraId="0562A393" w14:textId="77777777" w:rsidR="00474B11" w:rsidRDefault="00474B11" w:rsidP="00916FB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2D959EF3" w14:textId="77777777" w:rsidR="00474B11" w:rsidRDefault="00474B11" w:rsidP="00474B11">
      <w:pPr>
        <w:pStyle w:val="Akapitzlist"/>
        <w:tabs>
          <w:tab w:val="clear" w:pos="708"/>
        </w:tabs>
        <w:spacing w:after="0" w:line="324" w:lineRule="auto"/>
        <w:ind w:left="567"/>
        <w:jc w:val="both"/>
        <w:rPr>
          <w:rFonts w:ascii="Arial" w:hAnsi="Arial" w:cs="Arial"/>
          <w:sz w:val="16"/>
          <w:szCs w:val="16"/>
        </w:rPr>
      </w:pPr>
      <w:r w:rsidRPr="00993430">
        <w:rPr>
          <w:rFonts w:ascii="Arial" w:hAnsi="Arial" w:cs="Arial"/>
          <w:sz w:val="20"/>
          <w:szCs w:val="20"/>
        </w:rPr>
        <w:t>Data i podpis</w:t>
      </w:r>
      <w:r>
        <w:rPr>
          <w:rFonts w:ascii="Arial" w:hAnsi="Arial" w:cs="Arial"/>
          <w:sz w:val="20"/>
          <w:szCs w:val="20"/>
        </w:rPr>
        <w:t xml:space="preserve">: 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  <w:r w:rsidRPr="00616FD3">
        <w:rPr>
          <w:rFonts w:ascii="Arial" w:hAnsi="Arial" w:cs="Arial"/>
          <w:sz w:val="16"/>
          <w:szCs w:val="16"/>
        </w:rPr>
        <w:t xml:space="preserve"> </w:t>
      </w:r>
      <w:r w:rsidRPr="00993430">
        <w:rPr>
          <w:rFonts w:ascii="Arial" w:hAnsi="Arial" w:cs="Arial"/>
          <w:sz w:val="16"/>
          <w:szCs w:val="16"/>
        </w:rPr>
        <w:t>. . . . . . . . . . . . . . . . . . . . . . . . . . .</w:t>
      </w:r>
      <w:r>
        <w:rPr>
          <w:rFonts w:ascii="Arial" w:hAnsi="Arial" w:cs="Arial"/>
          <w:sz w:val="16"/>
          <w:szCs w:val="16"/>
        </w:rPr>
        <w:t xml:space="preserve"> . . . . . . .</w:t>
      </w:r>
    </w:p>
    <w:p w14:paraId="14481D38" w14:textId="77777777" w:rsidR="00474B11" w:rsidRPr="00474B11" w:rsidRDefault="00474B11" w:rsidP="00474B11">
      <w:pPr>
        <w:spacing w:after="0" w:line="324" w:lineRule="auto"/>
        <w:jc w:val="both"/>
        <w:rPr>
          <w:rFonts w:ascii="Arial" w:hAnsi="Arial" w:cs="Arial"/>
          <w:sz w:val="20"/>
          <w:szCs w:val="20"/>
        </w:rPr>
      </w:pPr>
    </w:p>
    <w:sectPr w:rsidR="00474B11" w:rsidRPr="00474B11" w:rsidSect="00126773">
      <w:pgSz w:w="11906" w:h="16838"/>
      <w:pgMar w:top="1417" w:right="991" w:bottom="1135" w:left="1134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E24DD" w14:textId="77777777" w:rsidR="00CA2FA1" w:rsidRDefault="00CA2FA1" w:rsidP="00E52EFD">
      <w:pPr>
        <w:spacing w:after="0" w:line="240" w:lineRule="auto"/>
      </w:pPr>
      <w:r>
        <w:separator/>
      </w:r>
    </w:p>
  </w:endnote>
  <w:endnote w:type="continuationSeparator" w:id="0">
    <w:p w14:paraId="609E42DE" w14:textId="77777777" w:rsidR="00CA2FA1" w:rsidRDefault="00CA2FA1" w:rsidP="00E52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0260" w14:textId="77777777" w:rsidR="00CA2FA1" w:rsidRDefault="00CA2FA1" w:rsidP="00E52EFD">
      <w:pPr>
        <w:spacing w:after="0" w:line="240" w:lineRule="auto"/>
      </w:pPr>
      <w:r>
        <w:separator/>
      </w:r>
    </w:p>
  </w:footnote>
  <w:footnote w:type="continuationSeparator" w:id="0">
    <w:p w14:paraId="01384955" w14:textId="77777777" w:rsidR="00CA2FA1" w:rsidRDefault="00CA2FA1" w:rsidP="00E52EFD">
      <w:pPr>
        <w:spacing w:after="0" w:line="240" w:lineRule="auto"/>
      </w:pPr>
      <w:r>
        <w:continuationSeparator/>
      </w:r>
    </w:p>
  </w:footnote>
  <w:footnote w:id="1">
    <w:p w14:paraId="6F3F1756" w14:textId="19CBB3AD" w:rsidR="00CC717F" w:rsidRDefault="00CC7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3EC7">
        <w:rPr>
          <w:i/>
          <w:iCs/>
        </w:rPr>
        <w:t>Wybierz właściwe</w:t>
      </w:r>
      <w:r w:rsidR="00126773">
        <w:rPr>
          <w:i/>
          <w:iCs/>
        </w:rPr>
        <w:t>:</w:t>
      </w:r>
      <w:r w:rsidR="00F53EC7" w:rsidRPr="00F53EC7">
        <w:rPr>
          <w:i/>
          <w:iCs/>
        </w:rPr>
        <w:t xml:space="preserve"> </w:t>
      </w:r>
      <w:r w:rsidR="00F53EC7" w:rsidRPr="00126773">
        <w:rPr>
          <w:iCs/>
        </w:rPr>
        <w:t>nauczyciel wybiera</w:t>
      </w:r>
      <w:r w:rsidR="00F53EC7" w:rsidRPr="00126773">
        <w:t xml:space="preserve"> </w:t>
      </w:r>
      <w:r w:rsidR="00DC31ED">
        <w:t>kropkę pierwszą</w:t>
      </w:r>
      <w:r w:rsidR="00126773">
        <w:t>,</w:t>
      </w:r>
      <w:r w:rsidR="00DC31ED">
        <w:t xml:space="preserve"> a nauczyciel akademicki </w:t>
      </w:r>
      <w:r w:rsidR="004E1D0F">
        <w:t>kropkę drugą i trzecią.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3523B"/>
    <w:multiLevelType w:val="multilevel"/>
    <w:tmpl w:val="E8F21AA0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528E4FDF"/>
    <w:multiLevelType w:val="hybridMultilevel"/>
    <w:tmpl w:val="DB746B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D3CC8"/>
    <w:multiLevelType w:val="multilevel"/>
    <w:tmpl w:val="EC7619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97"/>
    <w:rsid w:val="00000EA5"/>
    <w:rsid w:val="000165A1"/>
    <w:rsid w:val="000439A9"/>
    <w:rsid w:val="00081F8E"/>
    <w:rsid w:val="00084D56"/>
    <w:rsid w:val="000A35E0"/>
    <w:rsid w:val="000B1539"/>
    <w:rsid w:val="000C4493"/>
    <w:rsid w:val="00100955"/>
    <w:rsid w:val="00121F01"/>
    <w:rsid w:val="00126773"/>
    <w:rsid w:val="00130274"/>
    <w:rsid w:val="001F6D2F"/>
    <w:rsid w:val="0027195A"/>
    <w:rsid w:val="00290E63"/>
    <w:rsid w:val="002B2F66"/>
    <w:rsid w:val="002C2169"/>
    <w:rsid w:val="002D2CB1"/>
    <w:rsid w:val="00387497"/>
    <w:rsid w:val="00392410"/>
    <w:rsid w:val="00415587"/>
    <w:rsid w:val="00435DC6"/>
    <w:rsid w:val="004506CA"/>
    <w:rsid w:val="00474B11"/>
    <w:rsid w:val="004A3B78"/>
    <w:rsid w:val="004E04E2"/>
    <w:rsid w:val="004E1D0F"/>
    <w:rsid w:val="004E51AF"/>
    <w:rsid w:val="005439B9"/>
    <w:rsid w:val="005810F9"/>
    <w:rsid w:val="005D35FC"/>
    <w:rsid w:val="005D6FEA"/>
    <w:rsid w:val="005D7BCA"/>
    <w:rsid w:val="006154E2"/>
    <w:rsid w:val="00616FD3"/>
    <w:rsid w:val="006450F4"/>
    <w:rsid w:val="00677627"/>
    <w:rsid w:val="006A123D"/>
    <w:rsid w:val="006C68E5"/>
    <w:rsid w:val="006E5851"/>
    <w:rsid w:val="00701115"/>
    <w:rsid w:val="00745CFB"/>
    <w:rsid w:val="00747225"/>
    <w:rsid w:val="007D5D01"/>
    <w:rsid w:val="007E6F24"/>
    <w:rsid w:val="00811BF2"/>
    <w:rsid w:val="00826C15"/>
    <w:rsid w:val="00872312"/>
    <w:rsid w:val="008A13AC"/>
    <w:rsid w:val="008D510F"/>
    <w:rsid w:val="008D62EE"/>
    <w:rsid w:val="008F5BDF"/>
    <w:rsid w:val="00916FB3"/>
    <w:rsid w:val="00993430"/>
    <w:rsid w:val="009A5C03"/>
    <w:rsid w:val="009A682E"/>
    <w:rsid w:val="009B48AF"/>
    <w:rsid w:val="00A00C11"/>
    <w:rsid w:val="00A11368"/>
    <w:rsid w:val="00A522C8"/>
    <w:rsid w:val="00A61C06"/>
    <w:rsid w:val="00A74544"/>
    <w:rsid w:val="00AA360E"/>
    <w:rsid w:val="00AB5E80"/>
    <w:rsid w:val="00BC1819"/>
    <w:rsid w:val="00BF5011"/>
    <w:rsid w:val="00C034EF"/>
    <w:rsid w:val="00C228E0"/>
    <w:rsid w:val="00C425B6"/>
    <w:rsid w:val="00C54D11"/>
    <w:rsid w:val="00C80C5E"/>
    <w:rsid w:val="00CA2FA1"/>
    <w:rsid w:val="00CC717F"/>
    <w:rsid w:val="00D218D7"/>
    <w:rsid w:val="00D524D4"/>
    <w:rsid w:val="00D5702E"/>
    <w:rsid w:val="00D931C2"/>
    <w:rsid w:val="00DC31ED"/>
    <w:rsid w:val="00DC64EE"/>
    <w:rsid w:val="00DF2F25"/>
    <w:rsid w:val="00E30C21"/>
    <w:rsid w:val="00E335FA"/>
    <w:rsid w:val="00E52EFD"/>
    <w:rsid w:val="00E73688"/>
    <w:rsid w:val="00E96CC7"/>
    <w:rsid w:val="00EC6358"/>
    <w:rsid w:val="00F53EC7"/>
    <w:rsid w:val="00FA1C6A"/>
    <w:rsid w:val="00FA1EDE"/>
    <w:rsid w:val="00FA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D32E"/>
  <w15:docId w15:val="{01C52DFE-7790-4739-A29D-7A8778BB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next w:val="Tretekstu"/>
    <w:link w:val="NagwekZnak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Akapitzlist">
    <w:name w:val="List Paragraph"/>
    <w:basedOn w:val="Domylnie"/>
    <w:pPr>
      <w:ind w:left="720"/>
    </w:pPr>
  </w:style>
  <w:style w:type="paragraph" w:styleId="Tekstkomentarza">
    <w:name w:val="annotation text"/>
    <w:basedOn w:val="Domylnie"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Domylnie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FA7823"/>
  </w:style>
  <w:style w:type="paragraph" w:styleId="Stopka">
    <w:name w:val="footer"/>
    <w:basedOn w:val="Normalny"/>
    <w:link w:val="StopkaZnak"/>
    <w:uiPriority w:val="99"/>
    <w:unhideWhenUsed/>
    <w:rsid w:val="00E52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EFD"/>
  </w:style>
  <w:style w:type="character" w:customStyle="1" w:styleId="NagwekZnak">
    <w:name w:val="Nagłówek Znak"/>
    <w:basedOn w:val="Domylnaczcionkaakapitu"/>
    <w:link w:val="Nagwek"/>
    <w:uiPriority w:val="99"/>
    <w:rsid w:val="00E52EFD"/>
    <w:rPr>
      <w:rFonts w:ascii="Arial" w:eastAsia="Microsoft YaHei" w:hAnsi="Arial" w:cs="Mangal"/>
      <w:color w:val="00000A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5D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5D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5DC6"/>
    <w:rPr>
      <w:vertAlign w:val="superscript"/>
    </w:rPr>
  </w:style>
  <w:style w:type="paragraph" w:styleId="Bezodstpw">
    <w:name w:val="No Spacing"/>
    <w:uiPriority w:val="1"/>
    <w:qFormat/>
    <w:rsid w:val="00126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3389C-023B-41BA-80CF-009B4E7F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466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Konto Microsoft</cp:lastModifiedBy>
  <cp:revision>8</cp:revision>
  <cp:lastPrinted>2025-03-26T07:23:00Z</cp:lastPrinted>
  <dcterms:created xsi:type="dcterms:W3CDTF">2025-03-25T12:24:00Z</dcterms:created>
  <dcterms:modified xsi:type="dcterms:W3CDTF">2025-04-01T07:12:00Z</dcterms:modified>
</cp:coreProperties>
</file>