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D8" w:rsidRPr="004010FB" w:rsidRDefault="00286C4C" w:rsidP="004010FB">
      <w:pPr>
        <w:pStyle w:val="Bezodstpw"/>
        <w:spacing w:line="360" w:lineRule="auto"/>
        <w:jc w:val="center"/>
        <w:rPr>
          <w:rFonts w:ascii="Arial" w:hAnsi="Arial" w:cs="Arial"/>
          <w:b/>
          <w:sz w:val="24"/>
          <w:shd w:val="clear" w:color="auto" w:fill="FFFFFF"/>
          <w:lang w:eastAsia="pl-PL"/>
        </w:rPr>
      </w:pPr>
      <w:r w:rsidRPr="004010FB">
        <w:rPr>
          <w:rFonts w:ascii="Arial" w:hAnsi="Arial" w:cs="Arial"/>
          <w:b/>
          <w:sz w:val="24"/>
          <w:shd w:val="clear" w:color="auto" w:fill="FFFFFF"/>
          <w:lang w:eastAsia="pl-PL"/>
        </w:rPr>
        <w:t>Klauzula informacyjna</w:t>
      </w:r>
      <w:r w:rsidRPr="004010FB">
        <w:rPr>
          <w:rFonts w:ascii="Arial" w:hAnsi="Arial" w:cs="Arial"/>
          <w:b/>
          <w:sz w:val="24"/>
          <w:shd w:val="clear" w:color="auto" w:fill="FFFFFF"/>
          <w:lang w:eastAsia="pl-PL"/>
        </w:rPr>
        <w:br/>
        <w:t xml:space="preserve">dotycząca przetwarzania danych </w:t>
      </w:r>
      <w:r w:rsidR="002E541B" w:rsidRPr="004010FB">
        <w:rPr>
          <w:rFonts w:ascii="Arial" w:hAnsi="Arial" w:cs="Arial"/>
          <w:b/>
          <w:sz w:val="24"/>
          <w:shd w:val="clear" w:color="auto" w:fill="FFFFFF"/>
          <w:lang w:eastAsia="pl-PL"/>
        </w:rPr>
        <w:t>osobowych</w:t>
      </w:r>
    </w:p>
    <w:p w:rsidR="004010FB" w:rsidRPr="004010FB" w:rsidRDefault="004010FB" w:rsidP="004010FB">
      <w:pPr>
        <w:pStyle w:val="Bezodstpw"/>
        <w:spacing w:line="312" w:lineRule="auto"/>
        <w:jc w:val="both"/>
        <w:rPr>
          <w:rFonts w:ascii="Arial" w:hAnsi="Arial" w:cs="Arial"/>
          <w:u w:color="000000"/>
          <w:shd w:val="clear" w:color="auto" w:fill="FFFFFF"/>
          <w:lang w:eastAsia="pl-PL"/>
        </w:rPr>
      </w:pPr>
    </w:p>
    <w:p w:rsidR="004010FB" w:rsidRPr="004010FB" w:rsidRDefault="004010FB" w:rsidP="004010FB">
      <w:pPr>
        <w:pStyle w:val="Bezodstpw"/>
        <w:spacing w:line="312" w:lineRule="auto"/>
        <w:jc w:val="both"/>
        <w:rPr>
          <w:rFonts w:ascii="Arial" w:hAnsi="Arial" w:cs="Arial"/>
          <w:u w:color="000000"/>
          <w:shd w:val="clear" w:color="auto" w:fill="FFFFFF"/>
          <w:lang w:eastAsia="pl-PL"/>
        </w:rPr>
      </w:pPr>
    </w:p>
    <w:p w:rsidR="00286C4C" w:rsidRPr="004010FB" w:rsidRDefault="00286C4C" w:rsidP="004010FB">
      <w:pPr>
        <w:pStyle w:val="Bezodstpw"/>
        <w:spacing w:line="360" w:lineRule="auto"/>
        <w:jc w:val="both"/>
        <w:rPr>
          <w:rFonts w:ascii="Arial" w:hAnsi="Arial" w:cs="Arial"/>
          <w:shd w:val="clear" w:color="auto" w:fill="FFFFFF"/>
          <w:lang w:eastAsia="pl-PL"/>
        </w:rPr>
      </w:pPr>
      <w:r w:rsidRPr="004010FB">
        <w:rPr>
          <w:rFonts w:ascii="Arial" w:hAnsi="Arial" w:cs="Arial"/>
          <w:u w:color="000000"/>
          <w:shd w:val="clear" w:color="auto" w:fill="FFFFFF"/>
          <w:lang w:eastAsia="pl-PL"/>
        </w:rPr>
        <w:t>Szanowni Państwo,</w:t>
      </w:r>
    </w:p>
    <w:p w:rsidR="004010FB" w:rsidRPr="004010FB" w:rsidRDefault="004010FB" w:rsidP="004010FB">
      <w:pPr>
        <w:pStyle w:val="Bezodstpw"/>
        <w:spacing w:line="312" w:lineRule="auto"/>
        <w:jc w:val="both"/>
        <w:rPr>
          <w:rFonts w:ascii="Arial" w:hAnsi="Arial" w:cs="Arial"/>
          <w:lang w:eastAsia="pl-PL"/>
        </w:rPr>
      </w:pPr>
      <w:r w:rsidRPr="004010FB">
        <w:rPr>
          <w:rFonts w:ascii="Arial" w:hAnsi="Arial" w:cs="Arial"/>
          <w:lang w:eastAsia="pl-PL"/>
        </w:rPr>
        <w:t>dopełniając obowiązku informacyjnego zgodnie z art. 13 ogólnego rozporządzenia o ochronie danych osobowych z dnia 27 kwietnia 2016 r. (Dz. Urz. UE L 119 z 04.05.2016 ze zm.), informujemy, że:</w:t>
      </w:r>
    </w:p>
    <w:p w:rsidR="004010FB" w:rsidRPr="00C11947" w:rsidRDefault="004010FB" w:rsidP="00C11947">
      <w:pPr>
        <w:pStyle w:val="Bezodstpw"/>
        <w:spacing w:line="300" w:lineRule="auto"/>
        <w:jc w:val="both"/>
        <w:rPr>
          <w:rFonts w:ascii="Arial" w:hAnsi="Arial" w:cs="Arial"/>
          <w:sz w:val="20"/>
          <w:lang w:eastAsia="pl-PL"/>
        </w:rPr>
      </w:pPr>
    </w:p>
    <w:p w:rsidR="00C11947" w:rsidRPr="00C11947" w:rsidRDefault="00C11947" w:rsidP="00C11947">
      <w:pPr>
        <w:pStyle w:val="Akapitzlist"/>
        <w:numPr>
          <w:ilvl w:val="0"/>
          <w:numId w:val="13"/>
        </w:numPr>
        <w:spacing w:line="300" w:lineRule="auto"/>
        <w:ind w:left="426"/>
        <w:jc w:val="left"/>
        <w:rPr>
          <w:rFonts w:ascii="Arial" w:hAnsi="Arial" w:cs="Arial"/>
          <w:sz w:val="20"/>
        </w:rPr>
      </w:pPr>
      <w:r w:rsidRPr="00C11947">
        <w:rPr>
          <w:rFonts w:ascii="Arial" w:eastAsia="Times New Roman" w:hAnsi="Arial" w:cs="Arial"/>
          <w:szCs w:val="24"/>
          <w:lang w:eastAsia="pl-PL"/>
        </w:rPr>
        <w:t>Administratorem Pani/Pana danych osobowych jest:</w:t>
      </w:r>
    </w:p>
    <w:p w:rsidR="00C11947" w:rsidRPr="00C11947" w:rsidRDefault="00C11947" w:rsidP="00C11947">
      <w:pPr>
        <w:pStyle w:val="Akapitzlist"/>
        <w:spacing w:line="300" w:lineRule="auto"/>
        <w:ind w:left="0"/>
        <w:jc w:val="left"/>
        <w:rPr>
          <w:rFonts w:ascii="Arial" w:hAnsi="Arial" w:cs="Arial"/>
          <w:sz w:val="20"/>
        </w:rPr>
      </w:pPr>
      <w:r>
        <w:rPr>
          <w:rFonts w:ascii="Arial" w:eastAsia="Times New Roman" w:hAnsi="Arial" w:cs="Arial"/>
          <w:szCs w:val="40"/>
          <w:lang w:eastAsia="pl-PL"/>
        </w:rPr>
        <w:tab/>
      </w:r>
      <w:r w:rsidRPr="00C11947">
        <w:rPr>
          <w:rFonts w:ascii="Arial" w:eastAsia="Times New Roman" w:hAnsi="Arial" w:cs="Arial"/>
          <w:b/>
          <w:bCs/>
          <w:szCs w:val="40"/>
          <w:lang w:eastAsia="pl-PL"/>
        </w:rPr>
        <w:t>Gmina Secemin</w:t>
      </w:r>
    </w:p>
    <w:p w:rsidR="00C11947" w:rsidRDefault="00C11947" w:rsidP="00C11947">
      <w:pPr>
        <w:pStyle w:val="Akapitzlist"/>
        <w:spacing w:line="300" w:lineRule="auto"/>
        <w:ind w:left="0"/>
        <w:jc w:val="left"/>
        <w:rPr>
          <w:rFonts w:ascii="Arial" w:eastAsia="Times New Roman" w:hAnsi="Arial" w:cs="Arial"/>
          <w:szCs w:val="40"/>
          <w:lang w:eastAsia="pl-PL"/>
        </w:rPr>
      </w:pPr>
      <w:r w:rsidRPr="00C11947">
        <w:rPr>
          <w:rFonts w:ascii="Arial" w:eastAsia="Times New Roman" w:hAnsi="Arial" w:cs="Arial"/>
          <w:szCs w:val="40"/>
          <w:lang w:eastAsia="pl-PL"/>
        </w:rPr>
        <w:tab/>
        <w:t>ul. Struga 2</w:t>
      </w:r>
      <w:r w:rsidRPr="00C11947">
        <w:rPr>
          <w:rFonts w:ascii="Arial" w:eastAsia="Times New Roman" w:hAnsi="Arial" w:cs="Arial"/>
          <w:szCs w:val="40"/>
          <w:lang w:eastAsia="pl-PL"/>
        </w:rPr>
        <w:br/>
      </w:r>
      <w:r w:rsidRPr="00C11947">
        <w:rPr>
          <w:rFonts w:ascii="Arial" w:eastAsia="Times New Roman" w:hAnsi="Arial" w:cs="Arial"/>
          <w:szCs w:val="40"/>
          <w:lang w:eastAsia="pl-PL"/>
        </w:rPr>
        <w:tab/>
        <w:t>29-145 Secemin</w:t>
      </w:r>
    </w:p>
    <w:p w:rsidR="00C11947" w:rsidRPr="00C11947" w:rsidRDefault="00C11947" w:rsidP="00C11947">
      <w:pPr>
        <w:pStyle w:val="Akapitzlist"/>
        <w:spacing w:line="300" w:lineRule="auto"/>
        <w:ind w:left="0"/>
        <w:jc w:val="left"/>
        <w:rPr>
          <w:rFonts w:ascii="Arial" w:hAnsi="Arial" w:cs="Arial"/>
          <w:sz w:val="10"/>
          <w:szCs w:val="10"/>
        </w:rPr>
      </w:pPr>
    </w:p>
    <w:p w:rsidR="00C11947" w:rsidRPr="00C11947" w:rsidRDefault="00C11947" w:rsidP="00C11947">
      <w:pPr>
        <w:pStyle w:val="Akapitzlist"/>
        <w:numPr>
          <w:ilvl w:val="0"/>
          <w:numId w:val="13"/>
        </w:numPr>
        <w:spacing w:line="300" w:lineRule="auto"/>
        <w:ind w:left="426"/>
        <w:jc w:val="left"/>
        <w:rPr>
          <w:rFonts w:ascii="Arial" w:hAnsi="Arial" w:cs="Arial"/>
          <w:sz w:val="20"/>
        </w:rPr>
      </w:pPr>
      <w:r>
        <w:rPr>
          <w:rFonts w:ascii="Arial" w:eastAsia="Times New Roman" w:hAnsi="Arial" w:cs="Arial"/>
          <w:szCs w:val="24"/>
          <w:lang w:eastAsia="pl-PL"/>
        </w:rPr>
        <w:t>K</w:t>
      </w:r>
      <w:r w:rsidRPr="00C11947">
        <w:rPr>
          <w:rFonts w:ascii="Arial" w:eastAsia="Times New Roman" w:hAnsi="Arial" w:cs="Arial"/>
          <w:szCs w:val="24"/>
          <w:lang w:eastAsia="pl-PL"/>
        </w:rPr>
        <w:t>ontakt z Inspektorem Ochrony Danych:</w:t>
      </w:r>
      <w:r w:rsidRPr="00C11947">
        <w:rPr>
          <w:rFonts w:ascii="Arial" w:eastAsia="Times New Roman" w:hAnsi="Arial" w:cs="Arial"/>
          <w:szCs w:val="24"/>
          <w:lang w:eastAsia="pl-PL"/>
        </w:rPr>
        <w:br/>
      </w:r>
      <w:r w:rsidRPr="00C11947">
        <w:rPr>
          <w:rFonts w:ascii="Arial" w:eastAsia="Times New Roman" w:hAnsi="Arial" w:cs="Arial"/>
          <w:b/>
          <w:bCs/>
          <w:szCs w:val="24"/>
          <w:lang w:eastAsia="pl-PL"/>
        </w:rPr>
        <w:t xml:space="preserve">Sylwester Cieśla </w:t>
      </w:r>
      <w:r w:rsidRPr="00C11947">
        <w:rPr>
          <w:rFonts w:ascii="Arial" w:eastAsia="Times New Roman" w:hAnsi="Arial" w:cs="Arial"/>
          <w:b/>
          <w:bCs/>
          <w:szCs w:val="24"/>
          <w:lang w:eastAsia="pl-PL"/>
        </w:rPr>
        <w:br/>
        <w:t>Centrum Zabezpieczenia Informacji Sp. z o. o.</w:t>
      </w:r>
      <w:r w:rsidRPr="00C11947">
        <w:rPr>
          <w:rFonts w:ascii="Arial" w:eastAsia="Times New Roman" w:hAnsi="Arial" w:cs="Arial"/>
          <w:szCs w:val="24"/>
          <w:lang w:eastAsia="pl-PL"/>
        </w:rPr>
        <w:br/>
        <w:t>ul. Wrzosowa 15 lok. 1</w:t>
      </w:r>
      <w:r w:rsidRPr="00C11947">
        <w:rPr>
          <w:rFonts w:ascii="Arial" w:eastAsia="Times New Roman" w:hAnsi="Arial" w:cs="Arial"/>
          <w:szCs w:val="24"/>
          <w:lang w:eastAsia="pl-PL"/>
        </w:rPr>
        <w:br/>
        <w:t>25- 211 Kielce</w:t>
      </w:r>
      <w:r w:rsidRPr="00C11947">
        <w:rPr>
          <w:rFonts w:ascii="Arial" w:eastAsia="Times New Roman" w:hAnsi="Arial" w:cs="Arial"/>
          <w:szCs w:val="24"/>
          <w:lang w:eastAsia="pl-PL"/>
        </w:rPr>
        <w:br/>
        <w:t xml:space="preserve">email: </w:t>
      </w:r>
      <w:hyperlink r:id="rId5" w:history="1">
        <w:r w:rsidRPr="006C4C3A">
          <w:rPr>
            <w:rStyle w:val="Hipercze"/>
            <w:rFonts w:ascii="Arial" w:eastAsia="Times New Roman" w:hAnsi="Arial" w:cs="Arial"/>
            <w:szCs w:val="24"/>
            <w:lang w:eastAsia="pl-PL"/>
          </w:rPr>
          <w:t>iod@czi24.pl</w:t>
        </w:r>
      </w:hyperlink>
    </w:p>
    <w:p w:rsidR="00C11947" w:rsidRPr="00C11947" w:rsidRDefault="00C11947" w:rsidP="00C11947">
      <w:pPr>
        <w:pStyle w:val="Akapitzlist"/>
        <w:spacing w:line="300" w:lineRule="auto"/>
        <w:ind w:left="426"/>
        <w:jc w:val="left"/>
        <w:rPr>
          <w:rFonts w:ascii="Arial" w:hAnsi="Arial" w:cs="Arial"/>
          <w:sz w:val="10"/>
          <w:szCs w:val="10"/>
        </w:rPr>
      </w:pPr>
    </w:p>
    <w:p w:rsidR="00C11947" w:rsidRPr="00C11947" w:rsidRDefault="00C11947" w:rsidP="00C11947">
      <w:pPr>
        <w:pStyle w:val="Akapitzlist"/>
        <w:numPr>
          <w:ilvl w:val="0"/>
          <w:numId w:val="13"/>
        </w:numPr>
        <w:spacing w:line="300" w:lineRule="auto"/>
        <w:ind w:left="426"/>
        <w:rPr>
          <w:rFonts w:ascii="Arial" w:hAnsi="Arial" w:cs="Arial"/>
          <w:sz w:val="20"/>
        </w:rPr>
      </w:pPr>
      <w:r w:rsidRPr="00C11947">
        <w:rPr>
          <w:rFonts w:ascii="Arial" w:eastAsia="Times New Roman" w:hAnsi="Arial" w:cs="Arial"/>
          <w:szCs w:val="24"/>
          <w:lang w:eastAsia="pl-PL"/>
        </w:rPr>
        <w:t>Pani/Pana dane osobowe przetwarzane będą w celu zatrudnienia i zapewnienia bezpieczeństwa i organizacji pracy:</w:t>
      </w:r>
    </w:p>
    <w:p w:rsidR="00C11947" w:rsidRPr="00C11947" w:rsidRDefault="00C11947" w:rsidP="00C11947">
      <w:pPr>
        <w:pStyle w:val="Akapitzlist"/>
        <w:spacing w:line="300" w:lineRule="auto"/>
        <w:ind w:left="567" w:hanging="141"/>
        <w:rPr>
          <w:rFonts w:ascii="Arial" w:hAnsi="Arial" w:cs="Arial"/>
          <w:sz w:val="20"/>
        </w:rPr>
      </w:pPr>
      <w:r w:rsidRPr="00C11947">
        <w:rPr>
          <w:rFonts w:ascii="Arial" w:eastAsia="Times New Roman" w:hAnsi="Arial" w:cs="Arial"/>
          <w:szCs w:val="24"/>
          <w:lang w:eastAsia="pl-PL"/>
        </w:rPr>
        <w:t>- na podstawie Art. 6 ust. 1 lit. b ogólnego rozporządzenia o ochronie danych osobowych z dnia 27 kwietnia 2016 r. oraz Kodeksu Pracy z dnia 26 czerwca 1974 r.;</w:t>
      </w:r>
    </w:p>
    <w:p w:rsidR="00C11947" w:rsidRDefault="00C11947" w:rsidP="00C11947">
      <w:pPr>
        <w:pStyle w:val="Akapitzlist"/>
        <w:spacing w:line="300" w:lineRule="auto"/>
        <w:ind w:left="567" w:hanging="141"/>
        <w:rPr>
          <w:rFonts w:ascii="Arial" w:eastAsia="Times New Roman" w:hAnsi="Arial" w:cs="Arial"/>
          <w:szCs w:val="24"/>
          <w:lang w:eastAsia="pl-PL"/>
        </w:rPr>
      </w:pPr>
      <w:r w:rsidRPr="00C11947">
        <w:rPr>
          <w:rFonts w:ascii="Arial" w:eastAsia="Times New Roman" w:hAnsi="Arial" w:cs="Arial"/>
          <w:szCs w:val="24"/>
          <w:lang w:eastAsia="pl-PL"/>
        </w:rPr>
        <w:t>- na podstawie Art. 6 ust. 1 lit. f, jako niezbędne do celów wynikających z prawnie uzasadnionych interesów realizowanych przez Administratora (ubezpieczenie, monitoring system</w:t>
      </w:r>
      <w:r>
        <w:rPr>
          <w:rFonts w:ascii="Arial" w:eastAsia="Times New Roman" w:hAnsi="Arial" w:cs="Arial"/>
          <w:szCs w:val="24"/>
          <w:lang w:eastAsia="pl-PL"/>
        </w:rPr>
        <w:t>ów informatycznych, monitoring).</w:t>
      </w:r>
    </w:p>
    <w:p w:rsidR="00C11947" w:rsidRPr="00C11947" w:rsidRDefault="00C11947" w:rsidP="00C11947">
      <w:pPr>
        <w:pStyle w:val="Akapitzlist"/>
        <w:spacing w:line="300" w:lineRule="auto"/>
        <w:ind w:left="567" w:hanging="141"/>
        <w:rPr>
          <w:rFonts w:ascii="Arial" w:hAnsi="Arial" w:cs="Arial"/>
          <w:sz w:val="10"/>
          <w:szCs w:val="10"/>
        </w:rPr>
      </w:pPr>
    </w:p>
    <w:p w:rsidR="00C11947" w:rsidRPr="00C11947" w:rsidRDefault="00C11947" w:rsidP="00C11947">
      <w:pPr>
        <w:pStyle w:val="Akapitzlist"/>
        <w:numPr>
          <w:ilvl w:val="0"/>
          <w:numId w:val="13"/>
        </w:numPr>
        <w:spacing w:line="300" w:lineRule="auto"/>
        <w:ind w:left="426"/>
        <w:rPr>
          <w:rFonts w:ascii="Arial" w:hAnsi="Arial" w:cs="Arial"/>
          <w:sz w:val="20"/>
        </w:rPr>
      </w:pPr>
      <w:r w:rsidRPr="00C11947">
        <w:rPr>
          <w:rFonts w:ascii="Arial" w:eastAsia="Times New Roman" w:hAnsi="Arial" w:cs="Arial"/>
          <w:szCs w:val="24"/>
          <w:lang w:eastAsia="pl-PL"/>
        </w:rPr>
        <w:t>Dane te nie będą udostępniane podmiotom innym niż uprawnione na mocy przepisów prawa</w:t>
      </w:r>
      <w:r w:rsidRPr="00C11947">
        <w:rPr>
          <w:rFonts w:ascii="Arial" w:hAnsi="Arial" w:cs="Arial"/>
          <w:szCs w:val="24"/>
        </w:rPr>
        <w:t xml:space="preserve"> oraz podmioty u</w:t>
      </w:r>
      <w:r>
        <w:rPr>
          <w:rFonts w:ascii="Arial" w:hAnsi="Arial" w:cs="Arial"/>
          <w:szCs w:val="24"/>
        </w:rPr>
        <w:t>czestniczące w realizacji usług.</w:t>
      </w:r>
    </w:p>
    <w:p w:rsidR="00C11947" w:rsidRPr="00C11947" w:rsidRDefault="00C11947" w:rsidP="00C11947">
      <w:pPr>
        <w:pStyle w:val="Akapitzlist"/>
        <w:spacing w:line="300" w:lineRule="auto"/>
        <w:ind w:left="426"/>
        <w:rPr>
          <w:rFonts w:ascii="Arial" w:hAnsi="Arial" w:cs="Arial"/>
          <w:sz w:val="10"/>
          <w:szCs w:val="10"/>
        </w:rPr>
      </w:pPr>
    </w:p>
    <w:p w:rsidR="00C11947" w:rsidRPr="00C11947" w:rsidRDefault="00C11947" w:rsidP="00C11947">
      <w:pPr>
        <w:pStyle w:val="Akapitzlist"/>
        <w:numPr>
          <w:ilvl w:val="0"/>
          <w:numId w:val="13"/>
        </w:numPr>
        <w:spacing w:line="300" w:lineRule="auto"/>
        <w:ind w:left="426"/>
        <w:rPr>
          <w:rFonts w:ascii="Arial" w:hAnsi="Arial" w:cs="Arial"/>
          <w:sz w:val="20"/>
        </w:rPr>
      </w:pPr>
      <w:r w:rsidRPr="00C11947">
        <w:rPr>
          <w:rFonts w:ascii="Arial" w:eastAsia="Times New Roman" w:hAnsi="Arial" w:cs="Arial"/>
          <w:szCs w:val="24"/>
          <w:lang w:eastAsia="pl-PL"/>
        </w:rPr>
        <w:t xml:space="preserve">Pani/Pana dane osobowe przechowywane będą przez okres 10 lat, na podstawie Kodeksu pracy, a w pozostałych przypadkach do ustania przyczyn biznesowych </w:t>
      </w:r>
      <w:r>
        <w:rPr>
          <w:rFonts w:ascii="Arial" w:eastAsia="Times New Roman" w:hAnsi="Arial" w:cs="Arial"/>
          <w:szCs w:val="24"/>
          <w:lang w:eastAsia="pl-PL"/>
        </w:rPr>
        <w:t>oraz do momentu odwołania zgody</w:t>
      </w:r>
    </w:p>
    <w:p w:rsidR="00C11947" w:rsidRPr="00C11947" w:rsidRDefault="00C11947" w:rsidP="00C11947">
      <w:pPr>
        <w:spacing w:line="300" w:lineRule="auto"/>
        <w:rPr>
          <w:rFonts w:ascii="Arial" w:hAnsi="Arial" w:cs="Arial"/>
          <w:sz w:val="10"/>
          <w:szCs w:val="10"/>
        </w:rPr>
      </w:pPr>
    </w:p>
    <w:p w:rsidR="00C11947" w:rsidRPr="00C11947" w:rsidRDefault="00C11947" w:rsidP="00C11947">
      <w:pPr>
        <w:pStyle w:val="Akapitzlist"/>
        <w:numPr>
          <w:ilvl w:val="0"/>
          <w:numId w:val="13"/>
        </w:numPr>
        <w:spacing w:line="300" w:lineRule="auto"/>
        <w:ind w:left="426"/>
        <w:rPr>
          <w:rFonts w:ascii="Arial" w:hAnsi="Arial" w:cs="Arial"/>
          <w:sz w:val="20"/>
        </w:rPr>
      </w:pPr>
      <w:r w:rsidRPr="00C11947">
        <w:rPr>
          <w:rFonts w:ascii="Arial" w:eastAsia="Times New Roman" w:hAnsi="Arial" w:cs="Arial"/>
          <w:szCs w:val="24"/>
          <w:lang w:eastAsia="pl-PL"/>
        </w:rPr>
        <w:t>Posiada Pani/Pan prawo do żądania od Administratora dostępu do danych osobowych, prawo  do ich sprostowania, usunięcia lub ograniczenia przetwarzania, prawo do wniesienia sprzeciwu wobec przetwarzania, prawo do przenoszenia danych, prawo do cofn</w:t>
      </w:r>
      <w:r>
        <w:rPr>
          <w:rFonts w:ascii="Arial" w:eastAsia="Times New Roman" w:hAnsi="Arial" w:cs="Arial"/>
          <w:szCs w:val="24"/>
          <w:lang w:eastAsia="pl-PL"/>
        </w:rPr>
        <w:t>ięcia zgody w dowolnym momencie.</w:t>
      </w:r>
    </w:p>
    <w:p w:rsidR="00C11947" w:rsidRPr="00C11947" w:rsidRDefault="00C11947" w:rsidP="00C11947">
      <w:pPr>
        <w:spacing w:line="300" w:lineRule="auto"/>
        <w:rPr>
          <w:rFonts w:ascii="Arial" w:hAnsi="Arial" w:cs="Arial"/>
          <w:sz w:val="10"/>
          <w:szCs w:val="10"/>
        </w:rPr>
      </w:pPr>
    </w:p>
    <w:p w:rsidR="00C11947" w:rsidRPr="00C11947" w:rsidRDefault="00C11947" w:rsidP="00C11947">
      <w:pPr>
        <w:pStyle w:val="Akapitzlist"/>
        <w:numPr>
          <w:ilvl w:val="0"/>
          <w:numId w:val="13"/>
        </w:numPr>
        <w:spacing w:line="300" w:lineRule="auto"/>
        <w:ind w:left="426"/>
        <w:rPr>
          <w:rFonts w:ascii="Arial" w:hAnsi="Arial" w:cs="Arial"/>
          <w:sz w:val="20"/>
        </w:rPr>
      </w:pPr>
      <w:r w:rsidRPr="00C11947">
        <w:rPr>
          <w:rFonts w:ascii="Arial" w:eastAsia="Times New Roman" w:hAnsi="Arial" w:cs="Arial"/>
          <w:szCs w:val="24"/>
          <w:lang w:eastAsia="pl-PL"/>
        </w:rPr>
        <w:t>ma Pani/Pan prawo wniesien</w:t>
      </w:r>
      <w:r>
        <w:rPr>
          <w:rFonts w:ascii="Arial" w:eastAsia="Times New Roman" w:hAnsi="Arial" w:cs="Arial"/>
          <w:szCs w:val="24"/>
          <w:lang w:eastAsia="pl-PL"/>
        </w:rPr>
        <w:t>ia skargi do organu nadzorczego,</w:t>
      </w:r>
    </w:p>
    <w:p w:rsidR="00C11947" w:rsidRPr="00C11947" w:rsidRDefault="00C11947" w:rsidP="00C11947">
      <w:pPr>
        <w:spacing w:line="300" w:lineRule="auto"/>
        <w:rPr>
          <w:rFonts w:ascii="Arial" w:hAnsi="Arial" w:cs="Arial"/>
          <w:sz w:val="10"/>
          <w:szCs w:val="10"/>
        </w:rPr>
      </w:pPr>
    </w:p>
    <w:p w:rsidR="00C11947" w:rsidRPr="00C11947" w:rsidRDefault="00C11947" w:rsidP="00C11947">
      <w:pPr>
        <w:pStyle w:val="Akapitzlist"/>
        <w:numPr>
          <w:ilvl w:val="0"/>
          <w:numId w:val="13"/>
        </w:numPr>
        <w:spacing w:line="300" w:lineRule="auto"/>
        <w:ind w:left="426"/>
        <w:rPr>
          <w:rFonts w:ascii="Arial" w:hAnsi="Arial" w:cs="Arial"/>
          <w:sz w:val="20"/>
        </w:rPr>
      </w:pPr>
      <w:r w:rsidRPr="00C11947">
        <w:rPr>
          <w:rFonts w:ascii="Arial" w:eastAsia="Times New Roman" w:hAnsi="Arial" w:cs="Arial"/>
          <w:szCs w:val="24"/>
          <w:lang w:eastAsia="pl-PL"/>
        </w:rPr>
        <w:t>podanie danych osobowych jest obligatoryjne w oparciu o przepisy prawa a w pozo</w:t>
      </w:r>
      <w:r>
        <w:rPr>
          <w:rFonts w:ascii="Arial" w:eastAsia="Times New Roman" w:hAnsi="Arial" w:cs="Arial"/>
          <w:szCs w:val="24"/>
          <w:lang w:eastAsia="pl-PL"/>
        </w:rPr>
        <w:t>stałym zakresie jest dobrowolne.</w:t>
      </w:r>
    </w:p>
    <w:p w:rsidR="00C11947" w:rsidRPr="00C11947" w:rsidRDefault="00C11947" w:rsidP="00C11947">
      <w:pPr>
        <w:spacing w:line="300" w:lineRule="auto"/>
        <w:rPr>
          <w:rFonts w:ascii="Arial" w:hAnsi="Arial" w:cs="Arial"/>
          <w:sz w:val="10"/>
          <w:szCs w:val="10"/>
        </w:rPr>
      </w:pPr>
      <w:bookmarkStart w:id="0" w:name="_GoBack"/>
      <w:bookmarkEnd w:id="0"/>
    </w:p>
    <w:p w:rsidR="00C11947" w:rsidRPr="00C11947" w:rsidRDefault="00C11947" w:rsidP="00C11947">
      <w:pPr>
        <w:pStyle w:val="Akapitzlist"/>
        <w:numPr>
          <w:ilvl w:val="0"/>
          <w:numId w:val="13"/>
        </w:numPr>
        <w:spacing w:line="300" w:lineRule="auto"/>
        <w:ind w:left="426"/>
        <w:rPr>
          <w:rFonts w:ascii="Arial" w:hAnsi="Arial" w:cs="Arial"/>
          <w:sz w:val="20"/>
        </w:rPr>
      </w:pPr>
      <w:r w:rsidRPr="00C11947">
        <w:rPr>
          <w:rFonts w:ascii="Arial" w:eastAsia="Times New Roman" w:hAnsi="Arial" w:cs="Arial"/>
          <w:szCs w:val="24"/>
          <w:lang w:eastAsia="pl-PL"/>
        </w:rPr>
        <w:t>Dane osobowe nie będą przetwarzane w sposób zautomatyzowany w formie profilowane.</w:t>
      </w:r>
    </w:p>
    <w:p w:rsidR="004010FB" w:rsidRPr="00C11947" w:rsidRDefault="004010FB" w:rsidP="00C11947">
      <w:pPr>
        <w:pStyle w:val="Bezodstpw"/>
        <w:spacing w:line="300" w:lineRule="auto"/>
        <w:jc w:val="both"/>
        <w:rPr>
          <w:rFonts w:ascii="Arial" w:hAnsi="Arial" w:cs="Arial"/>
          <w:sz w:val="20"/>
          <w:lang w:eastAsia="pl-PL"/>
        </w:rPr>
      </w:pPr>
    </w:p>
    <w:p w:rsidR="004010FB" w:rsidRPr="00C11947" w:rsidRDefault="004010FB" w:rsidP="00C11947">
      <w:pPr>
        <w:pStyle w:val="Bezodstpw"/>
        <w:spacing w:line="300" w:lineRule="auto"/>
        <w:jc w:val="both"/>
        <w:rPr>
          <w:rFonts w:ascii="Arial" w:hAnsi="Arial" w:cs="Arial"/>
          <w:sz w:val="20"/>
          <w:lang w:eastAsia="pl-PL"/>
        </w:rPr>
      </w:pPr>
    </w:p>
    <w:p w:rsidR="004010FB" w:rsidRPr="004010FB" w:rsidRDefault="004010FB" w:rsidP="004010FB">
      <w:pPr>
        <w:pStyle w:val="Bezodstpw"/>
        <w:spacing w:line="312" w:lineRule="auto"/>
        <w:jc w:val="both"/>
        <w:rPr>
          <w:rFonts w:ascii="Arial" w:hAnsi="Arial" w:cs="Arial"/>
          <w:lang w:eastAsia="pl-PL"/>
        </w:rPr>
      </w:pPr>
      <w:r w:rsidRPr="004010FB">
        <w:rPr>
          <w:rFonts w:ascii="Arial" w:hAnsi="Arial" w:cs="Arial"/>
          <w:lang w:eastAsia="pl-PL"/>
        </w:rPr>
        <w:t> </w:t>
      </w:r>
    </w:p>
    <w:p w:rsidR="00E664DC" w:rsidRPr="004010FB" w:rsidRDefault="00E664DC" w:rsidP="004010FB">
      <w:pPr>
        <w:pStyle w:val="Bezodstpw"/>
        <w:spacing w:line="312" w:lineRule="auto"/>
        <w:jc w:val="both"/>
        <w:rPr>
          <w:rFonts w:ascii="Arial" w:hAnsi="Arial" w:cs="Arial"/>
        </w:rPr>
      </w:pPr>
    </w:p>
    <w:sectPr w:rsidR="00E664DC" w:rsidRPr="004010FB" w:rsidSect="004E6FFC">
      <w:endnotePr>
        <w:numFmt w:val="decimal"/>
      </w:endnotePr>
      <w:pgSz w:w="11906" w:h="16838"/>
      <w:pgMar w:top="850" w:right="1417" w:bottom="850"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ont310">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E07"/>
    <w:multiLevelType w:val="hybridMultilevel"/>
    <w:tmpl w:val="2850D8BC"/>
    <w:lvl w:ilvl="0" w:tplc="E966986A">
      <w:start w:val="1"/>
      <w:numFmt w:val="decimal"/>
      <w:lvlText w:val="%1)"/>
      <w:lvlJc w:val="righ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516829"/>
    <w:multiLevelType w:val="multilevel"/>
    <w:tmpl w:val="70DC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03E58"/>
    <w:multiLevelType w:val="multilevel"/>
    <w:tmpl w:val="D9BC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D0AD3"/>
    <w:multiLevelType w:val="hybridMultilevel"/>
    <w:tmpl w:val="19F2C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56755A"/>
    <w:multiLevelType w:val="multilevel"/>
    <w:tmpl w:val="970E8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9834FE"/>
    <w:multiLevelType w:val="hybridMultilevel"/>
    <w:tmpl w:val="B3F44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40495B"/>
    <w:multiLevelType w:val="hybridMultilevel"/>
    <w:tmpl w:val="BCDA7A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B0E0D84"/>
    <w:multiLevelType w:val="multilevel"/>
    <w:tmpl w:val="6D54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540A40"/>
    <w:multiLevelType w:val="multilevel"/>
    <w:tmpl w:val="EE0028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4747CA8"/>
    <w:multiLevelType w:val="hybridMultilevel"/>
    <w:tmpl w:val="E02E0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BE1C3E"/>
    <w:multiLevelType w:val="hybridMultilevel"/>
    <w:tmpl w:val="1E948DC8"/>
    <w:lvl w:ilvl="0" w:tplc="9E00010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2A63DF"/>
    <w:multiLevelType w:val="multilevel"/>
    <w:tmpl w:val="80DE58D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num w:numId="1">
    <w:abstractNumId w:val="6"/>
  </w:num>
  <w:num w:numId="2">
    <w:abstractNumId w:val="10"/>
  </w:num>
  <w:num w:numId="3">
    <w:abstractNumId w:val="8"/>
  </w:num>
  <w:num w:numId="4">
    <w:abstractNumId w:val="8"/>
    <w:lvlOverride w:ilvl="0">
      <w:startOverride w:val="1"/>
    </w:lvlOverride>
  </w:num>
  <w:num w:numId="5">
    <w:abstractNumId w:val="9"/>
  </w:num>
  <w:num w:numId="6">
    <w:abstractNumId w:val="5"/>
  </w:num>
  <w:num w:numId="7">
    <w:abstractNumId w:val="4"/>
  </w:num>
  <w:num w:numId="8">
    <w:abstractNumId w:val="7"/>
  </w:num>
  <w:num w:numId="9">
    <w:abstractNumId w:val="2"/>
  </w:num>
  <w:num w:numId="10">
    <w:abstractNumId w:val="1"/>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4C"/>
    <w:rsid w:val="000F5327"/>
    <w:rsid w:val="001A4F09"/>
    <w:rsid w:val="00286C4C"/>
    <w:rsid w:val="002E541B"/>
    <w:rsid w:val="0034074C"/>
    <w:rsid w:val="004010FB"/>
    <w:rsid w:val="004F49D8"/>
    <w:rsid w:val="008275F4"/>
    <w:rsid w:val="00A27617"/>
    <w:rsid w:val="00B44FEE"/>
    <w:rsid w:val="00C11947"/>
    <w:rsid w:val="00C13422"/>
    <w:rsid w:val="00E66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E03B9-401E-482B-A112-526D844B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1947"/>
    <w:pPr>
      <w:suppressAutoHyphens/>
      <w:spacing w:after="0" w:line="360" w:lineRule="auto"/>
      <w:jc w:val="both"/>
    </w:pPr>
    <w:rPr>
      <w:rFonts w:ascii="Calibri" w:eastAsia="Calibri" w:hAnsi="Calibri" w:cs="font310"/>
      <w:color w:val="00000A"/>
      <w:kern w:val="2"/>
    </w:rPr>
  </w:style>
  <w:style w:type="paragraph" w:styleId="Nagwek3">
    <w:name w:val="heading 3"/>
    <w:basedOn w:val="Normalny"/>
    <w:link w:val="Nagwek3Znak"/>
    <w:uiPriority w:val="9"/>
    <w:qFormat/>
    <w:rsid w:val="004010F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75F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5F4"/>
    <w:rPr>
      <w:rFonts w:ascii="Segoe UI" w:hAnsi="Segoe UI" w:cs="Segoe UI"/>
      <w:sz w:val="18"/>
      <w:szCs w:val="18"/>
    </w:rPr>
  </w:style>
  <w:style w:type="paragraph" w:styleId="Akapitzlist">
    <w:name w:val="List Paragraph"/>
    <w:basedOn w:val="Normalny"/>
    <w:qFormat/>
    <w:rsid w:val="00C13422"/>
    <w:pPr>
      <w:ind w:left="720"/>
      <w:contextualSpacing/>
    </w:pPr>
    <w:rPr>
      <w:rFonts w:cs="Times New Roman"/>
    </w:rPr>
  </w:style>
  <w:style w:type="paragraph" w:customStyle="1" w:styleId="TableContents">
    <w:name w:val="Table Contents"/>
    <w:basedOn w:val="Normalny"/>
    <w:rsid w:val="00C13422"/>
    <w:pPr>
      <w:widowControl w:val="0"/>
      <w:suppressLineNumbers/>
      <w:autoSpaceDN w:val="0"/>
      <w:spacing w:line="240" w:lineRule="auto"/>
      <w:textAlignment w:val="baseline"/>
    </w:pPr>
    <w:rPr>
      <w:rFonts w:ascii="Liberation Serif" w:eastAsia="SimSun" w:hAnsi="Liberation Serif" w:cs="Mangal"/>
      <w:kern w:val="3"/>
      <w:sz w:val="24"/>
      <w:szCs w:val="24"/>
      <w:lang w:eastAsia="zh-CN" w:bidi="hi-IN"/>
    </w:rPr>
  </w:style>
  <w:style w:type="character" w:customStyle="1" w:styleId="StrongEmphasis">
    <w:name w:val="Strong Emphasis"/>
    <w:rsid w:val="00C13422"/>
    <w:rPr>
      <w:b/>
      <w:bCs/>
    </w:rPr>
  </w:style>
  <w:style w:type="character" w:customStyle="1" w:styleId="Nagwek3Znak">
    <w:name w:val="Nagłówek 3 Znak"/>
    <w:basedOn w:val="Domylnaczcionkaakapitu"/>
    <w:link w:val="Nagwek3"/>
    <w:uiPriority w:val="9"/>
    <w:rsid w:val="004010F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010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010FB"/>
    <w:rPr>
      <w:b/>
      <w:bCs/>
    </w:rPr>
  </w:style>
  <w:style w:type="paragraph" w:styleId="Bezodstpw">
    <w:name w:val="No Spacing"/>
    <w:uiPriority w:val="1"/>
    <w:qFormat/>
    <w:rsid w:val="004010FB"/>
    <w:pPr>
      <w:spacing w:after="0" w:line="240" w:lineRule="auto"/>
    </w:pPr>
  </w:style>
  <w:style w:type="character" w:styleId="Hipercze">
    <w:name w:val="Hyperlink"/>
    <w:basedOn w:val="Domylnaczcionkaakapitu"/>
    <w:uiPriority w:val="99"/>
    <w:unhideWhenUsed/>
    <w:rsid w:val="00401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856055">
      <w:bodyDiv w:val="1"/>
      <w:marLeft w:val="0"/>
      <w:marRight w:val="0"/>
      <w:marTop w:val="0"/>
      <w:marBottom w:val="0"/>
      <w:divBdr>
        <w:top w:val="none" w:sz="0" w:space="0" w:color="auto"/>
        <w:left w:val="none" w:sz="0" w:space="0" w:color="auto"/>
        <w:bottom w:val="none" w:sz="0" w:space="0" w:color="auto"/>
        <w:right w:val="none" w:sz="0" w:space="0" w:color="auto"/>
      </w:divBdr>
      <w:divsChild>
        <w:div w:id="28923825">
          <w:marLeft w:val="0"/>
          <w:marRight w:val="0"/>
          <w:marTop w:val="0"/>
          <w:marBottom w:val="0"/>
          <w:divBdr>
            <w:top w:val="none" w:sz="0" w:space="0" w:color="auto"/>
            <w:left w:val="none" w:sz="0" w:space="0" w:color="auto"/>
            <w:bottom w:val="none" w:sz="0" w:space="0" w:color="auto"/>
            <w:right w:val="none" w:sz="0" w:space="0" w:color="auto"/>
          </w:divBdr>
        </w:div>
      </w:divsChild>
    </w:div>
    <w:div w:id="140896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cz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272</Words>
  <Characters>1634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Wójcik</dc:creator>
  <cp:keywords/>
  <dc:description/>
  <cp:lastModifiedBy>Konto Microsoft</cp:lastModifiedBy>
  <cp:revision>11</cp:revision>
  <cp:lastPrinted>2021-04-23T08:01:00Z</cp:lastPrinted>
  <dcterms:created xsi:type="dcterms:W3CDTF">2020-09-14T10:06:00Z</dcterms:created>
  <dcterms:modified xsi:type="dcterms:W3CDTF">2023-05-29T06:35:00Z</dcterms:modified>
</cp:coreProperties>
</file>