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413" w:rsidRPr="00C62D80" w:rsidRDefault="007F737A" w:rsidP="003F4B8F">
      <w:pPr>
        <w:pStyle w:val="Bezodstpw"/>
      </w:pPr>
      <w:r>
        <w:t>RG.271.15.2021.EW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1413" w:rsidRPr="00C62D80">
        <w:t>Załącznik nr 1 do SIWZ</w:t>
      </w:r>
    </w:p>
    <w:p w:rsidR="009E1413" w:rsidRPr="00C62D80" w:rsidRDefault="009E1413" w:rsidP="009E1413">
      <w:pPr>
        <w:autoSpaceDE w:val="0"/>
        <w:rPr>
          <w:sz w:val="20"/>
          <w:szCs w:val="20"/>
        </w:rPr>
      </w:pPr>
      <w:r w:rsidRPr="00C62D80">
        <w:rPr>
          <w:sz w:val="20"/>
          <w:szCs w:val="20"/>
        </w:rPr>
        <w:t xml:space="preserve">                                         </w:t>
      </w:r>
    </w:p>
    <w:p w:rsidR="009E1413" w:rsidRDefault="009E1413" w:rsidP="009E1413">
      <w:pPr>
        <w:tabs>
          <w:tab w:val="center" w:pos="4536"/>
          <w:tab w:val="left" w:pos="5973"/>
        </w:tabs>
        <w:autoSpaceDE w:val="0"/>
        <w:autoSpaceDN w:val="0"/>
        <w:adjustRightInd w:val="0"/>
        <w:jc w:val="center"/>
        <w:rPr>
          <w:b/>
          <w:bCs/>
        </w:rPr>
      </w:pPr>
      <w:r w:rsidRPr="00FE1745">
        <w:rPr>
          <w:b/>
          <w:bCs/>
        </w:rPr>
        <w:t>FORMULARZ OFERTOWY</w:t>
      </w:r>
    </w:p>
    <w:p w:rsidR="009E1413" w:rsidRPr="00EE2AFE" w:rsidRDefault="009E1413" w:rsidP="009E1413">
      <w:pPr>
        <w:autoSpaceDE w:val="0"/>
        <w:spacing w:line="276" w:lineRule="auto"/>
        <w:jc w:val="both"/>
        <w:rPr>
          <w:rFonts w:eastAsia="Courier New"/>
          <w:b/>
          <w:bCs/>
        </w:rPr>
      </w:pPr>
    </w:p>
    <w:p w:rsidR="00440B98" w:rsidRPr="00EE2AFE" w:rsidRDefault="00440B98" w:rsidP="009E1413">
      <w:pPr>
        <w:autoSpaceDE w:val="0"/>
        <w:spacing w:line="276" w:lineRule="auto"/>
        <w:rPr>
          <w:rFonts w:eastAsia="Courier Ne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0B98" w:rsidTr="00440B98">
        <w:trPr>
          <w:trHeight w:val="742"/>
        </w:trPr>
        <w:tc>
          <w:tcPr>
            <w:tcW w:w="4531" w:type="dxa"/>
            <w:vAlign w:val="center"/>
          </w:tcPr>
          <w:p w:rsidR="00440B98" w:rsidRPr="00440B98" w:rsidRDefault="00440B98" w:rsidP="00440B98">
            <w:pPr>
              <w:autoSpaceDE w:val="0"/>
              <w:spacing w:line="276" w:lineRule="auto"/>
              <w:jc w:val="center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Dane wykonawcy:</w:t>
            </w:r>
          </w:p>
        </w:tc>
        <w:tc>
          <w:tcPr>
            <w:tcW w:w="4531" w:type="dxa"/>
          </w:tcPr>
          <w:p w:rsidR="00440B98" w:rsidRDefault="00440B98" w:rsidP="009E1413">
            <w:pPr>
              <w:autoSpaceDE w:val="0"/>
              <w:spacing w:line="276" w:lineRule="auto"/>
              <w:rPr>
                <w:rFonts w:eastAsia="Courier New"/>
              </w:rPr>
            </w:pPr>
          </w:p>
        </w:tc>
      </w:tr>
      <w:tr w:rsidR="00440B98" w:rsidTr="00440B98">
        <w:trPr>
          <w:trHeight w:val="703"/>
        </w:trPr>
        <w:tc>
          <w:tcPr>
            <w:tcW w:w="4531" w:type="dxa"/>
            <w:vAlign w:val="center"/>
          </w:tcPr>
          <w:p w:rsidR="00440B98" w:rsidRP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Nazwa:</w:t>
            </w:r>
          </w:p>
        </w:tc>
        <w:tc>
          <w:tcPr>
            <w:tcW w:w="4531" w:type="dxa"/>
          </w:tcPr>
          <w:p w:rsid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</w:rPr>
            </w:pPr>
          </w:p>
        </w:tc>
      </w:tr>
      <w:tr w:rsidR="00440B98" w:rsidTr="00440B98">
        <w:trPr>
          <w:trHeight w:val="666"/>
        </w:trPr>
        <w:tc>
          <w:tcPr>
            <w:tcW w:w="4531" w:type="dxa"/>
            <w:vAlign w:val="center"/>
          </w:tcPr>
          <w:p w:rsidR="00440B98" w:rsidRP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Siedziba:</w:t>
            </w:r>
          </w:p>
        </w:tc>
        <w:tc>
          <w:tcPr>
            <w:tcW w:w="4531" w:type="dxa"/>
          </w:tcPr>
          <w:p w:rsid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</w:rPr>
            </w:pPr>
          </w:p>
        </w:tc>
      </w:tr>
      <w:tr w:rsidR="00440B98" w:rsidTr="00440B98">
        <w:trPr>
          <w:trHeight w:val="897"/>
        </w:trPr>
        <w:tc>
          <w:tcPr>
            <w:tcW w:w="4531" w:type="dxa"/>
            <w:vAlign w:val="center"/>
          </w:tcPr>
          <w:p w:rsidR="00440B98" w:rsidRP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Numer telefonu:</w:t>
            </w:r>
          </w:p>
        </w:tc>
        <w:tc>
          <w:tcPr>
            <w:tcW w:w="4531" w:type="dxa"/>
          </w:tcPr>
          <w:p w:rsid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</w:rPr>
            </w:pPr>
          </w:p>
        </w:tc>
      </w:tr>
      <w:tr w:rsidR="00440B98" w:rsidTr="00440B98">
        <w:trPr>
          <w:trHeight w:val="703"/>
        </w:trPr>
        <w:tc>
          <w:tcPr>
            <w:tcW w:w="4531" w:type="dxa"/>
            <w:vAlign w:val="center"/>
          </w:tcPr>
          <w:p w:rsidR="00440B98" w:rsidRPr="00440B98" w:rsidRDefault="00440B98" w:rsidP="008C2412">
            <w:pPr>
              <w:autoSpaceDE w:val="0"/>
              <w:spacing w:line="360" w:lineRule="auto"/>
              <w:jc w:val="both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Adres e-mail:</w:t>
            </w:r>
          </w:p>
        </w:tc>
        <w:tc>
          <w:tcPr>
            <w:tcW w:w="4531" w:type="dxa"/>
          </w:tcPr>
          <w:p w:rsid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</w:rPr>
            </w:pPr>
          </w:p>
        </w:tc>
      </w:tr>
      <w:tr w:rsidR="00440B98" w:rsidTr="00440B98">
        <w:trPr>
          <w:trHeight w:val="709"/>
        </w:trPr>
        <w:tc>
          <w:tcPr>
            <w:tcW w:w="4531" w:type="dxa"/>
            <w:vAlign w:val="center"/>
          </w:tcPr>
          <w:p w:rsidR="00440B98" w:rsidRPr="00440B98" w:rsidRDefault="00440B98" w:rsidP="008C2412">
            <w:pPr>
              <w:autoSpaceDE w:val="0"/>
              <w:spacing w:line="360" w:lineRule="auto"/>
              <w:jc w:val="both"/>
              <w:rPr>
                <w:rFonts w:eastAsia="Courier New"/>
                <w:b/>
              </w:rPr>
            </w:pPr>
            <w:r w:rsidRPr="00440B98">
              <w:rPr>
                <w:rFonts w:eastAsia="Courier New"/>
                <w:b/>
              </w:rPr>
              <w:t>Numer NIP:</w:t>
            </w:r>
          </w:p>
        </w:tc>
        <w:tc>
          <w:tcPr>
            <w:tcW w:w="4531" w:type="dxa"/>
          </w:tcPr>
          <w:p w:rsidR="00440B98" w:rsidRDefault="00440B98" w:rsidP="008C2412">
            <w:pPr>
              <w:autoSpaceDE w:val="0"/>
              <w:spacing w:line="276" w:lineRule="auto"/>
              <w:jc w:val="both"/>
              <w:rPr>
                <w:rFonts w:eastAsia="Courier New"/>
              </w:rPr>
            </w:pPr>
          </w:p>
        </w:tc>
      </w:tr>
    </w:tbl>
    <w:p w:rsidR="009E1413" w:rsidRPr="00EE2AFE" w:rsidRDefault="009E1413" w:rsidP="008C2412">
      <w:pPr>
        <w:autoSpaceDE w:val="0"/>
        <w:spacing w:line="276" w:lineRule="auto"/>
        <w:jc w:val="both"/>
        <w:rPr>
          <w:rFonts w:eastAsia="Courier New"/>
        </w:rPr>
      </w:pPr>
    </w:p>
    <w:p w:rsidR="00440B98" w:rsidRDefault="009E1413" w:rsidP="008C2412">
      <w:pPr>
        <w:autoSpaceDE w:val="0"/>
        <w:spacing w:line="360" w:lineRule="auto"/>
        <w:jc w:val="both"/>
        <w:rPr>
          <w:rFonts w:eastAsia="Courier New"/>
        </w:rPr>
      </w:pP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</w:p>
    <w:p w:rsidR="009E1413" w:rsidRDefault="00440B98" w:rsidP="008C2412">
      <w:pPr>
        <w:autoSpaceDE w:val="0"/>
        <w:spacing w:line="360" w:lineRule="auto"/>
        <w:ind w:left="4248" w:firstLine="708"/>
        <w:jc w:val="both"/>
        <w:rPr>
          <w:rFonts w:eastAsia="Courier New"/>
          <w:b/>
        </w:rPr>
      </w:pPr>
      <w:r>
        <w:rPr>
          <w:rFonts w:eastAsia="Courier New"/>
          <w:b/>
        </w:rPr>
        <w:t xml:space="preserve">GMINA Secemin, </w:t>
      </w:r>
    </w:p>
    <w:p w:rsidR="00440B98" w:rsidRDefault="00440B98" w:rsidP="008C2412">
      <w:pPr>
        <w:autoSpaceDE w:val="0"/>
        <w:spacing w:line="360" w:lineRule="auto"/>
        <w:ind w:left="4248" w:firstLine="708"/>
        <w:jc w:val="both"/>
        <w:rPr>
          <w:rFonts w:eastAsia="Courier New"/>
          <w:b/>
        </w:rPr>
      </w:pPr>
      <w:r>
        <w:rPr>
          <w:rFonts w:eastAsia="Courier New"/>
          <w:b/>
        </w:rPr>
        <w:t>ul. Struga 2</w:t>
      </w:r>
    </w:p>
    <w:p w:rsidR="00440B98" w:rsidRDefault="00440B98" w:rsidP="008C2412">
      <w:pPr>
        <w:autoSpaceDE w:val="0"/>
        <w:spacing w:line="360" w:lineRule="auto"/>
        <w:ind w:left="4248" w:firstLine="708"/>
        <w:jc w:val="both"/>
        <w:rPr>
          <w:rFonts w:eastAsia="Courier New"/>
          <w:b/>
        </w:rPr>
      </w:pPr>
      <w:r>
        <w:rPr>
          <w:rFonts w:eastAsia="Courier New"/>
          <w:b/>
        </w:rPr>
        <w:t xml:space="preserve">29-145 Secemin </w:t>
      </w:r>
    </w:p>
    <w:p w:rsidR="009E1413" w:rsidRPr="00C62D80" w:rsidRDefault="009E1413" w:rsidP="008C2412">
      <w:pPr>
        <w:autoSpaceDE w:val="0"/>
        <w:spacing w:line="360" w:lineRule="auto"/>
        <w:ind w:left="4956"/>
        <w:jc w:val="both"/>
        <w:rPr>
          <w:rFonts w:eastAsia="Courier New"/>
          <w:b/>
        </w:rPr>
      </w:pPr>
      <w:bookmarkStart w:id="0" w:name="_GoBack"/>
      <w:bookmarkEnd w:id="0"/>
    </w:p>
    <w:p w:rsidR="009E1413" w:rsidRPr="00440B98" w:rsidRDefault="009E1413" w:rsidP="008C2412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62D80">
        <w:rPr>
          <w:rFonts w:eastAsia="Courier New"/>
        </w:rPr>
        <w:t xml:space="preserve">Nawiązując do ogłoszenia o zamówieniu publicznym </w:t>
      </w:r>
      <w:r w:rsidRPr="00926630">
        <w:rPr>
          <w:lang w:eastAsia="en-US"/>
        </w:rPr>
        <w:t>w trybie podstawowym</w:t>
      </w:r>
      <w:r>
        <w:t xml:space="preserve"> </w:t>
      </w:r>
      <w:r w:rsidRPr="00C62D80">
        <w:rPr>
          <w:rFonts w:eastAsia="Courier New"/>
        </w:rPr>
        <w:t xml:space="preserve">pn. </w:t>
      </w:r>
      <w:r w:rsidR="00440B98">
        <w:rPr>
          <w:rFonts w:eastAsia="Courier New"/>
        </w:rPr>
        <w:t>„</w:t>
      </w:r>
      <w:r w:rsidR="00440B98">
        <w:rPr>
          <w:b/>
        </w:rPr>
        <w:t xml:space="preserve">Odbiór </w:t>
      </w:r>
      <w:r w:rsidR="00440B98">
        <w:rPr>
          <w:b/>
        </w:rPr>
        <w:br/>
        <w:t xml:space="preserve">i zagospodarowanie odpadów komunalnych od właścicieli nieruchomości zamieszkałych z terenu Gminy Secemin w okresie od 1 stycznia 2022 r. do 31 grudnia 2022 r.” </w:t>
      </w:r>
      <w:r w:rsidRPr="00F217A6">
        <w:rPr>
          <w:rFonts w:eastAsia="Courier New"/>
        </w:rPr>
        <w:t xml:space="preserve">numer sprawy: </w:t>
      </w:r>
      <w:r w:rsidR="00440B98">
        <w:rPr>
          <w:rFonts w:eastAsia="Courier New"/>
        </w:rPr>
        <w:t>RG.271.15.2021.EW</w:t>
      </w:r>
      <w:r w:rsidRPr="00F217A6">
        <w:rPr>
          <w:rFonts w:eastAsia="Courier New"/>
        </w:rPr>
        <w:t xml:space="preserve"> oferujemy </w:t>
      </w:r>
      <w:r>
        <w:rPr>
          <w:rFonts w:eastAsia="Courier New"/>
        </w:rPr>
        <w:t xml:space="preserve">wykonanie zamówienia </w:t>
      </w:r>
      <w:r w:rsidRPr="00620113">
        <w:rPr>
          <w:rFonts w:eastAsia="Courier New"/>
        </w:rPr>
        <w:t>za cenę</w:t>
      </w:r>
      <w:r w:rsidRPr="00F217A6">
        <w:rPr>
          <w:rFonts w:eastAsia="Courier New"/>
        </w:rPr>
        <w:t>:</w:t>
      </w:r>
    </w:p>
    <w:p w:rsidR="009E1413" w:rsidRPr="00622ED2" w:rsidRDefault="009E1413" w:rsidP="008C2412">
      <w:pPr>
        <w:tabs>
          <w:tab w:val="left" w:pos="567"/>
        </w:tabs>
        <w:autoSpaceDE w:val="0"/>
        <w:autoSpaceDN w:val="0"/>
        <w:adjustRightInd w:val="0"/>
        <w:jc w:val="both"/>
        <w:rPr>
          <w:bCs/>
        </w:rPr>
      </w:pPr>
    </w:p>
    <w:p w:rsidR="009E1413" w:rsidRPr="00DC6370" w:rsidRDefault="009E1413" w:rsidP="008C2412">
      <w:pPr>
        <w:autoSpaceDE w:val="0"/>
        <w:spacing w:line="360" w:lineRule="auto"/>
        <w:jc w:val="both"/>
      </w:pPr>
      <w:r w:rsidRPr="00DC6370">
        <w:t>cena netto..........................................................................................................</w:t>
      </w:r>
      <w:r w:rsidR="00440B98">
        <w:t>........................</w:t>
      </w:r>
      <w:r w:rsidRPr="00DC6370">
        <w:t xml:space="preserve">.zł </w:t>
      </w:r>
    </w:p>
    <w:p w:rsidR="009E1413" w:rsidRPr="00DC6370" w:rsidRDefault="009E1413" w:rsidP="008C2412">
      <w:pPr>
        <w:autoSpaceDE w:val="0"/>
        <w:spacing w:line="360" w:lineRule="auto"/>
        <w:jc w:val="both"/>
      </w:pPr>
      <w:r w:rsidRPr="00DC6370">
        <w:t>podatek VAT............................................................................................</w:t>
      </w:r>
      <w:r w:rsidR="00440B98">
        <w:t>.......................</w:t>
      </w:r>
      <w:r w:rsidRPr="00DC6370">
        <w:t>...........zł</w:t>
      </w:r>
    </w:p>
    <w:p w:rsidR="009E1413" w:rsidRPr="00DC6370" w:rsidRDefault="009E1413" w:rsidP="008C2412">
      <w:pPr>
        <w:autoSpaceDE w:val="0"/>
        <w:spacing w:line="360" w:lineRule="auto"/>
        <w:jc w:val="both"/>
      </w:pPr>
      <w:r w:rsidRPr="00DC6370">
        <w:t>cena brutto...............................................................................................</w:t>
      </w:r>
      <w:r w:rsidR="00440B98">
        <w:t>........................</w:t>
      </w:r>
      <w:r w:rsidRPr="00DC6370">
        <w:t>...........zł</w:t>
      </w:r>
    </w:p>
    <w:p w:rsidR="009E1413" w:rsidRDefault="009E1413" w:rsidP="008C2412">
      <w:pPr>
        <w:autoSpaceDE w:val="0"/>
        <w:spacing w:line="360" w:lineRule="auto"/>
        <w:jc w:val="both"/>
      </w:pPr>
      <w:r w:rsidRPr="00DC6370">
        <w:t>(słownie: .............................................................................................................</w:t>
      </w:r>
      <w:r w:rsidR="00440B98">
        <w:t>......................</w:t>
      </w:r>
      <w:r w:rsidRPr="00DC6370">
        <w:t>..)</w:t>
      </w:r>
    </w:p>
    <w:p w:rsidR="00001F79" w:rsidRDefault="00001F79" w:rsidP="008C2412">
      <w:pPr>
        <w:autoSpaceDE w:val="0"/>
        <w:spacing w:line="360" w:lineRule="auto"/>
        <w:jc w:val="both"/>
      </w:pPr>
    </w:p>
    <w:p w:rsidR="00001F79" w:rsidRDefault="00001F79" w:rsidP="008C2412">
      <w:pPr>
        <w:autoSpaceDE w:val="0"/>
        <w:spacing w:line="360" w:lineRule="auto"/>
        <w:jc w:val="both"/>
      </w:pPr>
      <w:r>
        <w:t>z uwzględnieniem ceny jednostkowej za 1Mg odpadów komunalnych:</w:t>
      </w:r>
    </w:p>
    <w:p w:rsidR="00001F79" w:rsidRDefault="00001F79" w:rsidP="008C2412">
      <w:pPr>
        <w:autoSpaceDE w:val="0"/>
        <w:spacing w:line="360" w:lineRule="auto"/>
        <w:jc w:val="both"/>
      </w:pPr>
      <w:r>
        <w:t>cena netto:</w:t>
      </w:r>
      <w:r w:rsidRPr="00001F79">
        <w:t xml:space="preserve"> </w:t>
      </w:r>
      <w:r>
        <w:t>....................</w:t>
      </w:r>
      <w:r w:rsidRPr="00DC6370">
        <w:t>........................................................................</w:t>
      </w:r>
      <w:r>
        <w:t>........................</w:t>
      </w:r>
      <w:r w:rsidRPr="00DC6370">
        <w:t>..........</w:t>
      </w:r>
      <w:r w:rsidR="008C2412">
        <w:t>..</w:t>
      </w:r>
      <w:r w:rsidRPr="00DC6370">
        <w:t>.zł</w:t>
      </w:r>
    </w:p>
    <w:p w:rsidR="00001F79" w:rsidRDefault="00001F79" w:rsidP="008C2412">
      <w:pPr>
        <w:autoSpaceDE w:val="0"/>
        <w:spacing w:line="360" w:lineRule="auto"/>
        <w:jc w:val="both"/>
      </w:pPr>
      <w:r>
        <w:t>podatek VAT:</w:t>
      </w:r>
      <w:r w:rsidRPr="00001F79">
        <w:t xml:space="preserve"> </w:t>
      </w:r>
      <w:r>
        <w:t>...............</w:t>
      </w:r>
      <w:r w:rsidRPr="00DC6370">
        <w:t>.........................................................................</w:t>
      </w:r>
      <w:r>
        <w:t>........................</w:t>
      </w:r>
      <w:r w:rsidRPr="00DC6370">
        <w:t>...........zł</w:t>
      </w:r>
    </w:p>
    <w:p w:rsidR="00001F79" w:rsidRPr="00DC6370" w:rsidRDefault="00001F79" w:rsidP="008C2412">
      <w:pPr>
        <w:autoSpaceDE w:val="0"/>
        <w:spacing w:line="360" w:lineRule="auto"/>
        <w:jc w:val="both"/>
      </w:pPr>
      <w:r>
        <w:t>cena brutto:</w:t>
      </w:r>
      <w:r w:rsidRPr="00001F79">
        <w:t xml:space="preserve"> </w:t>
      </w:r>
      <w:r>
        <w:t>.</w:t>
      </w:r>
      <w:r w:rsidRPr="00DC6370">
        <w:t>............................................................................................</w:t>
      </w:r>
      <w:r>
        <w:t>........................</w:t>
      </w:r>
      <w:r w:rsidRPr="00DC6370">
        <w:t>...........zł</w:t>
      </w:r>
    </w:p>
    <w:p w:rsidR="00001F79" w:rsidRDefault="00001F79" w:rsidP="008C2412">
      <w:pPr>
        <w:autoSpaceDE w:val="0"/>
        <w:spacing w:line="360" w:lineRule="auto"/>
        <w:jc w:val="both"/>
      </w:pPr>
    </w:p>
    <w:p w:rsidR="00440B98" w:rsidRPr="00AD32A1" w:rsidRDefault="00001F79" w:rsidP="008C2412">
      <w:pPr>
        <w:autoSpaceDE w:val="0"/>
        <w:spacing w:line="360" w:lineRule="auto"/>
        <w:jc w:val="both"/>
      </w:pPr>
      <w:r>
        <w:lastRenderedPageBreak/>
        <w:t>(słownie:……………………………………………………………………………………….)</w:t>
      </w:r>
    </w:p>
    <w:p w:rsidR="004A7C89" w:rsidRPr="004A7C89" w:rsidRDefault="004A7C89" w:rsidP="008C2412">
      <w:pPr>
        <w:numPr>
          <w:ilvl w:val="0"/>
          <w:numId w:val="6"/>
        </w:numPr>
        <w:tabs>
          <w:tab w:val="left" w:pos="426"/>
        </w:tabs>
        <w:spacing w:after="200" w:line="276" w:lineRule="auto"/>
        <w:ind w:hanging="502"/>
        <w:contextualSpacing/>
        <w:jc w:val="both"/>
        <w:rPr>
          <w:b/>
          <w:sz w:val="22"/>
          <w:szCs w:val="22"/>
        </w:rPr>
      </w:pPr>
      <w:r w:rsidRPr="004A7C89">
        <w:rPr>
          <w:b/>
          <w:sz w:val="22"/>
          <w:szCs w:val="22"/>
        </w:rPr>
        <w:t>Deklarujemy:</w:t>
      </w:r>
    </w:p>
    <w:p w:rsidR="004A7C89" w:rsidRPr="004A7C89" w:rsidRDefault="004A7C89" w:rsidP="008C2412">
      <w:pPr>
        <w:ind w:left="709" w:hanging="283"/>
        <w:contextualSpacing/>
        <w:jc w:val="both"/>
        <w:rPr>
          <w:sz w:val="22"/>
          <w:szCs w:val="22"/>
        </w:rPr>
      </w:pPr>
      <w:r w:rsidRPr="004A7C89">
        <w:rPr>
          <w:sz w:val="22"/>
          <w:szCs w:val="22"/>
        </w:rPr>
        <w:t>a)</w:t>
      </w:r>
      <w:r w:rsidRPr="004A7C89">
        <w:rPr>
          <w:sz w:val="22"/>
          <w:szCs w:val="22"/>
        </w:rPr>
        <w:tab/>
        <w:t>Bezpłatny odbiór odpadów po imprezie okolicznościowej organizowanej przez Gminę Secemin, jej jednostkę organizacyjną, pomocniczą lub podmiot przez nią wskazany:</w:t>
      </w:r>
    </w:p>
    <w:p w:rsidR="004A7C89" w:rsidRPr="004A7C89" w:rsidRDefault="004A7C89" w:rsidP="008C2412">
      <w:pPr>
        <w:ind w:left="709"/>
        <w:contextualSpacing/>
        <w:jc w:val="both"/>
        <w:rPr>
          <w:sz w:val="22"/>
          <w:szCs w:val="22"/>
        </w:rPr>
      </w:pPr>
      <w:r w:rsidRPr="004A7C89">
        <w:rPr>
          <w:sz w:val="22"/>
          <w:szCs w:val="22"/>
        </w:rPr>
        <w:t>Liczba w ciągu roku: ……*</w:t>
      </w:r>
    </w:p>
    <w:p w:rsidR="004A7C89" w:rsidRPr="004A7C89" w:rsidRDefault="004A7C89" w:rsidP="008C2412">
      <w:pPr>
        <w:ind w:left="709" w:hanging="283"/>
        <w:contextualSpacing/>
        <w:jc w:val="both"/>
        <w:rPr>
          <w:sz w:val="22"/>
          <w:szCs w:val="22"/>
        </w:rPr>
      </w:pPr>
      <w:r w:rsidRPr="004A7C89">
        <w:rPr>
          <w:sz w:val="22"/>
          <w:szCs w:val="22"/>
        </w:rPr>
        <w:t>b)</w:t>
      </w:r>
      <w:r w:rsidRPr="004A7C89">
        <w:rPr>
          <w:sz w:val="22"/>
          <w:szCs w:val="22"/>
        </w:rPr>
        <w:tab/>
        <w:t>Bezpłatne usunięcia odpadów komunalnych z miejsc nieprzeznaczonych do ich składowania i magazynowania:</w:t>
      </w:r>
    </w:p>
    <w:p w:rsidR="004A7C89" w:rsidRPr="004A7C89" w:rsidRDefault="004A7C89" w:rsidP="008C2412">
      <w:pPr>
        <w:ind w:left="709"/>
        <w:contextualSpacing/>
        <w:jc w:val="both"/>
        <w:rPr>
          <w:sz w:val="22"/>
          <w:szCs w:val="22"/>
        </w:rPr>
      </w:pPr>
      <w:r w:rsidRPr="004A7C89">
        <w:rPr>
          <w:sz w:val="22"/>
          <w:szCs w:val="22"/>
        </w:rPr>
        <w:t>Liczba w ciągu roku: ……*</w:t>
      </w:r>
    </w:p>
    <w:p w:rsidR="004A7C89" w:rsidRPr="004A7C89" w:rsidRDefault="004A7C89" w:rsidP="008C2412">
      <w:pPr>
        <w:numPr>
          <w:ilvl w:val="0"/>
          <w:numId w:val="6"/>
        </w:numPr>
        <w:spacing w:after="200" w:line="276" w:lineRule="auto"/>
        <w:ind w:left="426" w:hanging="426"/>
        <w:contextualSpacing/>
        <w:jc w:val="both"/>
        <w:rPr>
          <w:b/>
          <w:sz w:val="22"/>
          <w:szCs w:val="22"/>
        </w:rPr>
      </w:pPr>
      <w:r w:rsidRPr="004A7C89">
        <w:rPr>
          <w:b/>
          <w:sz w:val="22"/>
          <w:szCs w:val="22"/>
          <w:shd w:val="clear" w:color="auto" w:fill="FFFFFF"/>
        </w:rPr>
        <w:t xml:space="preserve">WSKAZUJEMY </w:t>
      </w:r>
      <w:r w:rsidRPr="004A7C89">
        <w:rPr>
          <w:sz w:val="22"/>
          <w:szCs w:val="22"/>
          <w:shd w:val="clear" w:color="auto" w:fill="FFFFFF"/>
        </w:rPr>
        <w:t>instalacje do recyklingu, odzysku i unieszkodliwiania odpadów, w tym regionalne instalacje do przetwarzania odpadów komunalnych do których zobowiązujemy się przekazywać odebrane rodzaje odpadów:</w:t>
      </w:r>
    </w:p>
    <w:p w:rsidR="004A7C89" w:rsidRPr="004A7C89" w:rsidRDefault="004A7C89" w:rsidP="008C2412">
      <w:pPr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656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670"/>
        <w:gridCol w:w="2419"/>
      </w:tblGrid>
      <w:tr w:rsidR="004A7C89" w:rsidRPr="004A7C89" w:rsidTr="004A7C89">
        <w:trPr>
          <w:trHeight w:val="75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6A6A6"/>
          </w:tcPr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A7C89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6A6A6"/>
          </w:tcPr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A7C89">
              <w:rPr>
                <w:b/>
                <w:sz w:val="22"/>
                <w:szCs w:val="22"/>
              </w:rPr>
              <w:t>Rodzaj przekazywanych odpadów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/>
          </w:tcPr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A7C89">
              <w:rPr>
                <w:b/>
                <w:sz w:val="22"/>
                <w:szCs w:val="22"/>
              </w:rPr>
              <w:t>Nazwa i adres instalacji</w:t>
            </w:r>
          </w:p>
          <w:p w:rsidR="004A7C89" w:rsidRPr="004A7C89" w:rsidRDefault="004A7C89" w:rsidP="008C24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1.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Niesegregowane (zmieszane) odpady komunalne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2.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lang w:eastAsia="zh-CN" w:bidi="hi-IN"/>
              </w:rPr>
              <w:t>Bioodpady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3.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Szkło i opakowania ze szkła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4.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Tworzywa sztuczne, opakowania z tworzyw sztucznych i opakowania wielomateriałowe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5.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Metale i opakowania z metali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6.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Papier i tektura, opakowania z papieru i tektury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7.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Calibri"/>
                <w:sz w:val="22"/>
                <w:szCs w:val="22"/>
                <w:lang w:eastAsia="en-US"/>
              </w:rPr>
              <w:t>Przeterminowane leki i odpady niekwalifikujące się do odpadów medycznych, powstałe  w wyniku przyjmowania produktów leczniczych w formie iniekcji i prowadzenia monitoringu poziomu substancji we krwi, w szczególności igły i strzykawki</w:t>
            </w:r>
            <w:r w:rsidRPr="004A7C8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8.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shd w:val="clear" w:color="auto" w:fill="FFFFFF"/>
                <w:lang w:eastAsia="zh-CN" w:bidi="hi-IN"/>
              </w:rPr>
              <w:t>Meble i inne odpady wielkogabarytowe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9.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lang w:eastAsia="zh-CN" w:bidi="hi-IN"/>
              </w:rPr>
              <w:t>O</w:t>
            </w:r>
            <w:r w:rsidRPr="004A7C89">
              <w:rPr>
                <w:rFonts w:eastAsia="Calibri"/>
                <w:sz w:val="22"/>
                <w:szCs w:val="22"/>
                <w:lang w:eastAsia="en-US"/>
              </w:rPr>
              <w:t>dpady z tekstyliów i odzieży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3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10.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Zużyte opony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352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11.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tabs>
                <w:tab w:val="left" w:pos="3600"/>
              </w:tabs>
              <w:jc w:val="both"/>
              <w:rPr>
                <w:sz w:val="22"/>
                <w:szCs w:val="22"/>
              </w:rPr>
            </w:pPr>
          </w:p>
          <w:p w:rsidR="004A7C89" w:rsidRPr="004A7C89" w:rsidRDefault="004A7C89" w:rsidP="008C2412">
            <w:pPr>
              <w:tabs>
                <w:tab w:val="left" w:pos="3600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A7C89">
              <w:rPr>
                <w:sz w:val="22"/>
                <w:szCs w:val="22"/>
              </w:rPr>
              <w:t>Zużyte urządzenia elektryczne i elektroniczne</w:t>
            </w:r>
          </w:p>
        </w:tc>
        <w:tc>
          <w:tcPr>
            <w:tcW w:w="241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4A7C89">
              <w:rPr>
                <w:rFonts w:eastAsia="Calibri"/>
                <w:sz w:val="22"/>
                <w:szCs w:val="22"/>
                <w:lang w:eastAsia="en-US"/>
              </w:rPr>
              <w:t>Odpady niebezpieczne (detergenty), zużyte baterie, akumulatory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  <w:tr w:rsidR="004A7C89" w:rsidRPr="004A7C89" w:rsidTr="002651E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</w:pPr>
            <w:r w:rsidRPr="004A7C89">
              <w:rPr>
                <w:rFonts w:eastAsia="SimSun"/>
                <w:kern w:val="1"/>
                <w:sz w:val="22"/>
                <w:szCs w:val="22"/>
                <w:highlight w:val="white"/>
                <w:lang w:eastAsia="zh-CN" w:bidi="hi-IN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A7C89" w:rsidRPr="004A7C89" w:rsidRDefault="004A7C89" w:rsidP="008C2412">
            <w:pPr>
              <w:suppressAutoHyphens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4A7C89">
              <w:rPr>
                <w:rFonts w:eastAsia="Calibri"/>
                <w:sz w:val="22"/>
                <w:szCs w:val="22"/>
                <w:lang w:eastAsia="en-US"/>
              </w:rPr>
              <w:t>Odpady budowlane i rozbiórkowe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</w:tcPr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  <w:p w:rsidR="004A7C89" w:rsidRPr="004A7C89" w:rsidRDefault="004A7C89" w:rsidP="008C2412">
            <w:pPr>
              <w:suppressAutoHyphens/>
              <w:snapToGrid w:val="0"/>
              <w:jc w:val="both"/>
              <w:textAlignment w:val="baseline"/>
              <w:rPr>
                <w:rFonts w:ascii="Arial" w:eastAsia="SimSun" w:hAnsi="Arial" w:cs="Arial"/>
                <w:kern w:val="1"/>
                <w:sz w:val="18"/>
                <w:szCs w:val="18"/>
                <w:shd w:val="clear" w:color="auto" w:fill="FFFFFF"/>
                <w:lang w:eastAsia="zh-CN" w:bidi="hi-IN"/>
              </w:rPr>
            </w:pPr>
          </w:p>
        </w:tc>
      </w:tr>
    </w:tbl>
    <w:p w:rsidR="00440B98" w:rsidRDefault="00440B98" w:rsidP="008C2412">
      <w:pPr>
        <w:autoSpaceDE w:val="0"/>
        <w:jc w:val="both"/>
        <w:rPr>
          <w:rFonts w:eastAsia="Courier New"/>
          <w:b/>
        </w:rPr>
      </w:pPr>
    </w:p>
    <w:p w:rsidR="009E1413" w:rsidRPr="00BF18AD" w:rsidRDefault="002A16EB" w:rsidP="008C2412">
      <w:pPr>
        <w:autoSpaceDE w:val="0"/>
        <w:spacing w:line="480" w:lineRule="auto"/>
        <w:ind w:left="426" w:hanging="426"/>
        <w:jc w:val="both"/>
        <w:rPr>
          <w:rFonts w:eastAsia="Courier New"/>
          <w:b/>
        </w:rPr>
      </w:pPr>
      <w:r>
        <w:rPr>
          <w:rFonts w:eastAsia="Courier New"/>
          <w:b/>
        </w:rPr>
        <w:t xml:space="preserve">3. </w:t>
      </w:r>
      <w:r>
        <w:rPr>
          <w:rFonts w:eastAsia="Courier New"/>
          <w:b/>
        </w:rPr>
        <w:tab/>
      </w:r>
      <w:r w:rsidR="009E1413" w:rsidRPr="00BF18AD">
        <w:rPr>
          <w:rFonts w:eastAsia="Courier New"/>
          <w:b/>
        </w:rPr>
        <w:t>Oświadczam, że:</w:t>
      </w:r>
    </w:p>
    <w:p w:rsidR="009E1413" w:rsidRPr="00BF18AD" w:rsidRDefault="009E1413" w:rsidP="008C24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66"/>
        <w:jc w:val="both"/>
        <w:rPr>
          <w:color w:val="000000"/>
        </w:rPr>
      </w:pPr>
      <w:r w:rsidRPr="00BF18AD">
        <w:rPr>
          <w:color w:val="000000"/>
        </w:rPr>
        <w:t xml:space="preserve">  Wykonam</w:t>
      </w:r>
      <w:r>
        <w:rPr>
          <w:color w:val="000000"/>
        </w:rPr>
        <w:t>/y</w:t>
      </w:r>
      <w:r w:rsidRPr="00BF18AD">
        <w:rPr>
          <w:color w:val="000000"/>
        </w:rPr>
        <w:t xml:space="preserve"> zamówienie publiczne w okresie: od 01.0</w:t>
      </w:r>
      <w:r>
        <w:rPr>
          <w:color w:val="000000"/>
        </w:rPr>
        <w:t>1.2022</w:t>
      </w:r>
      <w:r w:rsidRPr="00BF18AD">
        <w:rPr>
          <w:color w:val="000000"/>
        </w:rPr>
        <w:t xml:space="preserve"> r. do </w:t>
      </w:r>
      <w:r>
        <w:rPr>
          <w:color w:val="000000"/>
        </w:rPr>
        <w:t>31.12.2022</w:t>
      </w:r>
      <w:r w:rsidRPr="00BF18AD">
        <w:rPr>
          <w:color w:val="000000"/>
        </w:rPr>
        <w:t xml:space="preserve"> r. </w:t>
      </w:r>
    </w:p>
    <w:p w:rsidR="009E1413" w:rsidRPr="00BF18AD" w:rsidRDefault="009E1413" w:rsidP="008C24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66"/>
        <w:jc w:val="both"/>
        <w:rPr>
          <w:color w:val="000000"/>
        </w:rPr>
      </w:pPr>
      <w:r w:rsidRPr="00BF18AD">
        <w:rPr>
          <w:color w:val="000000"/>
        </w:rPr>
        <w:t xml:space="preserve">  Termin płatności faktur : ............... dni </w:t>
      </w:r>
    </w:p>
    <w:p w:rsidR="009E1413" w:rsidRDefault="00851F81" w:rsidP="008C241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firstLine="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E1413" w:rsidRPr="00BF18AD">
        <w:rPr>
          <w:rFonts w:ascii="Times New Roman" w:hAnsi="Times New Roman" w:cs="Times New Roman"/>
          <w:color w:val="000000"/>
          <w:sz w:val="24"/>
          <w:szCs w:val="24"/>
        </w:rPr>
        <w:t xml:space="preserve">Reklamacje będą załatwiane w terminie: 7 dni </w:t>
      </w:r>
    </w:p>
    <w:p w:rsidR="00851F81" w:rsidRPr="00851F81" w:rsidRDefault="00851F81" w:rsidP="008C241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E1413" w:rsidRPr="000A60AC" w:rsidRDefault="009E1413" w:rsidP="008C2412">
      <w:pPr>
        <w:pStyle w:val="Akapitzlist"/>
        <w:numPr>
          <w:ilvl w:val="0"/>
          <w:numId w:val="1"/>
        </w:numPr>
        <w:spacing w:line="36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18AD">
        <w:rPr>
          <w:rFonts w:ascii="Times New Roman" w:hAnsi="Times New Roman" w:cs="Times New Roman"/>
          <w:color w:val="000000"/>
          <w:sz w:val="24"/>
          <w:szCs w:val="24"/>
        </w:rPr>
        <w:lastRenderedPageBreak/>
        <w:t>Spos</w:t>
      </w:r>
      <w:r w:rsidRPr="00BF18A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ób zgłaszania problemów w przypadku uzasadnionych reklamacji: </w:t>
      </w:r>
      <w:r w:rsidRPr="00BF18A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BF18AD">
        <w:rPr>
          <w:rFonts w:ascii="Times New Roman" w:hAnsi="Times New Roman" w:cs="Times New Roman"/>
          <w:sz w:val="24"/>
          <w:szCs w:val="24"/>
        </w:rPr>
        <w:t xml:space="preserve">pisemnie, fax., </w:t>
      </w:r>
      <w:r w:rsidRPr="000A60AC">
        <w:rPr>
          <w:rFonts w:ascii="Times New Roman" w:hAnsi="Times New Roman" w:cs="Times New Roman"/>
          <w:sz w:val="24"/>
          <w:szCs w:val="24"/>
        </w:rPr>
        <w:t xml:space="preserve">e-mail) : </w:t>
      </w:r>
      <w:r w:rsidR="00851F81" w:rsidRPr="000A60AC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…</w:t>
      </w:r>
      <w:r w:rsidR="000A60AC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……………………………………………………………………………</w:t>
      </w:r>
    </w:p>
    <w:p w:rsidR="00851F81" w:rsidRPr="00BF18AD" w:rsidRDefault="00851F81" w:rsidP="008C2412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9E1413" w:rsidRPr="009F5E8E" w:rsidRDefault="009E1413" w:rsidP="008C2412">
      <w:pPr>
        <w:pStyle w:val="Akapitzlist"/>
        <w:numPr>
          <w:ilvl w:val="1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36FA6">
        <w:rPr>
          <w:rFonts w:ascii="Times New Roman" w:hAnsi="Times New Roman" w:cs="Times New Roman"/>
          <w:sz w:val="24"/>
          <w:szCs w:val="24"/>
        </w:rPr>
        <w:t>Oświadczam/y, że zreali</w:t>
      </w:r>
      <w:r>
        <w:rPr>
          <w:rFonts w:ascii="Times New Roman" w:hAnsi="Times New Roman" w:cs="Times New Roman"/>
          <w:sz w:val="24"/>
          <w:szCs w:val="24"/>
        </w:rPr>
        <w:t>zuję/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zamówienie zgodnie z S</w:t>
      </w:r>
      <w:r w:rsidRPr="00836FA6">
        <w:rPr>
          <w:rFonts w:ascii="Times New Roman" w:hAnsi="Times New Roman" w:cs="Times New Roman"/>
          <w:sz w:val="24"/>
          <w:szCs w:val="24"/>
        </w:rPr>
        <w:t xml:space="preserve">WZ i Projektem umowy. </w:t>
      </w:r>
    </w:p>
    <w:p w:rsidR="009F5E8E" w:rsidRPr="00836FA6" w:rsidRDefault="009F5E8E" w:rsidP="008C2412">
      <w:pPr>
        <w:pStyle w:val="Akapitzlist"/>
        <w:numPr>
          <w:ilvl w:val="1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zobowiązujemy się do zabezpieczenia należytego wykonania umowy. </w:t>
      </w:r>
    </w:p>
    <w:p w:rsidR="009E1413" w:rsidRDefault="009E1413" w:rsidP="008C241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E1413" w:rsidRPr="00AF6ABB" w:rsidRDefault="000A60AC" w:rsidP="008C2412">
      <w:pPr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4. </w:t>
      </w:r>
      <w:r>
        <w:rPr>
          <w:b/>
          <w:bCs/>
          <w:color w:val="000000"/>
        </w:rPr>
        <w:tab/>
      </w:r>
      <w:r w:rsidR="009E1413" w:rsidRPr="00AF6ABB">
        <w:rPr>
          <w:b/>
          <w:bCs/>
          <w:color w:val="000000"/>
        </w:rPr>
        <w:t>Oświadczenie dotyczące postanowień specyfikacji warunków zamówienia.</w:t>
      </w:r>
    </w:p>
    <w:p w:rsidR="009E1413" w:rsidRDefault="009E1413" w:rsidP="008C2412">
      <w:pPr>
        <w:jc w:val="both"/>
        <w:rPr>
          <w:rFonts w:eastAsia="Courier New"/>
        </w:rPr>
      </w:pPr>
    </w:p>
    <w:p w:rsidR="009E1413" w:rsidRDefault="000A60AC" w:rsidP="008C2412">
      <w:pPr>
        <w:pStyle w:val="Akapitzlist"/>
        <w:spacing w:line="276" w:lineRule="auto"/>
        <w:ind w:left="426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1. </w:t>
      </w:r>
      <w:r w:rsidR="009E1413" w:rsidRPr="00DC6370">
        <w:rPr>
          <w:rFonts w:ascii="Times New Roman" w:eastAsia="Courier New" w:hAnsi="Times New Roman" w:cs="Times New Roman"/>
          <w:sz w:val="24"/>
          <w:szCs w:val="24"/>
        </w:rPr>
        <w:t xml:space="preserve">Zrealizujemy zamówienie sami / z udziałem </w:t>
      </w:r>
      <w:r w:rsidR="009E1413">
        <w:rPr>
          <w:rFonts w:ascii="Times New Roman" w:eastAsia="Courier New" w:hAnsi="Times New Roman" w:cs="Times New Roman"/>
          <w:sz w:val="24"/>
          <w:szCs w:val="24"/>
        </w:rPr>
        <w:t>podwykonawców / jako Konsorcjum</w:t>
      </w:r>
      <w:r w:rsidR="009F5E8E">
        <w:rPr>
          <w:rFonts w:ascii="Times New Roman" w:eastAsia="Courier New" w:hAnsi="Times New Roman" w:cs="Times New Roman"/>
          <w:sz w:val="24"/>
          <w:szCs w:val="24"/>
        </w:rPr>
        <w:t>*</w:t>
      </w:r>
      <w:r w:rsidR="009E1413">
        <w:rPr>
          <w:rFonts w:ascii="Times New Roman" w:eastAsia="Courier New" w:hAnsi="Times New Roman" w:cs="Times New Roman"/>
          <w:sz w:val="24"/>
          <w:szCs w:val="24"/>
        </w:rPr>
        <w:t>.</w:t>
      </w:r>
    </w:p>
    <w:p w:rsidR="009E1413" w:rsidRDefault="000A60AC" w:rsidP="008C2412">
      <w:pPr>
        <w:pStyle w:val="Akapitzlist"/>
        <w:spacing w:line="276" w:lineRule="auto"/>
        <w:ind w:left="709" w:hanging="283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2. </w:t>
      </w:r>
      <w:r w:rsidR="009E1413" w:rsidRPr="00DC6370">
        <w:rPr>
          <w:rFonts w:ascii="Times New Roman" w:eastAsia="Courier New" w:hAnsi="Times New Roman" w:cs="Times New Roman"/>
          <w:sz w:val="24"/>
          <w:szCs w:val="24"/>
        </w:rPr>
        <w:t>Zapoznaliśmy się ze Specyfikacją Warunków Zamówienia, nie wnosimy żadnych zastrzeżeń oraz uzyskaliśmy niezbędne informacje do przygotowania oferty.</w:t>
      </w:r>
    </w:p>
    <w:p w:rsidR="00851F81" w:rsidRDefault="000A60AC" w:rsidP="008C2412">
      <w:pPr>
        <w:pStyle w:val="Akapitzlist"/>
        <w:spacing w:line="276" w:lineRule="auto"/>
        <w:ind w:left="709" w:hanging="283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3. </w:t>
      </w:r>
      <w:r w:rsidR="009E1413" w:rsidRPr="00DC6370">
        <w:rPr>
          <w:rFonts w:ascii="Times New Roman" w:eastAsia="Courier New" w:hAnsi="Times New Roman" w:cs="Times New Roman"/>
          <w:sz w:val="24"/>
          <w:szCs w:val="24"/>
        </w:rPr>
        <w:t xml:space="preserve">Uważamy się za związanych ofertą </w:t>
      </w:r>
      <w:r w:rsidR="009E1413">
        <w:rPr>
          <w:rFonts w:ascii="Times New Roman" w:eastAsia="Courier New" w:hAnsi="Times New Roman" w:cs="Times New Roman"/>
          <w:sz w:val="24"/>
          <w:szCs w:val="24"/>
        </w:rPr>
        <w:t xml:space="preserve">przez okres </w:t>
      </w:r>
      <w:r w:rsidR="009E1413" w:rsidRPr="00DC6370">
        <w:rPr>
          <w:rFonts w:ascii="Times New Roman" w:eastAsia="Courier New" w:hAnsi="Times New Roman" w:cs="Times New Roman"/>
          <w:sz w:val="24"/>
          <w:szCs w:val="24"/>
        </w:rPr>
        <w:t>wskazany w specyfikacji istotnych warunków zamówienia.</w:t>
      </w:r>
    </w:p>
    <w:p w:rsidR="00851F81" w:rsidRPr="00851F81" w:rsidRDefault="000A60AC" w:rsidP="008C2412">
      <w:pPr>
        <w:pStyle w:val="Akapitzlist"/>
        <w:spacing w:line="276" w:lineRule="auto"/>
        <w:ind w:left="709" w:hanging="283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4. </w:t>
      </w:r>
      <w:r w:rsidR="009E1413" w:rsidRPr="00851F81">
        <w:rPr>
          <w:rFonts w:ascii="Times New Roman" w:eastAsia="Courier New" w:hAnsi="Times New Roman" w:cs="Times New Roman"/>
          <w:sz w:val="24"/>
          <w:szCs w:val="24"/>
        </w:rPr>
        <w:t>Oświadczamy, że załączony do specyfikacji istotnych warunków zamówienia wzór umowy został przez nas zaakceptowany bez zastrzeżeń i zobowiązujemy się w przypadku wyboru naszej oferty do zawarcia umowy w miejscu i terminie wyznaczonym przez zamawiającego</w:t>
      </w:r>
      <w:r w:rsidR="009E1413" w:rsidRPr="00851F81">
        <w:rPr>
          <w:rFonts w:ascii="Times New Roman" w:eastAsia="Courier New" w:hAnsi="Times New Roman" w:cs="Times New Roman"/>
        </w:rPr>
        <w:t>.</w:t>
      </w:r>
    </w:p>
    <w:p w:rsidR="009E1413" w:rsidRPr="00851F81" w:rsidRDefault="000A60AC" w:rsidP="008C2412">
      <w:pPr>
        <w:pStyle w:val="Akapitzlist"/>
        <w:spacing w:line="276" w:lineRule="auto"/>
        <w:ind w:left="709" w:hanging="283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5. </w:t>
      </w:r>
      <w:r w:rsidR="009E1413" w:rsidRPr="00851F81">
        <w:rPr>
          <w:rFonts w:ascii="Times New Roman" w:eastAsia="Courier New" w:hAnsi="Times New Roman" w:cs="Times New Roman"/>
          <w:sz w:val="24"/>
          <w:szCs w:val="24"/>
        </w:rPr>
        <w:t xml:space="preserve">Przedstawione w ofercie ceny nie stanowią cen dumpingowych i złożenie oferty nie stanowi czynu nieuczciwej konkurencji. </w:t>
      </w:r>
    </w:p>
    <w:p w:rsidR="00851F81" w:rsidRPr="00851F81" w:rsidRDefault="00F6607C" w:rsidP="008C2412">
      <w:pPr>
        <w:spacing w:line="276" w:lineRule="auto"/>
        <w:ind w:firstLine="426"/>
        <w:jc w:val="both"/>
        <w:rPr>
          <w:rFonts w:eastAsia="Courier New"/>
        </w:rPr>
      </w:pPr>
      <w:r>
        <w:rPr>
          <w:rFonts w:eastAsia="Courier New"/>
        </w:rPr>
        <w:t>6</w:t>
      </w:r>
      <w:r w:rsidR="009E1413" w:rsidRPr="00851F81">
        <w:rPr>
          <w:rFonts w:eastAsia="Courier New"/>
        </w:rPr>
        <w:t>. Oświadczamy, że (właściwe zaznaczyć):</w:t>
      </w:r>
    </w:p>
    <w:p w:rsidR="00851F81" w:rsidRPr="00851F81" w:rsidRDefault="009E1413" w:rsidP="008C2412">
      <w:pPr>
        <w:pStyle w:val="Akapitzlist"/>
        <w:numPr>
          <w:ilvl w:val="0"/>
          <w:numId w:val="3"/>
        </w:numPr>
        <w:spacing w:line="276" w:lineRule="auto"/>
        <w:ind w:hanging="21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851F81">
        <w:rPr>
          <w:rFonts w:ascii="Times New Roman" w:eastAsia="Courier New" w:hAnsi="Times New Roman" w:cs="Times New Roman"/>
          <w:sz w:val="24"/>
          <w:szCs w:val="24"/>
        </w:rPr>
        <w:t>Siłami własnymi wyko</w:t>
      </w:r>
      <w:r w:rsidR="00851F81" w:rsidRPr="00851F81">
        <w:rPr>
          <w:rFonts w:ascii="Times New Roman" w:eastAsia="Courier New" w:hAnsi="Times New Roman" w:cs="Times New Roman"/>
          <w:sz w:val="24"/>
          <w:szCs w:val="24"/>
        </w:rPr>
        <w:t>namy cały zakres rzeczowy umowy,</w:t>
      </w:r>
    </w:p>
    <w:p w:rsidR="009E1413" w:rsidRPr="00851F81" w:rsidRDefault="009E1413" w:rsidP="008C2412">
      <w:pPr>
        <w:pStyle w:val="Akapitzlist"/>
        <w:numPr>
          <w:ilvl w:val="0"/>
          <w:numId w:val="3"/>
        </w:numPr>
        <w:spacing w:line="276" w:lineRule="auto"/>
        <w:ind w:hanging="219"/>
        <w:jc w:val="both"/>
        <w:rPr>
          <w:rFonts w:eastAsia="Courier New"/>
        </w:rPr>
      </w:pPr>
      <w:r w:rsidRPr="00851F81">
        <w:rPr>
          <w:rFonts w:ascii="Times New Roman" w:eastAsia="Courier New" w:hAnsi="Times New Roman" w:cs="Times New Roman"/>
          <w:sz w:val="24"/>
          <w:szCs w:val="24"/>
        </w:rPr>
        <w:t>Przy udziale podwykonawców zamierzamy wykonać niżej wymienione prace:</w:t>
      </w:r>
      <w:r w:rsidRPr="00851F81">
        <w:rPr>
          <w:rFonts w:eastAsia="Courier New"/>
        </w:rPr>
        <w:tab/>
      </w:r>
    </w:p>
    <w:p w:rsidR="009E1413" w:rsidRPr="00B5164B" w:rsidRDefault="009E1413" w:rsidP="008C2412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7"/>
        <w:gridCol w:w="5349"/>
      </w:tblGrid>
      <w:tr w:rsidR="009E1413" w:rsidRPr="00B5164B" w:rsidTr="009F5E8E">
        <w:tc>
          <w:tcPr>
            <w:tcW w:w="3827" w:type="dxa"/>
            <w:shd w:val="clear" w:color="auto" w:fill="FFFFFF" w:themeFill="background1"/>
          </w:tcPr>
          <w:p w:rsidR="009E1413" w:rsidRPr="00012487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Określenie części zamówienia</w:t>
            </w:r>
          </w:p>
        </w:tc>
        <w:tc>
          <w:tcPr>
            <w:tcW w:w="5812" w:type="dxa"/>
          </w:tcPr>
          <w:p w:rsidR="009E1413" w:rsidRPr="00012487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Nazwa/Firma podwykonawcy</w:t>
            </w:r>
          </w:p>
        </w:tc>
      </w:tr>
      <w:tr w:rsidR="009E1413" w:rsidRPr="00B5164B" w:rsidTr="00234CDD">
        <w:tc>
          <w:tcPr>
            <w:tcW w:w="3827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1413" w:rsidRPr="00B5164B" w:rsidTr="00234CDD">
        <w:tc>
          <w:tcPr>
            <w:tcW w:w="3827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E1413" w:rsidRDefault="009E1413" w:rsidP="008C2412">
      <w:pPr>
        <w:spacing w:line="276" w:lineRule="auto"/>
        <w:jc w:val="both"/>
        <w:rPr>
          <w:rFonts w:eastAsia="Courier New"/>
        </w:rPr>
      </w:pPr>
    </w:p>
    <w:p w:rsidR="009E1413" w:rsidRDefault="009E1413" w:rsidP="008C2412">
      <w:pPr>
        <w:spacing w:line="276" w:lineRule="auto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UWAGA! W przypadku, gdy </w:t>
      </w:r>
      <w:r w:rsidR="008C2412">
        <w:rPr>
          <w:b/>
          <w:bCs/>
          <w:i/>
          <w:iCs/>
          <w:sz w:val="20"/>
          <w:szCs w:val="20"/>
        </w:rPr>
        <w:t xml:space="preserve">Wykonawca nie wypełni punktu 6 </w:t>
      </w:r>
      <w:r>
        <w:rPr>
          <w:b/>
          <w:bCs/>
          <w:i/>
          <w:iCs/>
          <w:sz w:val="20"/>
          <w:szCs w:val="20"/>
        </w:rPr>
        <w:t>Zamawiający przyjmie, że Wykonawca nie przewiduje podwykonawstwa.</w:t>
      </w:r>
    </w:p>
    <w:p w:rsidR="00851F81" w:rsidRDefault="00851F81" w:rsidP="008C2412">
      <w:pPr>
        <w:spacing w:line="276" w:lineRule="auto"/>
        <w:jc w:val="both"/>
        <w:rPr>
          <w:b/>
          <w:bCs/>
          <w:i/>
          <w:iCs/>
          <w:sz w:val="20"/>
          <w:szCs w:val="20"/>
        </w:rPr>
      </w:pPr>
    </w:p>
    <w:p w:rsidR="009E1413" w:rsidRPr="00A027CF" w:rsidRDefault="00843442" w:rsidP="008C2412">
      <w:pPr>
        <w:spacing w:line="276" w:lineRule="auto"/>
        <w:ind w:left="709" w:hanging="349"/>
        <w:jc w:val="both"/>
      </w:pPr>
      <w:r>
        <w:t>6.1</w:t>
      </w:r>
      <w:r>
        <w:tab/>
      </w:r>
      <w:r w:rsidR="009E1413" w:rsidRPr="00A027CF">
        <w:t>Oświadczam, że w celu wykazania spełniania warunków udziału w postępowaniu, określonych przez Zamawiającego w Rozdziale V, polegam na zasobach następującego/</w:t>
      </w:r>
      <w:proofErr w:type="spellStart"/>
      <w:r w:rsidR="009E1413" w:rsidRPr="00A027CF">
        <w:t>ych</w:t>
      </w:r>
      <w:proofErr w:type="spellEnd"/>
      <w:r w:rsidR="009E1413" w:rsidRPr="00A027CF">
        <w:t xml:space="preserve"> podmiotów (w</w:t>
      </w:r>
      <w:r w:rsidR="009E1413" w:rsidRPr="00A027CF">
        <w:rPr>
          <w:i/>
        </w:rPr>
        <w:t>ypełnić jeżeli dotyczy)</w:t>
      </w:r>
      <w:r w:rsidR="009E1413" w:rsidRPr="00A027CF">
        <w:t>:</w:t>
      </w:r>
    </w:p>
    <w:p w:rsidR="00851F81" w:rsidRPr="001D784F" w:rsidRDefault="00851F81" w:rsidP="008C2412">
      <w:pPr>
        <w:pStyle w:val="Akapitzlist"/>
        <w:spacing w:line="276" w:lineRule="auto"/>
        <w:ind w:left="8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5732"/>
      </w:tblGrid>
      <w:tr w:rsidR="009E1413" w:rsidRPr="00B5164B" w:rsidTr="00234CDD">
        <w:tc>
          <w:tcPr>
            <w:tcW w:w="3402" w:type="dxa"/>
          </w:tcPr>
          <w:p w:rsidR="009E1413" w:rsidRPr="00012487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Nazwa i adres podmiotu</w:t>
            </w:r>
          </w:p>
        </w:tc>
        <w:tc>
          <w:tcPr>
            <w:tcW w:w="6237" w:type="dxa"/>
          </w:tcPr>
          <w:p w:rsidR="009E1413" w:rsidRPr="00012487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Zakres, w jakim wykonawca polega na zasobach podmiotów</w:t>
            </w:r>
          </w:p>
        </w:tc>
      </w:tr>
      <w:tr w:rsidR="009E1413" w:rsidRPr="00B5164B" w:rsidTr="00234CDD">
        <w:tc>
          <w:tcPr>
            <w:tcW w:w="3402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1413" w:rsidRPr="00B5164B" w:rsidTr="00234CDD">
        <w:tc>
          <w:tcPr>
            <w:tcW w:w="3402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9E1413" w:rsidRPr="00B5164B" w:rsidRDefault="009E1413" w:rsidP="008C241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51F81" w:rsidRDefault="00851F81" w:rsidP="008C2412">
      <w:pPr>
        <w:spacing w:line="276" w:lineRule="auto"/>
        <w:jc w:val="both"/>
        <w:rPr>
          <w:rFonts w:eastAsia="Courier New"/>
          <w:sz w:val="22"/>
          <w:szCs w:val="22"/>
        </w:rPr>
      </w:pPr>
    </w:p>
    <w:p w:rsidR="009E1413" w:rsidRPr="00902961" w:rsidRDefault="00902961" w:rsidP="008C2412">
      <w:pPr>
        <w:spacing w:line="276" w:lineRule="auto"/>
        <w:ind w:left="709" w:hanging="283"/>
        <w:jc w:val="both"/>
        <w:rPr>
          <w:rFonts w:eastAsia="Courier New"/>
        </w:rPr>
      </w:pPr>
      <w:r>
        <w:rPr>
          <w:rFonts w:eastAsia="Courier New"/>
        </w:rPr>
        <w:t xml:space="preserve">7. </w:t>
      </w:r>
      <w:r w:rsidR="009E1413" w:rsidRPr="00902961">
        <w:rPr>
          <w:rFonts w:eastAsia="Courier New"/>
        </w:rPr>
        <w:t xml:space="preserve">Informuję,  że  wybór  oferty będzie / nie będzie  prowadził do powstania   </w:t>
      </w:r>
      <w:r w:rsidR="00BF0944">
        <w:rPr>
          <w:rFonts w:eastAsia="Courier New"/>
        </w:rPr>
        <w:br/>
      </w:r>
      <w:r w:rsidR="009E1413" w:rsidRPr="00902961">
        <w:rPr>
          <w:rFonts w:eastAsia="Courier New"/>
        </w:rPr>
        <w:t xml:space="preserve">u Zamawiającego obowiązku podatkowego zgodnie z przepisami o podatku od towarów i usług. W przypadku, gdy  wybór   oferty   będzie   prowadził   do   powstania u Zamawiającego obowiązku należy  wypełnić: Powyższy obowiązek podatkowy będzie dotyczył …………………………………………… (nazwa, rodzaj) </w:t>
      </w:r>
      <w:r w:rsidR="009E1413" w:rsidRPr="00902961">
        <w:rPr>
          <w:rFonts w:eastAsia="Courier New"/>
        </w:rPr>
        <w:lastRenderedPageBreak/>
        <w:t>towaru lub usługi objętych przedmiotem zamówienia, a ich wartość netto (bez kwoty podatku) będzie wynosiła …………………… PLN.</w:t>
      </w:r>
    </w:p>
    <w:p w:rsidR="00851F81" w:rsidRDefault="00851F81" w:rsidP="008C2412">
      <w:pPr>
        <w:spacing w:line="276" w:lineRule="auto"/>
        <w:jc w:val="both"/>
        <w:rPr>
          <w:rFonts w:eastAsia="Courier New"/>
        </w:rPr>
      </w:pPr>
    </w:p>
    <w:p w:rsidR="00851F81" w:rsidRDefault="00851F81" w:rsidP="008C2412">
      <w:pPr>
        <w:spacing w:line="276" w:lineRule="auto"/>
        <w:jc w:val="both"/>
        <w:rPr>
          <w:rFonts w:eastAsia="Courier New"/>
        </w:rPr>
      </w:pPr>
    </w:p>
    <w:p w:rsidR="00851F81" w:rsidRPr="00851F81" w:rsidRDefault="00851F81" w:rsidP="008C2412">
      <w:pPr>
        <w:spacing w:after="240" w:line="276" w:lineRule="auto"/>
        <w:jc w:val="both"/>
        <w:rPr>
          <w:rFonts w:eastAsia="Courier New"/>
        </w:rPr>
      </w:pPr>
      <w:r>
        <w:rPr>
          <w:rFonts w:eastAsia="Courier New"/>
        </w:rPr>
        <w:t>__________________________________________</w:t>
      </w:r>
    </w:p>
    <w:p w:rsidR="009E1413" w:rsidRPr="00670829" w:rsidRDefault="009E1413" w:rsidP="008C2412">
      <w:pPr>
        <w:widowControl w:val="0"/>
        <w:suppressAutoHyphens/>
        <w:overflowPunct w:val="0"/>
        <w:autoSpaceDE w:val="0"/>
        <w:ind w:left="284"/>
        <w:jc w:val="both"/>
        <w:rPr>
          <w:sz w:val="16"/>
          <w:szCs w:val="16"/>
        </w:rPr>
      </w:pPr>
      <w:r w:rsidRPr="00670829">
        <w:rPr>
          <w:sz w:val="16"/>
          <w:szCs w:val="16"/>
        </w:rPr>
        <w:t>Powyższe dotyczy Wykonawców, których oferty będą generować obowiązek doliczania wartości podatku VAT do wartości netto oferty, tj. w przypadku:</w:t>
      </w:r>
    </w:p>
    <w:p w:rsidR="009E1413" w:rsidRPr="00670829" w:rsidRDefault="009E1413" w:rsidP="008C2412">
      <w:pPr>
        <w:widowControl w:val="0"/>
        <w:suppressAutoHyphens/>
        <w:overflowPunct w:val="0"/>
        <w:autoSpaceDE w:val="0"/>
        <w:ind w:left="284"/>
        <w:jc w:val="both"/>
        <w:rPr>
          <w:sz w:val="16"/>
          <w:szCs w:val="16"/>
        </w:rPr>
      </w:pPr>
      <w:r w:rsidRPr="00670829">
        <w:rPr>
          <w:sz w:val="16"/>
          <w:szCs w:val="16"/>
        </w:rPr>
        <w:t>- wewnątrzwspólnotowego nabycia towarów,</w:t>
      </w:r>
    </w:p>
    <w:p w:rsidR="009E1413" w:rsidRPr="00670829" w:rsidRDefault="009E1413" w:rsidP="008C2412">
      <w:pPr>
        <w:widowControl w:val="0"/>
        <w:suppressAutoHyphens/>
        <w:overflowPunct w:val="0"/>
        <w:autoSpaceDE w:val="0"/>
        <w:ind w:left="284"/>
        <w:jc w:val="both"/>
        <w:rPr>
          <w:sz w:val="16"/>
          <w:szCs w:val="16"/>
        </w:rPr>
      </w:pPr>
      <w:r w:rsidRPr="00670829">
        <w:rPr>
          <w:sz w:val="16"/>
          <w:szCs w:val="16"/>
        </w:rPr>
        <w:t>- mechanizmu odwróconego obciążenia, o którym mowa w art. 17 ust. 1 pkt 7 ustawy o podatku od towarów i usług,</w:t>
      </w:r>
    </w:p>
    <w:p w:rsidR="009E1413" w:rsidRPr="00670829" w:rsidRDefault="009E1413" w:rsidP="008C2412">
      <w:pPr>
        <w:widowControl w:val="0"/>
        <w:suppressAutoHyphens/>
        <w:overflowPunct w:val="0"/>
        <w:autoSpaceDE w:val="0"/>
        <w:ind w:left="284"/>
        <w:jc w:val="both"/>
        <w:rPr>
          <w:sz w:val="16"/>
          <w:szCs w:val="16"/>
        </w:rPr>
      </w:pPr>
      <w:r w:rsidRPr="00670829">
        <w:rPr>
          <w:sz w:val="16"/>
          <w:szCs w:val="16"/>
        </w:rPr>
        <w:t>- importu usług lub importu towarów, z którymi wiąże się obowiązek doliczenia przez  zamawiającego przy porównywaniu cen ofertowych podatku VAT</w:t>
      </w:r>
    </w:p>
    <w:p w:rsidR="009E1413" w:rsidRDefault="009E1413" w:rsidP="008C2412">
      <w:pPr>
        <w:widowControl w:val="0"/>
        <w:suppressAutoHyphens/>
        <w:overflowPunct w:val="0"/>
        <w:autoSpaceDE w:val="0"/>
        <w:jc w:val="both"/>
        <w:rPr>
          <w:i/>
          <w:sz w:val="16"/>
          <w:szCs w:val="16"/>
        </w:rPr>
      </w:pPr>
      <w:r w:rsidRPr="00670829">
        <w:rPr>
          <w:i/>
          <w:sz w:val="16"/>
          <w:szCs w:val="16"/>
        </w:rPr>
        <w:t>(jeżeli Wykonawca nie skreśli żadnego z wyżej wymienionych  punktów przyjmuje się, że złożył oświadczenie o tym, że wybór jego oferty nie będzie prowadził  do obowiązku podatkowego po stronie Zamawiającego).</w:t>
      </w:r>
    </w:p>
    <w:p w:rsidR="00851F81" w:rsidRPr="00670829" w:rsidRDefault="00851F81" w:rsidP="008C2412">
      <w:pPr>
        <w:widowControl w:val="0"/>
        <w:suppressAutoHyphens/>
        <w:overflowPunct w:val="0"/>
        <w:autoSpaceDE w:val="0"/>
        <w:jc w:val="both"/>
        <w:rPr>
          <w:i/>
          <w:sz w:val="16"/>
          <w:szCs w:val="16"/>
        </w:rPr>
      </w:pPr>
    </w:p>
    <w:p w:rsidR="00851F81" w:rsidRPr="005F3534" w:rsidRDefault="005F3534" w:rsidP="008C2412">
      <w:pPr>
        <w:spacing w:line="276" w:lineRule="auto"/>
        <w:ind w:left="709" w:hanging="283"/>
        <w:jc w:val="both"/>
        <w:rPr>
          <w:rFonts w:eastAsia="Courier New"/>
        </w:rPr>
      </w:pPr>
      <w:r>
        <w:rPr>
          <w:rFonts w:eastAsia="Courier New"/>
        </w:rPr>
        <w:t xml:space="preserve">8. </w:t>
      </w:r>
      <w:r w:rsidR="00851F81" w:rsidRPr="005F3534">
        <w:rPr>
          <w:rFonts w:eastAsia="Courier New"/>
        </w:rPr>
        <w:t xml:space="preserve">W </w:t>
      </w:r>
      <w:r w:rsidR="009E1413" w:rsidRPr="005F3534">
        <w:t>przypadku wybrania naszej oferty deklarujemy podpisanie umowy zgodnie z wymaganiami przedstawionymi z SWZ.</w:t>
      </w:r>
    </w:p>
    <w:p w:rsidR="00851F81" w:rsidRPr="00851F81" w:rsidRDefault="005F3534" w:rsidP="008C2412">
      <w:pPr>
        <w:pStyle w:val="Akapitzlist"/>
        <w:tabs>
          <w:tab w:val="left" w:pos="1134"/>
        </w:tabs>
        <w:spacing w:line="276" w:lineRule="auto"/>
        <w:ind w:left="709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E1413"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jestem mikro-/małym/średnim przedsiębiorstwem </w:t>
      </w:r>
      <w:r w:rsidR="00851F81" w:rsidRPr="00851F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(właściwe podkreślić) </w:t>
      </w:r>
      <w:r w:rsidR="009E1413"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Mikroprzedsiębiorstwo: przedsiębiorstwo, które zatrudnia mniej niż 10 osób i którego roczny obrót lub roczna suma bilansowa nie przekracza 2 milionów EUR. </w:t>
      </w:r>
    </w:p>
    <w:p w:rsidR="00851F81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Małe przedsiębiorstwo: przedsiębiorstwo, które zatrudnia mniej niż 50 osób i którego roczny obrót lub roczna suma bilansowa nie przekracza 10 milionów EUR. </w:t>
      </w:r>
    </w:p>
    <w:p w:rsidR="00851F81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51F81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duże przedsiębiorstwo </w:t>
      </w:r>
    </w:p>
    <w:p w:rsidR="00851F81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jednoosobowa działalność gospodarcza, </w:t>
      </w:r>
    </w:p>
    <w:p w:rsidR="00851F81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 xml:space="preserve">osoba fizyczna nieprowadząca działalności gospodarczej </w:t>
      </w:r>
    </w:p>
    <w:p w:rsidR="009E1413" w:rsidRPr="00851F81" w:rsidRDefault="009E1413" w:rsidP="008C2412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851F81">
        <w:rPr>
          <w:rFonts w:ascii="Times New Roman" w:hAnsi="Times New Roman" w:cs="Times New Roman"/>
          <w:color w:val="000000"/>
          <w:sz w:val="24"/>
          <w:szCs w:val="24"/>
        </w:rPr>
        <w:t>inny rodzaj</w:t>
      </w:r>
      <w:r w:rsidR="00851F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1413" w:rsidRDefault="009E1413" w:rsidP="008C2412">
      <w:pPr>
        <w:widowControl w:val="0"/>
        <w:tabs>
          <w:tab w:val="left" w:pos="9719"/>
        </w:tabs>
        <w:overflowPunct w:val="0"/>
        <w:autoSpaceDE w:val="0"/>
        <w:jc w:val="both"/>
        <w:rPr>
          <w:b/>
          <w:i/>
          <w:sz w:val="18"/>
          <w:szCs w:val="18"/>
        </w:rPr>
      </w:pPr>
    </w:p>
    <w:p w:rsidR="00851F81" w:rsidRDefault="009E1413" w:rsidP="008C2412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  <w:r w:rsidRPr="00C152B1">
        <w:rPr>
          <w:b/>
          <w:i/>
          <w:sz w:val="18"/>
          <w:szCs w:val="18"/>
        </w:rPr>
        <w:t>Uwaga: w przypadku Wykonawców wspólnie ubiegających się o udzielenie zamówienia, składa się w/w informację w zakresie w poszczególnych Wykonawców.</w:t>
      </w:r>
    </w:p>
    <w:p w:rsidR="00851F81" w:rsidRDefault="00851F81" w:rsidP="008C2412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</w:p>
    <w:p w:rsidR="00851F81" w:rsidRPr="00DD20F5" w:rsidRDefault="00DD20F5" w:rsidP="008C2412">
      <w:pPr>
        <w:widowControl w:val="0"/>
        <w:tabs>
          <w:tab w:val="left" w:pos="9719"/>
        </w:tabs>
        <w:overflowPunct w:val="0"/>
        <w:autoSpaceDE w:val="0"/>
        <w:spacing w:line="360" w:lineRule="auto"/>
        <w:ind w:left="709" w:hanging="283"/>
        <w:jc w:val="both"/>
        <w:rPr>
          <w:b/>
          <w:i/>
        </w:rPr>
      </w:pPr>
      <w:r>
        <w:t xml:space="preserve">9. </w:t>
      </w:r>
      <w:r w:rsidR="00851F81" w:rsidRPr="00DD20F5">
        <w:t>Wnieśliśmy wadium w wysokości …… zł w formie: ……………………………………. i ośw</w:t>
      </w:r>
      <w:r w:rsidR="009F5E8E" w:rsidRPr="00DD20F5">
        <w:t>iadczam/-my, że zwrot wadium nastąpi na ra</w:t>
      </w:r>
      <w:r>
        <w:t>chunek bankowy</w:t>
      </w:r>
      <w:r w:rsidR="009F5E8E" w:rsidRPr="00DD20F5">
        <w:t>……</w:t>
      </w:r>
      <w:r>
        <w:t>…………………………………………………………………</w:t>
      </w:r>
    </w:p>
    <w:p w:rsidR="009E1413" w:rsidRDefault="009E1413" w:rsidP="008C2412">
      <w:pPr>
        <w:spacing w:line="276" w:lineRule="auto"/>
        <w:jc w:val="both"/>
        <w:rPr>
          <w:rFonts w:eastAsia="Courier New"/>
          <w:sz w:val="22"/>
          <w:szCs w:val="22"/>
        </w:rPr>
      </w:pPr>
    </w:p>
    <w:p w:rsidR="009E1413" w:rsidRPr="00DD20F5" w:rsidRDefault="00DD20F5" w:rsidP="008C2412">
      <w:pPr>
        <w:spacing w:line="276" w:lineRule="auto"/>
        <w:jc w:val="both"/>
        <w:rPr>
          <w:b/>
          <w:bCs/>
        </w:rPr>
      </w:pPr>
      <w:r w:rsidRPr="00DD20F5">
        <w:rPr>
          <w:b/>
          <w:bCs/>
        </w:rPr>
        <w:t xml:space="preserve">5. </w:t>
      </w:r>
      <w:r w:rsidR="009E1413" w:rsidRPr="00DD20F5">
        <w:rPr>
          <w:b/>
          <w:bCs/>
        </w:rPr>
        <w:t>Oferta:</w:t>
      </w:r>
    </w:p>
    <w:p w:rsidR="00851F81" w:rsidRPr="00851F81" w:rsidRDefault="00851F81" w:rsidP="008C2412">
      <w:pPr>
        <w:spacing w:line="276" w:lineRule="auto"/>
        <w:jc w:val="both"/>
        <w:rPr>
          <w:rFonts w:eastAsia="Courier New"/>
        </w:rPr>
      </w:pPr>
    </w:p>
    <w:p w:rsidR="009E1413" w:rsidRPr="009657D4" w:rsidRDefault="009E1413" w:rsidP="008C2412">
      <w:pPr>
        <w:pStyle w:val="NormalnyWeb"/>
        <w:spacing w:after="120"/>
        <w:ind w:left="709"/>
        <w:jc w:val="both"/>
        <w:rPr>
          <w:bCs/>
          <w:sz w:val="22"/>
          <w:szCs w:val="22"/>
        </w:rPr>
      </w:pPr>
      <w:r w:rsidRPr="009657D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413D8" id="Prostokąt 3" o:spid="_x0000_s1026" style="position:absolute;margin-left:0;margin-top:1.5pt;width:12pt;height:1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">
                <w10:wrap anchorx="margin"/>
              </v:rect>
            </w:pict>
          </mc:Fallback>
        </mc:AlternateContent>
      </w:r>
      <w:r w:rsidRPr="009657D4">
        <w:rPr>
          <w:bCs/>
          <w:sz w:val="22"/>
          <w:szCs w:val="22"/>
        </w:rPr>
        <w:t xml:space="preserve">nie zawiera informacji stanowiących tajemnicę przedsiębiorstwa, </w:t>
      </w:r>
      <w:r w:rsidRPr="009657D4">
        <w:rPr>
          <w:sz w:val="22"/>
          <w:szCs w:val="22"/>
        </w:rPr>
        <w:t>w rozumieniu przepisów o zwalczaniu nieuczciwej konkurencji.</w:t>
      </w:r>
    </w:p>
    <w:p w:rsidR="009E1413" w:rsidRPr="009657D4" w:rsidRDefault="009E1413" w:rsidP="008C2412">
      <w:pPr>
        <w:pStyle w:val="NormalnyWeb"/>
        <w:spacing w:after="360"/>
        <w:ind w:left="709"/>
        <w:jc w:val="both"/>
        <w:rPr>
          <w:bCs/>
          <w:sz w:val="22"/>
          <w:szCs w:val="22"/>
        </w:rPr>
      </w:pPr>
      <w:r w:rsidRPr="009657D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777C7" id="Prostokąt 4" o:spid="_x0000_s1026" style="position:absolute;margin-left:0;margin-top:3.2pt;width:12pt;height:1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">
                <w10:wrap anchorx="margin"/>
              </v:rect>
            </w:pict>
          </mc:Fallback>
        </mc:AlternateContent>
      </w:r>
      <w:r w:rsidRPr="009657D4">
        <w:rPr>
          <w:bCs/>
          <w:sz w:val="22"/>
          <w:szCs w:val="22"/>
        </w:rPr>
        <w:t xml:space="preserve">zawiera informacje stanowiące tajemnicę przedsiębiorstwa </w:t>
      </w:r>
      <w:r w:rsidRPr="009657D4">
        <w:rPr>
          <w:sz w:val="22"/>
          <w:szCs w:val="22"/>
        </w:rPr>
        <w:t xml:space="preserve">w rozumieniu przepisów o zwalczaniu nieuczciwej konkurencji. </w:t>
      </w:r>
      <w:r w:rsidRPr="009657D4">
        <w:rPr>
          <w:bCs/>
          <w:sz w:val="22"/>
          <w:szCs w:val="22"/>
        </w:rPr>
        <w:t>Informacje te zawarte są i zabezpieczone stosownie do opisu znajdującego się w SIWZ.</w:t>
      </w:r>
    </w:p>
    <w:p w:rsidR="00851F81" w:rsidRDefault="009E1413" w:rsidP="008C2412">
      <w:pPr>
        <w:pStyle w:val="NormalnyWeb"/>
        <w:ind w:left="357"/>
        <w:jc w:val="both"/>
        <w:rPr>
          <w:bCs/>
          <w:sz w:val="22"/>
          <w:szCs w:val="22"/>
        </w:rPr>
      </w:pPr>
      <w:r w:rsidRPr="009657D4">
        <w:rPr>
          <w:bCs/>
          <w:sz w:val="22"/>
          <w:szCs w:val="22"/>
        </w:rPr>
        <w:t>Uzasadnienie (należy wykazać, że zastrzeżone informacje stanowią tajemnicę przedsiębiorstwa):</w:t>
      </w:r>
    </w:p>
    <w:p w:rsidR="00851F81" w:rsidRDefault="00851F81" w:rsidP="008C2412">
      <w:pPr>
        <w:pStyle w:val="NormalnyWeb"/>
        <w:ind w:left="357"/>
        <w:jc w:val="both"/>
        <w:rPr>
          <w:bCs/>
          <w:sz w:val="22"/>
          <w:szCs w:val="22"/>
        </w:rPr>
      </w:pPr>
    </w:p>
    <w:p w:rsidR="009E1413" w:rsidRPr="009657D4" w:rsidRDefault="009E1413" w:rsidP="008C2412">
      <w:pPr>
        <w:pStyle w:val="NormalnyWeb"/>
        <w:ind w:left="357"/>
        <w:jc w:val="both"/>
        <w:rPr>
          <w:bCs/>
          <w:sz w:val="22"/>
          <w:szCs w:val="22"/>
        </w:rPr>
      </w:pPr>
      <w:r w:rsidRPr="009657D4">
        <w:rPr>
          <w:bCs/>
          <w:sz w:val="22"/>
          <w:szCs w:val="22"/>
        </w:rPr>
        <w:lastRenderedPageBreak/>
        <w:t>………………………………………………………………………………………</w:t>
      </w:r>
      <w:r w:rsidR="00851F81">
        <w:rPr>
          <w:bCs/>
          <w:sz w:val="22"/>
          <w:szCs w:val="22"/>
        </w:rPr>
        <w:t>……………….</w:t>
      </w:r>
    </w:p>
    <w:p w:rsidR="00851F81" w:rsidRDefault="00851F81" w:rsidP="008C2412">
      <w:pPr>
        <w:pStyle w:val="NormalnyWeb"/>
        <w:ind w:left="357"/>
        <w:jc w:val="both"/>
        <w:rPr>
          <w:bCs/>
          <w:sz w:val="22"/>
          <w:szCs w:val="22"/>
        </w:rPr>
      </w:pPr>
    </w:p>
    <w:p w:rsidR="009E1413" w:rsidRPr="009657D4" w:rsidRDefault="009E1413" w:rsidP="008C2412">
      <w:pPr>
        <w:pStyle w:val="NormalnyWeb"/>
        <w:ind w:left="357"/>
        <w:jc w:val="both"/>
        <w:rPr>
          <w:bCs/>
          <w:sz w:val="22"/>
          <w:szCs w:val="22"/>
        </w:rPr>
      </w:pPr>
      <w:r w:rsidRPr="009657D4">
        <w:rPr>
          <w:bCs/>
          <w:sz w:val="22"/>
          <w:szCs w:val="22"/>
        </w:rPr>
        <w:t>Uzasadnienie można złożyć na osobnym podpisanym dokumencie.</w:t>
      </w:r>
    </w:p>
    <w:p w:rsidR="009E1413" w:rsidRPr="00AE4162" w:rsidRDefault="009E1413" w:rsidP="008C2412">
      <w:pPr>
        <w:pStyle w:val="NormalnyWeb"/>
        <w:ind w:left="357"/>
        <w:jc w:val="both"/>
        <w:rPr>
          <w:i/>
          <w:sz w:val="16"/>
          <w:szCs w:val="16"/>
          <w:lang w:eastAsia="ar-SA"/>
        </w:rPr>
      </w:pPr>
    </w:p>
    <w:p w:rsidR="009E1413" w:rsidRPr="00AE4162" w:rsidRDefault="009E1413" w:rsidP="008C2412">
      <w:pPr>
        <w:pStyle w:val="NormalnyWeb"/>
        <w:ind w:left="357"/>
        <w:jc w:val="both"/>
        <w:rPr>
          <w:bCs/>
          <w:i/>
          <w:sz w:val="22"/>
          <w:szCs w:val="22"/>
        </w:rPr>
      </w:pPr>
      <w:r w:rsidRPr="00AE4162">
        <w:rPr>
          <w:i/>
          <w:sz w:val="22"/>
          <w:szCs w:val="22"/>
          <w:lang w:eastAsia="ar-SA"/>
        </w:rPr>
        <w:t>Zaznaczyć właściwe. Brak zaznaczenia będzie oznaczał, iż Wykonawca nie dołącza do OFERTY informacji stanowiących tajemnicę przedsiębiorstwa.</w:t>
      </w:r>
    </w:p>
    <w:p w:rsidR="009E1413" w:rsidRPr="00AF6ABB" w:rsidRDefault="009E1413" w:rsidP="008C2412">
      <w:pPr>
        <w:spacing w:line="276" w:lineRule="auto"/>
        <w:jc w:val="both"/>
        <w:rPr>
          <w:rFonts w:eastAsia="Courier New"/>
          <w:sz w:val="22"/>
          <w:szCs w:val="22"/>
        </w:rPr>
      </w:pPr>
    </w:p>
    <w:p w:rsidR="009E1413" w:rsidRPr="00DD20F5" w:rsidRDefault="00DD20F5" w:rsidP="008C2412">
      <w:pPr>
        <w:spacing w:line="276" w:lineRule="auto"/>
        <w:ind w:left="426" w:hanging="426"/>
        <w:jc w:val="both"/>
        <w:rPr>
          <w:rFonts w:eastAsia="Courier New"/>
        </w:rPr>
      </w:pPr>
      <w:r>
        <w:rPr>
          <w:rFonts w:eastAsia="Courier New"/>
        </w:rPr>
        <w:t xml:space="preserve">6. </w:t>
      </w:r>
      <w:r>
        <w:rPr>
          <w:rFonts w:eastAsia="Courier New"/>
        </w:rPr>
        <w:tab/>
      </w:r>
      <w:r w:rsidR="009E1413" w:rsidRPr="00DD20F5">
        <w:rPr>
          <w:rFonts w:eastAsia="Courier New"/>
        </w:rPr>
        <w:t>Załącznikami do niniejszej oferty są:</w:t>
      </w:r>
    </w:p>
    <w:p w:rsidR="00851F81" w:rsidRPr="00851F81" w:rsidRDefault="00851F81" w:rsidP="008C2412">
      <w:pPr>
        <w:pStyle w:val="Akapitzlist"/>
        <w:spacing w:line="276" w:lineRule="auto"/>
        <w:ind w:left="48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851F81">
        <w:rPr>
          <w:rFonts w:ascii="Times New Roman" w:eastAsia="Courier New" w:hAnsi="Times New Roman" w:cs="Times New Roman"/>
          <w:sz w:val="24"/>
          <w:szCs w:val="24"/>
        </w:rPr>
        <w:t>………………………………………………………</w:t>
      </w:r>
    </w:p>
    <w:p w:rsidR="00851F81" w:rsidRPr="00296489" w:rsidRDefault="00296489" w:rsidP="008C2412">
      <w:pPr>
        <w:spacing w:line="276" w:lineRule="auto"/>
        <w:ind w:left="426" w:hanging="426"/>
        <w:jc w:val="both"/>
        <w:rPr>
          <w:rFonts w:eastAsia="Courier New"/>
        </w:rPr>
      </w:pPr>
      <w:r>
        <w:rPr>
          <w:rFonts w:eastAsia="Courier New"/>
        </w:rPr>
        <w:t xml:space="preserve">7. </w:t>
      </w:r>
      <w:r>
        <w:rPr>
          <w:rFonts w:eastAsia="Courier New"/>
        </w:rPr>
        <w:tab/>
      </w:r>
      <w:r w:rsidR="009E1413" w:rsidRPr="00296489">
        <w:rPr>
          <w:rFonts w:eastAsia="Courier New"/>
        </w:rPr>
        <w:t xml:space="preserve">Oświadczam, że wypełniłem obowiązki informacyjne przewidziane w art. 13 lub art. 14 RODO wobec osób fizycznych, od których dane osobowe bezpośrednia lub pośrednio pozyskałem  w celu ubiegania się o udzielenie zamienia publicznego w niniejszym postepowaniu. </w:t>
      </w:r>
    </w:p>
    <w:p w:rsidR="009E1413" w:rsidRPr="00296489" w:rsidRDefault="00296489" w:rsidP="008C2412">
      <w:pPr>
        <w:spacing w:line="276" w:lineRule="auto"/>
        <w:ind w:left="426" w:hanging="426"/>
        <w:jc w:val="both"/>
        <w:rPr>
          <w:rFonts w:eastAsia="Courier New"/>
        </w:rPr>
      </w:pPr>
      <w:r>
        <w:rPr>
          <w:rFonts w:eastAsia="Courier New"/>
        </w:rPr>
        <w:t xml:space="preserve">8. </w:t>
      </w:r>
      <w:r>
        <w:rPr>
          <w:rFonts w:eastAsia="Courier New"/>
        </w:rPr>
        <w:tab/>
      </w:r>
      <w:r w:rsidR="009E1413" w:rsidRPr="00296489">
        <w:rPr>
          <w:rFonts w:eastAsia="Courier New"/>
        </w:rPr>
        <w:t>Na ofertę składa się  ......... kolejno ponumerowanych stron.</w:t>
      </w:r>
    </w:p>
    <w:p w:rsidR="009E1413" w:rsidRDefault="009E1413" w:rsidP="009E1413">
      <w:pPr>
        <w:rPr>
          <w:rFonts w:eastAsia="Courier New"/>
          <w:sz w:val="22"/>
          <w:szCs w:val="22"/>
        </w:rPr>
      </w:pPr>
    </w:p>
    <w:p w:rsidR="00851F81" w:rsidRDefault="00851F81" w:rsidP="009E1413">
      <w:pPr>
        <w:rPr>
          <w:rFonts w:eastAsia="Courier New"/>
          <w:sz w:val="22"/>
          <w:szCs w:val="22"/>
        </w:rPr>
      </w:pPr>
    </w:p>
    <w:p w:rsidR="009E1413" w:rsidRPr="00DC6370" w:rsidRDefault="009E1413" w:rsidP="009E1413">
      <w:pPr>
        <w:rPr>
          <w:rFonts w:eastAsia="Courier New"/>
        </w:rPr>
      </w:pPr>
    </w:p>
    <w:p w:rsidR="009E1413" w:rsidRPr="00DC6370" w:rsidRDefault="009E1413" w:rsidP="009E1413">
      <w:pPr>
        <w:rPr>
          <w:rFonts w:eastAsia="Courier New"/>
        </w:rPr>
      </w:pPr>
      <w:r w:rsidRPr="00DC6370">
        <w:rPr>
          <w:rFonts w:eastAsia="Courier New"/>
        </w:rPr>
        <w:t>...........................................................</w:t>
      </w:r>
    </w:p>
    <w:p w:rsidR="009E1413" w:rsidRPr="00DC6370" w:rsidRDefault="00851F81" w:rsidP="009E1413">
      <w:pPr>
        <w:rPr>
          <w:rFonts w:eastAsia="Courier New"/>
        </w:rPr>
      </w:pPr>
      <w:r>
        <w:rPr>
          <w:rFonts w:eastAsia="Courier New"/>
        </w:rPr>
        <w:t xml:space="preserve">         </w:t>
      </w:r>
      <w:r w:rsidR="009E1413" w:rsidRPr="00DC6370">
        <w:rPr>
          <w:rFonts w:eastAsia="Courier New"/>
        </w:rPr>
        <w:t>Miejscowość, data</w:t>
      </w:r>
      <w:r w:rsidR="009E1413" w:rsidRPr="00DC6370"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  <w:t xml:space="preserve">        </w:t>
      </w:r>
      <w:r w:rsidR="009E1413" w:rsidRPr="00DC6370">
        <w:rPr>
          <w:rFonts w:eastAsia="Courier New"/>
        </w:rPr>
        <w:t>...........................................................</w:t>
      </w:r>
    </w:p>
    <w:p w:rsidR="009E1413" w:rsidRDefault="009E1413" w:rsidP="009E1413">
      <w:pPr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9E1413" w:rsidRPr="0036768C" w:rsidTr="00234CDD">
        <w:trPr>
          <w:cantSplit/>
        </w:trPr>
        <w:tc>
          <w:tcPr>
            <w:tcW w:w="7658" w:type="dxa"/>
          </w:tcPr>
          <w:p w:rsidR="009E1413" w:rsidRPr="0036768C" w:rsidRDefault="009E1413" w:rsidP="00234CDD">
            <w:pPr>
              <w:ind w:left="1845"/>
              <w:jc w:val="center"/>
            </w:pP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dokument należy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podpisać kwalifikowanym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ab/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podpisem elektronicznym lub e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lektronicznym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ab/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podpisem zaufanym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 lub podpisem osobistym </w:t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przez osobę lub osoby umocowane do złożenia podpisu w imieniu Wykonawcy</w:t>
            </w:r>
          </w:p>
        </w:tc>
      </w:tr>
      <w:tr w:rsidR="009E1413" w:rsidRPr="0036768C" w:rsidTr="00234CDD">
        <w:trPr>
          <w:cantSplit/>
        </w:trPr>
        <w:tc>
          <w:tcPr>
            <w:tcW w:w="7658" w:type="dxa"/>
          </w:tcPr>
          <w:p w:rsidR="009E1413" w:rsidRPr="00BB2161" w:rsidRDefault="009E1413" w:rsidP="00234CDD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t xml:space="preserve">                                                                                        </w:t>
            </w:r>
          </w:p>
        </w:tc>
      </w:tr>
    </w:tbl>
    <w:p w:rsidR="009E1413" w:rsidRDefault="009E1413" w:rsidP="009E1413">
      <w:pPr>
        <w:rPr>
          <w:sz w:val="20"/>
          <w:szCs w:val="20"/>
        </w:rPr>
      </w:pPr>
    </w:p>
    <w:p w:rsidR="00851F81" w:rsidRDefault="00851F81" w:rsidP="009E1413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lang w:eastAsia="en-US"/>
        </w:rPr>
      </w:pPr>
      <w:bookmarkStart w:id="1" w:name="_Hlk66566611"/>
    </w:p>
    <w:p w:rsidR="00851F81" w:rsidRDefault="00851F81" w:rsidP="009E1413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lang w:eastAsia="en-US"/>
        </w:rPr>
      </w:pPr>
    </w:p>
    <w:p w:rsidR="00851F81" w:rsidRDefault="00851F81" w:rsidP="009E1413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lang w:eastAsia="en-US"/>
        </w:rPr>
      </w:pPr>
    </w:p>
    <w:p w:rsidR="009E1413" w:rsidRPr="00622ED2" w:rsidRDefault="009E1413" w:rsidP="009E1413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lang w:eastAsia="en-US"/>
        </w:rPr>
      </w:pPr>
      <w:r w:rsidRPr="00622ED2">
        <w:rPr>
          <w:rFonts w:eastAsia="Calibri"/>
          <w:b/>
          <w:sz w:val="18"/>
          <w:szCs w:val="18"/>
          <w:lang w:eastAsia="en-US"/>
        </w:rPr>
        <w:t xml:space="preserve">Uwaga: </w:t>
      </w:r>
    </w:p>
    <w:p w:rsidR="009E1413" w:rsidRPr="00622ED2" w:rsidRDefault="009E1413" w:rsidP="009E1413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622ED2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9E1413" w:rsidRPr="00622ED2" w:rsidRDefault="009E1413" w:rsidP="009E1413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622ED2">
        <w:rPr>
          <w:rFonts w:eastAsia="Calibri"/>
          <w:bCs/>
          <w:sz w:val="18"/>
          <w:szCs w:val="18"/>
          <w:lang w:eastAsia="en-US"/>
        </w:rPr>
        <w:t>2. Formularz oferty musi być opatrzony przez osobę lub osoby uprawnione do reprezentowania Wykonawcy, kwalifikowanym podpisem elektronicznym lub podpisem zaufanym lub podpisem osobistym</w:t>
      </w:r>
      <w:r>
        <w:rPr>
          <w:rFonts w:eastAsia="Calibri"/>
          <w:bCs/>
          <w:sz w:val="18"/>
          <w:szCs w:val="18"/>
          <w:lang w:eastAsia="en-US"/>
        </w:rPr>
        <w:t xml:space="preserve"> przed jego zaszyfrowaniem i wysłaniem</w:t>
      </w:r>
      <w:r w:rsidRPr="00622ED2">
        <w:rPr>
          <w:rFonts w:eastAsia="Calibri"/>
          <w:bCs/>
          <w:sz w:val="18"/>
          <w:szCs w:val="18"/>
          <w:lang w:eastAsia="en-US"/>
        </w:rPr>
        <w:t>.</w:t>
      </w:r>
    </w:p>
    <w:bookmarkEnd w:id="1"/>
    <w:p w:rsidR="009E1413" w:rsidRDefault="009E1413" w:rsidP="009E1413">
      <w:pPr>
        <w:rPr>
          <w:sz w:val="20"/>
          <w:szCs w:val="20"/>
        </w:rPr>
      </w:pPr>
    </w:p>
    <w:p w:rsidR="009E1413" w:rsidRDefault="009E1413" w:rsidP="009E1413">
      <w:pPr>
        <w:rPr>
          <w:sz w:val="20"/>
          <w:szCs w:val="20"/>
        </w:rPr>
      </w:pPr>
    </w:p>
    <w:p w:rsidR="009E1413" w:rsidRDefault="009E1413" w:rsidP="009E1413">
      <w:pPr>
        <w:rPr>
          <w:sz w:val="20"/>
          <w:szCs w:val="20"/>
        </w:rPr>
      </w:pPr>
    </w:p>
    <w:p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D4B13"/>
    <w:multiLevelType w:val="multilevel"/>
    <w:tmpl w:val="8E6E74A0"/>
    <w:lvl w:ilvl="0">
      <w:start w:val="10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D7859E4"/>
    <w:multiLevelType w:val="hybridMultilevel"/>
    <w:tmpl w:val="81B8015A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8423C"/>
    <w:multiLevelType w:val="hybridMultilevel"/>
    <w:tmpl w:val="AC026E4A"/>
    <w:lvl w:ilvl="0" w:tplc="874848B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655EC"/>
    <w:multiLevelType w:val="multilevel"/>
    <w:tmpl w:val="A3986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52E13F2A"/>
    <w:multiLevelType w:val="hybridMultilevel"/>
    <w:tmpl w:val="F7D65578"/>
    <w:lvl w:ilvl="0" w:tplc="34A06EF2">
      <w:start w:val="1"/>
      <w:numFmt w:val="bullet"/>
      <w:lvlText w:val="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C6B5C90"/>
    <w:multiLevelType w:val="hybridMultilevel"/>
    <w:tmpl w:val="9EAC9A40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5C"/>
    <w:rsid w:val="00001F79"/>
    <w:rsid w:val="00071FA7"/>
    <w:rsid w:val="000A60AC"/>
    <w:rsid w:val="000B002C"/>
    <w:rsid w:val="00296489"/>
    <w:rsid w:val="002A16EB"/>
    <w:rsid w:val="003F4B8F"/>
    <w:rsid w:val="00440B98"/>
    <w:rsid w:val="004A7C89"/>
    <w:rsid w:val="005F3534"/>
    <w:rsid w:val="007F737A"/>
    <w:rsid w:val="00843442"/>
    <w:rsid w:val="00851F81"/>
    <w:rsid w:val="008C2412"/>
    <w:rsid w:val="00902961"/>
    <w:rsid w:val="00943C3D"/>
    <w:rsid w:val="009E1413"/>
    <w:rsid w:val="009F5E8E"/>
    <w:rsid w:val="00A027CF"/>
    <w:rsid w:val="00AD32A1"/>
    <w:rsid w:val="00B86B5C"/>
    <w:rsid w:val="00BF0944"/>
    <w:rsid w:val="00DD20F5"/>
    <w:rsid w:val="00E508F0"/>
    <w:rsid w:val="00F11407"/>
    <w:rsid w:val="00F1783C"/>
    <w:rsid w:val="00F6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21A71-E3D9-46B9-A592-6573B68F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E1413"/>
    <w:rPr>
      <w:rFonts w:eastAsia="Calibri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9E1413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E1413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440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E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E8E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3F4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1320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Edyta_Wlodarska</cp:lastModifiedBy>
  <cp:revision>2</cp:revision>
  <cp:lastPrinted>2021-10-07T10:24:00Z</cp:lastPrinted>
  <dcterms:created xsi:type="dcterms:W3CDTF">2021-10-26T08:25:00Z</dcterms:created>
  <dcterms:modified xsi:type="dcterms:W3CDTF">2021-10-26T08:25:00Z</dcterms:modified>
</cp:coreProperties>
</file>