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1958AF" w:rsidRDefault="006F540C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RG.271.7</w:t>
      </w:r>
      <w:r w:rsidR="00873F13">
        <w:rPr>
          <w:rFonts w:cs="Times New Roman"/>
          <w:b/>
          <w:bCs/>
          <w:szCs w:val="22"/>
        </w:rPr>
        <w:t>.2023</w:t>
      </w:r>
      <w:r w:rsidR="001958AF">
        <w:rPr>
          <w:rFonts w:cs="Times New Roman"/>
          <w:b/>
          <w:bCs/>
          <w:szCs w:val="22"/>
        </w:rPr>
        <w:t>.EW</w:t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  <w:t xml:space="preserve">       Z</w:t>
      </w:r>
      <w:r>
        <w:rPr>
          <w:rFonts w:cs="Times New Roman"/>
          <w:b/>
          <w:bCs/>
          <w:szCs w:val="22"/>
        </w:rPr>
        <w:t>ałącznik nr 11</w:t>
      </w:r>
      <w:r w:rsidR="00123891">
        <w:rPr>
          <w:rFonts w:cs="Times New Roman"/>
          <w:b/>
          <w:bCs/>
          <w:szCs w:val="22"/>
        </w:rPr>
        <w:t xml:space="preserve"> </w:t>
      </w:r>
      <w:r w:rsidR="008B678C" w:rsidRPr="001958AF">
        <w:rPr>
          <w:rFonts w:cs="Times New Roman"/>
          <w:b/>
          <w:bCs/>
          <w:szCs w:val="22"/>
        </w:rPr>
        <w:t xml:space="preserve">do SWZ </w:t>
      </w:r>
    </w:p>
    <w:p w:rsidR="001958AF" w:rsidRDefault="001958AF" w:rsidP="001958AF">
      <w:pPr>
        <w:spacing w:after="60"/>
        <w:rPr>
          <w:rFonts w:cs="Times New Roman"/>
          <w:b/>
          <w:bCs/>
          <w:szCs w:val="22"/>
          <w:u w:val="single"/>
        </w:rPr>
      </w:pP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</w:t>
      </w:r>
      <w:r w:rsidR="00873F13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 xml:space="preserve">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="00873F13">
        <w:rPr>
          <w:rFonts w:cs="Times New Roman"/>
          <w:b/>
          <w:color w:val="auto"/>
          <w:szCs w:val="22"/>
        </w:rPr>
        <w:t xml:space="preserve">U. z 2022 </w:t>
      </w:r>
      <w:r w:rsidRPr="00A32FB9">
        <w:rPr>
          <w:rFonts w:cs="Times New Roman"/>
          <w:b/>
          <w:color w:val="auto"/>
          <w:szCs w:val="22"/>
        </w:rPr>
        <w:t>r.</w:t>
      </w:r>
      <w:r w:rsidR="00873F13">
        <w:rPr>
          <w:rFonts w:cs="Times New Roman"/>
          <w:b/>
          <w:color w:val="auto"/>
          <w:szCs w:val="22"/>
        </w:rPr>
        <w:t>, poz. 1710</w:t>
      </w:r>
      <w:r w:rsidR="00A32FB9">
        <w:rPr>
          <w:rFonts w:cs="Times New Roman"/>
          <w:b/>
          <w:color w:val="auto"/>
          <w:szCs w:val="22"/>
        </w:rPr>
        <w:t>, ze zm.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73F13" w:rsidRPr="00A32FB9" w:rsidRDefault="00873F13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334A06" w:rsidRPr="00A32FB9" w:rsidRDefault="008B678C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zamówienia pn. </w:t>
      </w:r>
      <w:r w:rsidR="00F36396" w:rsidRPr="00CF502E">
        <w:rPr>
          <w:b/>
          <w:bCs/>
        </w:rPr>
        <w:t>„</w:t>
      </w:r>
      <w:r w:rsidR="006F540C">
        <w:rPr>
          <w:b/>
          <w:bCs/>
        </w:rPr>
        <w:t>Termomodernizacja budynków użyteczności publicznej w Gminie Secemin</w:t>
      </w:r>
      <w:bookmarkStart w:id="0" w:name="_GoBack"/>
      <w:bookmarkEnd w:id="0"/>
      <w:r w:rsidR="00F36396" w:rsidRPr="00CF502E">
        <w:rPr>
          <w:b/>
          <w:bCs/>
        </w:rPr>
        <w:t>”</w:t>
      </w:r>
      <w:r w:rsidR="00F36396">
        <w:rPr>
          <w:b/>
          <w:bCs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8B678C" w:rsidRPr="001958AF" w:rsidRDefault="008B678C" w:rsidP="00BF4C76">
      <w:pPr>
        <w:tabs>
          <w:tab w:val="left" w:pos="5415"/>
        </w:tabs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lastRenderedPageBreak/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19D" w:rsidRDefault="00E1319D" w:rsidP="00DE0BC5">
      <w:r>
        <w:separator/>
      </w:r>
    </w:p>
  </w:endnote>
  <w:endnote w:type="continuationSeparator" w:id="0">
    <w:p w:rsidR="00E1319D" w:rsidRDefault="00E1319D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19D" w:rsidRDefault="00E1319D" w:rsidP="00DE0BC5">
      <w:r>
        <w:separator/>
      </w:r>
    </w:p>
  </w:footnote>
  <w:footnote w:type="continuationSeparator" w:id="0">
    <w:p w:rsidR="00E1319D" w:rsidRDefault="00E1319D" w:rsidP="00DE0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0C" w:rsidRDefault="006F540C" w:rsidP="006F540C">
    <w:pPr>
      <w:pStyle w:val="Nagwek"/>
      <w:tabs>
        <w:tab w:val="left" w:pos="2258"/>
        <w:tab w:val="center" w:pos="7002"/>
      </w:tabs>
      <w:jc w:val="center"/>
      <w:rPr>
        <w:rFonts w:eastAsia="Times New Roman" w:cs="Times New Roman"/>
        <w:color w:val="auto"/>
        <w:kern w:val="0"/>
        <w:szCs w:val="22"/>
        <w:lang w:eastAsia="pl-PL" w:bidi="ar-SA"/>
      </w:rPr>
    </w:pPr>
    <w:r>
      <w:rPr>
        <w:noProof/>
        <w:lang w:eastAsia="pl-PL" w:bidi="ar-SA"/>
      </w:rPr>
      <w:drawing>
        <wp:inline distT="0" distB="0" distL="0" distR="0">
          <wp:extent cx="1382395" cy="650875"/>
          <wp:effectExtent l="0" t="0" r="8255" b="0"/>
          <wp:docPr id="6" name="Obraz 6" descr="fundusze_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undusze_europej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1741170" cy="592455"/>
          <wp:effectExtent l="0" t="0" r="0" b="0"/>
          <wp:docPr id="5" name="Obraz 5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1207135" cy="636270"/>
          <wp:effectExtent l="0" t="0" r="0" b="0"/>
          <wp:docPr id="4" name="Obraz 4" descr="rpo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rpow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13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w:drawing>
        <wp:inline distT="0" distB="0" distL="0" distR="0">
          <wp:extent cx="1126490" cy="636270"/>
          <wp:effectExtent l="0" t="0" r="0" b="0"/>
          <wp:docPr id="1" name="Obraz 1" descr="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83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540C" w:rsidRDefault="006F540C" w:rsidP="006F540C">
    <w:pPr>
      <w:pStyle w:val="Nagwek"/>
      <w:rPr>
        <w:sz w:val="24"/>
      </w:rPr>
    </w:pPr>
  </w:p>
  <w:p w:rsidR="00DE0BC5" w:rsidRPr="006F540C" w:rsidRDefault="00DE0BC5" w:rsidP="006F54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23891"/>
    <w:rsid w:val="001650D1"/>
    <w:rsid w:val="00191BCB"/>
    <w:rsid w:val="001958AF"/>
    <w:rsid w:val="001A5DE0"/>
    <w:rsid w:val="00334A06"/>
    <w:rsid w:val="0040468F"/>
    <w:rsid w:val="004B12DC"/>
    <w:rsid w:val="004F6CF1"/>
    <w:rsid w:val="005F5481"/>
    <w:rsid w:val="006F1386"/>
    <w:rsid w:val="006F540C"/>
    <w:rsid w:val="0084738B"/>
    <w:rsid w:val="00873F13"/>
    <w:rsid w:val="008B678C"/>
    <w:rsid w:val="008C5984"/>
    <w:rsid w:val="00A32FB9"/>
    <w:rsid w:val="00BF4C76"/>
    <w:rsid w:val="00BF7DD8"/>
    <w:rsid w:val="00C5663A"/>
    <w:rsid w:val="00D53950"/>
    <w:rsid w:val="00DE0BC5"/>
    <w:rsid w:val="00E1319D"/>
    <w:rsid w:val="00E76FF7"/>
    <w:rsid w:val="00EC1685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7</cp:revision>
  <cp:lastPrinted>2023-02-24T09:57:00Z</cp:lastPrinted>
  <dcterms:created xsi:type="dcterms:W3CDTF">2022-07-11T07:22:00Z</dcterms:created>
  <dcterms:modified xsi:type="dcterms:W3CDTF">2023-03-14T14:09:00Z</dcterms:modified>
</cp:coreProperties>
</file>