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085" w:rsidRPr="00BB5CE8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BA3224">
        <w:rPr>
          <w:rFonts w:ascii="Times New Roman" w:eastAsia="Calibri" w:hAnsi="Times New Roman" w:cs="Times New Roman"/>
          <w:b/>
          <w:sz w:val="24"/>
          <w:szCs w:val="24"/>
        </w:rPr>
        <w:t>G.271.11</w:t>
      </w:r>
      <w:r w:rsidR="006922D2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BA322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5CE8" w:rsidRPr="00DC0595" w:rsidRDefault="005E56CE" w:rsidP="00BB5CE8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2166D0" w:rsidRPr="00DC0595" w:rsidRDefault="002166D0" w:rsidP="00DC059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Na potrzeby </w:t>
      </w:r>
      <w:r w:rsidR="00BA3224">
        <w:rPr>
          <w:rFonts w:ascii="Times New Roman" w:eastAsia="Calibri" w:hAnsi="Times New Roman" w:cs="Times New Roman"/>
          <w:sz w:val="24"/>
          <w:szCs w:val="24"/>
        </w:rPr>
        <w:t xml:space="preserve">przedmiotowego </w:t>
      </w:r>
      <w:bookmarkStart w:id="0" w:name="_GoBack"/>
      <w:bookmarkEnd w:id="0"/>
      <w:r w:rsidRPr="00DC0595">
        <w:rPr>
          <w:rFonts w:ascii="Times New Roman" w:eastAsia="Calibri" w:hAnsi="Times New Roman" w:cs="Times New Roman"/>
          <w:sz w:val="24"/>
          <w:szCs w:val="24"/>
        </w:rPr>
        <w:t>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</w:t>
      </w:r>
      <w:r w:rsidR="00EE033E">
        <w:rPr>
          <w:rFonts w:ascii="Times New Roman" w:eastAsia="Calibri" w:hAnsi="Times New Roman" w:cs="Times New Roman"/>
          <w:sz w:val="24"/>
          <w:szCs w:val="24"/>
        </w:rPr>
        <w:t>, za nadzór inwestorski - budowlany</w:t>
      </w:r>
      <w:r w:rsidRPr="00DC0595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DC0595">
        <w:trPr>
          <w:trHeight w:val="280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10D" w:rsidRDefault="0023010D" w:rsidP="0038231F">
      <w:pPr>
        <w:spacing w:after="0" w:line="240" w:lineRule="auto"/>
      </w:pPr>
      <w:r>
        <w:separator/>
      </w:r>
    </w:p>
  </w:endnote>
  <w:endnote w:type="continuationSeparator" w:id="0">
    <w:p w:rsidR="0023010D" w:rsidRDefault="002301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10D" w:rsidRDefault="0023010D" w:rsidP="0038231F">
      <w:pPr>
        <w:spacing w:after="0" w:line="240" w:lineRule="auto"/>
      </w:pPr>
      <w:r>
        <w:separator/>
      </w:r>
    </w:p>
  </w:footnote>
  <w:footnote w:type="continuationSeparator" w:id="0">
    <w:p w:rsidR="0023010D" w:rsidRDefault="002301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224" w:rsidRDefault="00BA3224" w:rsidP="00791AEB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E0BAF8" wp14:editId="0671AC57">
          <wp:simplePos x="0" y="0"/>
          <wp:positionH relativeFrom="margin">
            <wp:align>right</wp:align>
          </wp:positionH>
          <wp:positionV relativeFrom="paragraph">
            <wp:posOffset>-128067</wp:posOffset>
          </wp:positionV>
          <wp:extent cx="1657985" cy="620395"/>
          <wp:effectExtent l="0" t="0" r="0" b="0"/>
          <wp:wrapSquare wrapText="bothSides"/>
          <wp:docPr id="1" name="Obraz 1" descr="Logotypy MSiT - Ministerstwo Sportu i Turystyki - Portal Gov.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MSiT - Ministerstwo Sportu i Turystyki - Portal Gov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A3224" w:rsidRDefault="00BA3224" w:rsidP="00791AEB">
    <w:pPr>
      <w:pStyle w:val="Nagwek"/>
      <w:pBdr>
        <w:bottom w:val="single" w:sz="12" w:space="1" w:color="auto"/>
      </w:pBdr>
      <w:jc w:val="center"/>
    </w:pPr>
  </w:p>
  <w:p w:rsidR="00BA3224" w:rsidRDefault="00BA3224" w:rsidP="00791AEB">
    <w:pPr>
      <w:pStyle w:val="Nagwek"/>
      <w:pBdr>
        <w:bottom w:val="single" w:sz="12" w:space="1" w:color="auto"/>
      </w:pBdr>
      <w:jc w:val="center"/>
    </w:pPr>
  </w:p>
  <w:p w:rsidR="00791AEB" w:rsidRDefault="00791AEB" w:rsidP="00791AEB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424180</wp:posOffset>
          </wp:positionH>
          <wp:positionV relativeFrom="margin">
            <wp:posOffset>-1014730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</w:p>
  <w:p w:rsidR="00592007" w:rsidRPr="00791AEB" w:rsidRDefault="00592007" w:rsidP="00791A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010D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97F73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1AEB"/>
    <w:rsid w:val="007936D6"/>
    <w:rsid w:val="0079713A"/>
    <w:rsid w:val="007C5699"/>
    <w:rsid w:val="007D1073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499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A3224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F02FC-1CF4-4397-B1B6-8E82B657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Edyta_Wlodarska</cp:lastModifiedBy>
  <cp:revision>6</cp:revision>
  <cp:lastPrinted>2023-04-28T07:47:00Z</cp:lastPrinted>
  <dcterms:created xsi:type="dcterms:W3CDTF">2023-02-24T09:53:00Z</dcterms:created>
  <dcterms:modified xsi:type="dcterms:W3CDTF">2023-04-28T07:47:00Z</dcterms:modified>
</cp:coreProperties>
</file>