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URZĄD MIEJSKI W ŚWIEBODZICACH 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OGŁASZA KONKURS NA „NAJŁADNIEJSZĄ KARTKĘ BOŻONARODZENIOWĄ” 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Organizator konkursu: Urząd Miejski w Swiebodzicach zaprasza wszystkich mieszkańców Swiebodzic oraz okolic do wzięcia udziału w konkursie plastycznym na najładniejszą Kartkę Bożonarodzeniową. Prace należy składać w nieprzekraczalnym terminie do dnia 27 listopada 2019 r., w sekretariacie Urzędu Miejskiego, ul. Rynek 1, a także w Wydziale Promocji i Komunikacji Społecznej Urzędu Miejskiego, ul. Żeromskiego 27, pokój nr 3, 3A (poniedziałki, środy, czwartki w godz. 7:30-15:30, wtorki: 7:30-16:00 i piątki: 7:30-15:00) lub nadsyłać pocztą na adres: Urząd Miejski, ul. Rynek 1, 58-160 Świebodzice z dopiskiem: konkurs na najładniejszą Kartkę Bożonarodzeniową. 2. Cele konkursu: 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 rozwijanie wyobraźni oraz pobudzanie aktywności twórczej; 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 rozwijanie wrażliwości estetycznej;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 stworzenie możliwości własnych dokonań twórczych. 3. Temat: Tematem konkursu jest interpretacja hasła: "Magia świąt". Zadaniem uczestników jest przedstawienie nastroju oraz tradycji Świąt Bożego Narodzenia. 4. Uczestnicy: Konkurs jest adresowany do wszystkich mieszkańców Świebodzic oraz okolic. 5. Zasady uczestnictwa: Każda praca powinna być zaopatrzona w metryczkę zawierającą: 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 imię i nazwisko autora; 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 klasa, szkoła; 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adres zamieszkania. 6. Forma: Technika dowolna (farby, kredki, techniki mieszane, tempera, kolorowe tusze, collage i inne). 7. Format: Kartka świąteczna w dowolnym formacie, w kształcie prostokąta, gdzie krótszy bok stanowi jego podstawę, (układ pionowy) 8. Kryteria oceny prac: Komisja oceni prace według następujących kryteriów: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 zgodność z tematem;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 pomysłowość i oryginalność formy; 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 estetyka wykonania. 9. Rozstrzygnięcie konkursu: Najciekawsze prace zostaną nagrodzone i wydrukowane. Informacje o wynikach konkursu zostaną zamieszczone na stronie internetowej www.swiebodzice.pl_oraz na fanpage’u Miasto Swiebodzice na portalu Facebook oraz na łamach „Gazety Świebodzic”. Dodatkowych informacji o konkursie udziela Wydział Promocji i Komunikacji Społecznej tel: 74/666-95-71.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