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E17166">
      <w:pPr>
        <w:jc w:val="center"/>
        <w:rPr>
          <w:b/>
          <w:caps/>
        </w:rPr>
      </w:pPr>
      <w:r>
        <w:rPr>
          <w:b/>
          <w:caps/>
        </w:rPr>
        <w:t>Zarządzenie Nr ....................</w:t>
      </w:r>
      <w:r>
        <w:rPr>
          <w:b/>
          <w:caps/>
        </w:rPr>
        <w:br/>
        <w:t>Burmistrza Miasta Świebodzice</w:t>
      </w:r>
    </w:p>
    <w:p w:rsidR="00A77B3E" w:rsidRDefault="00E17166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E17166">
      <w:pPr>
        <w:keepNext/>
        <w:spacing w:after="480"/>
        <w:jc w:val="center"/>
      </w:pPr>
      <w:r>
        <w:rPr>
          <w:b/>
        </w:rPr>
        <w:t>w sprawie prowadzenia konsultacji Rocznego Programu Współpracy Gminy Świebodzice z Organizacjami Pozarządowymi i podmiotami prowadząc</w:t>
      </w:r>
      <w:r>
        <w:rPr>
          <w:b/>
        </w:rPr>
        <w:t xml:space="preserve">ymi działalność </w:t>
      </w:r>
      <w:r>
        <w:rPr>
          <w:b/>
        </w:rPr>
        <w:t>pożytku publicznego na rok 2020</w:t>
      </w:r>
    </w:p>
    <w:p w:rsidR="00A77B3E" w:rsidRDefault="00E17166">
      <w:pPr>
        <w:keepLines/>
        <w:spacing w:before="120" w:after="120"/>
        <w:ind w:firstLine="227"/>
      </w:pPr>
      <w:r>
        <w:t xml:space="preserve">Na podstawie art. 5a ust. 5 ustawy z dnia 24 kwietnia 2003 r. o działalności pożytku publicznego i o wolontariacie (Dz. U. z 2018 poz. 450) oraz Uchwały Nr IV/14/2010 Rady Miejskiej w Świebodzicach z dnia 29 grudnia 2010 r. </w:t>
      </w:r>
      <w:r>
        <w:t>w sprawie szczegółowego konsultowania z radą działalności pożytku publicznego lub organizacjami pozarządowymi i podmiotami wymienionymi w art. 3 ust. 3 ustawy o działalności pożytku publicznego i o wolontariacie projektów prawa miejscowego w dziedzinach do</w:t>
      </w:r>
      <w:r>
        <w:t>tyczących statutowej tych organizacji, zarządza się, co następuje:</w:t>
      </w:r>
    </w:p>
    <w:p w:rsidR="00A77B3E" w:rsidRDefault="00E171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  Przeprowadzić konsultacje Rocznego Programu Współpracy Gminy Świebodzice z organizacjami pozarządowymi i podmiotami prowadzącymi działalność pożytku publicznego na rok 2020, stanowią</w:t>
      </w:r>
      <w:r>
        <w:t>cego załącznik nr 1 do niniejszego Zarządzenia.</w:t>
      </w:r>
    </w:p>
    <w:p w:rsidR="00A77B3E" w:rsidRDefault="00E171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 Podmiotami uprawnionymi do udziału w konsultacjach są organizacje pozarządowe i podmioty, o których mowa w art. 3 ust. 3 ustawy z dnia 24 kwietnia 2003 r. o działalności pożytku publicznego i o wolontar</w:t>
      </w:r>
      <w:r>
        <w:rPr>
          <w:color w:val="000000"/>
          <w:u w:color="000000"/>
        </w:rPr>
        <w:t>iacie (Dz. U. z 2018 poz. 450), które prowadzą działalność statutową na terenie Gminy Świebodzice.</w:t>
      </w:r>
    </w:p>
    <w:p w:rsidR="00A77B3E" w:rsidRDefault="00E171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 Czas trwania konsultacji ustala się na okres od 4 listopada do 18 listopada 2019 r.</w:t>
      </w:r>
    </w:p>
    <w:p w:rsidR="00A77B3E" w:rsidRDefault="00E171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 Projekt Rocznego Programu Współpracy Gminy Świebodzice z Orga</w:t>
      </w:r>
      <w:r>
        <w:rPr>
          <w:color w:val="000000"/>
          <w:u w:color="000000"/>
        </w:rPr>
        <w:t>nizacjami Pozarządowymi i podmiotami prowadzącymi działalność pożytku publicznego na rok 2020 zostanie zamieszczony na stronie internetowej www.swiebodzice.pl w dziale "Organizacje Pozarządowe", na stronie Biuletynu Informacji Publicznej www.bip.swiebodzic</w:t>
      </w:r>
      <w:r>
        <w:rPr>
          <w:color w:val="000000"/>
          <w:u w:color="000000"/>
        </w:rPr>
        <w:t xml:space="preserve">e.pl oraz będzie dostępny, od dnia wejścia w życie niniejszego Zarządzenia, w Wydziale Promocji, Pozyskiwania Środków Finansowych i Strategii Urzędu Miejskiego, </w:t>
      </w:r>
      <w:proofErr w:type="spellStart"/>
      <w:r>
        <w:rPr>
          <w:color w:val="000000"/>
          <w:u w:color="000000"/>
        </w:rPr>
        <w:t>ul.Żeromskiego</w:t>
      </w:r>
      <w:proofErr w:type="spellEnd"/>
      <w:r>
        <w:rPr>
          <w:color w:val="000000"/>
          <w:u w:color="000000"/>
        </w:rPr>
        <w:t xml:space="preserve"> 27, pok. nr 9, 10.</w:t>
      </w:r>
    </w:p>
    <w:p w:rsidR="00A77B3E" w:rsidRDefault="00E171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 Uwagi i opinie dotyczące projektu należy zgłaszać w for</w:t>
      </w:r>
      <w:r>
        <w:rPr>
          <w:color w:val="000000"/>
          <w:u w:color="000000"/>
        </w:rPr>
        <w:t>mie pisemnej, na formularzu stanowiącym załącznik nr 2 do niniejszego Zarządzenia, w terminie podanym w §3, w formie:</w:t>
      </w:r>
    </w:p>
    <w:p w:rsidR="00A77B3E" w:rsidRDefault="00E171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listownej na adres: Urząd Miejski w Świebodzicach, ul. Rynek 1, 58-160 Świebodzice, z dopiskiem</w:t>
      </w:r>
    </w:p>
    <w:p w:rsidR="00A77B3E" w:rsidRDefault="00E17166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"Konsultacje - Program Współpracy 2020"</w:t>
      </w:r>
      <w:r>
        <w:rPr>
          <w:color w:val="000000"/>
          <w:u w:color="000000"/>
        </w:rPr>
        <w:t>;</w:t>
      </w:r>
    </w:p>
    <w:p w:rsidR="00A77B3E" w:rsidRDefault="00E17166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2) </w:t>
      </w:r>
      <w:r>
        <w:rPr>
          <w:color w:val="000000"/>
          <w:u w:color="000000"/>
        </w:rPr>
        <w:t xml:space="preserve">elektronicznie na adres e-mail: </w:t>
      </w:r>
      <w:hyperlink r:id="rId4" w:history="1">
        <w:r>
          <w:rPr>
            <w:rStyle w:val="Hipercze"/>
            <w:color w:val="000000"/>
            <w:u w:val="none" w:color="000000"/>
          </w:rPr>
          <w:t>patrycja.kosciukiewicz-janas@swiebodzice.pl</w:t>
        </w:r>
      </w:hyperlink>
      <w:r>
        <w:rPr>
          <w:color w:val="000000"/>
        </w:rPr>
        <w:t> </w:t>
      </w:r>
    </w:p>
    <w:p w:rsidR="00A77B3E" w:rsidRDefault="00E171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 Wykonanie Zarządzenia powierza się Kierownikowi Wydziału Promocji, Pozyskiwania Środków Finansowych </w:t>
      </w:r>
      <w:r>
        <w:rPr>
          <w:color w:val="000000"/>
          <w:u w:color="000000"/>
        </w:rPr>
        <w:t>i Strategii Urzędu Miejskiego</w:t>
      </w:r>
    </w:p>
    <w:p w:rsidR="00A77B3E" w:rsidRDefault="00E171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 Zarządzenie wchodzi w życie z dniem podpisania.</w:t>
      </w:r>
    </w:p>
    <w:p w:rsidR="00A77B3E" w:rsidRDefault="00E1716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Otrzymują:</w:t>
      </w:r>
    </w:p>
    <w:p w:rsidR="00A77B3E" w:rsidRDefault="00E171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Wydział OA w/m</w:t>
      </w:r>
    </w:p>
    <w:p w:rsidR="00A77B3E" w:rsidRDefault="00E17166" w:rsidP="00A9344F">
      <w:pPr>
        <w:spacing w:before="120" w:after="120"/>
        <w:ind w:left="340" w:hanging="227"/>
        <w:jc w:val="left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850" w:right="850" w:bottom="850" w:left="850" w:header="708" w:footer="708" w:gutter="0"/>
          <w:cols w:space="708"/>
          <w:docGrid w:linePitch="360"/>
        </w:sectPr>
      </w:pPr>
      <w:r>
        <w:t>2) </w:t>
      </w:r>
      <w:r>
        <w:rPr>
          <w:color w:val="000000"/>
          <w:u w:color="000000"/>
        </w:rPr>
        <w:t>Wydział PS w/m</w:t>
      </w:r>
    </w:p>
    <w:p w:rsidR="00A77B3E" w:rsidRDefault="00B65AA6">
      <w:pPr>
        <w:spacing w:before="280" w:after="280" w:line="360" w:lineRule="auto"/>
        <w:ind w:left="4904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E17166">
        <w:t xml:space="preserve">Załączniki do zarządzenia Nr </w:t>
      </w:r>
      <w:r w:rsidR="00E17166">
        <w:rPr>
          <w:color w:val="000000"/>
          <w:u w:color="000000"/>
        </w:rPr>
        <w:br/>
      </w:r>
      <w:r w:rsidR="00E17166">
        <w:t>Burmistrza Miasta Świebodzice</w:t>
      </w:r>
      <w:r w:rsidR="00E17166">
        <w:rPr>
          <w:color w:val="000000"/>
          <w:u w:color="000000"/>
        </w:rPr>
        <w:br/>
      </w:r>
      <w:r w:rsidR="00E17166">
        <w:t>z dnia .................... 2020 r.</w:t>
      </w:r>
    </w:p>
    <w:p w:rsidR="00A77B3E" w:rsidRDefault="00E17166">
      <w:pPr>
        <w:keepNext/>
        <w:spacing w:before="280" w:after="280" w:line="360" w:lineRule="auto"/>
        <w:ind w:left="4904"/>
        <w:jc w:val="right"/>
        <w:rPr>
          <w:color w:val="000000"/>
          <w:u w:color="000000"/>
        </w:rPr>
      </w:pPr>
      <w:r>
        <w:rPr>
          <w:b/>
        </w:rPr>
        <w:t>Załącznik</w:t>
      </w:r>
      <w:r>
        <w:rPr>
          <w:b/>
        </w:rPr>
        <w:t xml:space="preserve"> nr 1</w:t>
      </w:r>
    </w:p>
    <w:p w:rsidR="00A77B3E" w:rsidRDefault="00E1716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Roczny Program Współpracy Gminy Świebodzice z Organizacjami Pozarządowymi i podmiotami</w:t>
      </w:r>
      <w:r>
        <w:rPr>
          <w:b/>
          <w:color w:val="000000"/>
          <w:u w:color="000000"/>
        </w:rPr>
        <w:br/>
        <w:t>prowadzącymi działalność pożytku publicznego na rok 2020</w:t>
      </w:r>
    </w:p>
    <w:p w:rsidR="00A77B3E" w:rsidRDefault="00E171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Roczny Program Współpracy Gminy Świebodzice z Organizacjami Pozarządowymi oraz podmiotami prowadzącym</w:t>
      </w:r>
      <w:r>
        <w:rPr>
          <w:color w:val="000000"/>
          <w:u w:color="000000"/>
        </w:rPr>
        <w:t>i działalność pożytku publicznego na rok 2020 określa cele, zasady, zakres przedmiotowy i formy współpracy, priorytetowe zadania publiczne, okres i sposób realizacji programu, wysokość planowanych środków na jego realizację, informację o sposobie tworzenia</w:t>
      </w:r>
      <w:r>
        <w:rPr>
          <w:color w:val="000000"/>
          <w:u w:color="000000"/>
        </w:rPr>
        <w:t xml:space="preserve"> programu oraz o przebiegu konsultacji, a także tryb powoływania i zasady działania komisji konkursowych do opiniowania ofert w otwartych konkursach ofert.</w:t>
      </w:r>
    </w:p>
    <w:p w:rsidR="00A77B3E" w:rsidRDefault="00E171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Ilekroć w niniejszej uchwale jest mowa o:</w:t>
      </w:r>
    </w:p>
    <w:p w:rsidR="00A77B3E" w:rsidRDefault="00E171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Programie współpracy - należy przez to rozumieć </w:t>
      </w:r>
      <w:r>
        <w:rPr>
          <w:color w:val="000000"/>
          <w:u w:color="000000"/>
        </w:rPr>
        <w:t>Roczny Program Współpracy Gminy Świebodzice z Organizacjami Pozarządowymi i podmiotami, o których mowa w art. 3 ust. 3 ustawy z dnia 24 kwietnia 2003 r. o działalności pożytku publicznego i o wolontariacie (Dz. U. Z 2018  poz. 450);</w:t>
      </w:r>
    </w:p>
    <w:p w:rsidR="00A77B3E" w:rsidRDefault="00E171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Ustawie o pożytku - </w:t>
      </w:r>
      <w:r>
        <w:rPr>
          <w:color w:val="000000"/>
          <w:u w:color="000000"/>
        </w:rPr>
        <w:t>należy przez to rozumieć ustawę z dnia 24 kwietnia 2003 r. o działalności pożytku publicznego i o wolontariacie (Dz. U. Z 2018 r.  poz.450);</w:t>
      </w:r>
    </w:p>
    <w:p w:rsidR="00A77B3E" w:rsidRDefault="00E1716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Zadaniach publicznych - należy przez to rozumieć zadania publiczne określone w art. 4 /ustawy o pożytku;</w:t>
      </w:r>
    </w:p>
    <w:p w:rsidR="00A77B3E" w:rsidRDefault="00E171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Orga</w:t>
      </w:r>
      <w:r>
        <w:rPr>
          <w:color w:val="000000"/>
          <w:u w:color="000000"/>
        </w:rPr>
        <w:t>nizacji pozarządowej - należy przez to rozumieć organizację pozarządową w myśl art. 3 ust. 2 ustawy o pożytku;</w:t>
      </w:r>
    </w:p>
    <w:p w:rsidR="00A77B3E" w:rsidRDefault="00E1716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Konkursie - należy przez to rozumieć otwarty konkurs ofert, o którym mowa w art. 11 ust. 2 i art. 13 ustawy o pożytku;</w:t>
      </w:r>
    </w:p>
    <w:p w:rsidR="00A77B3E" w:rsidRDefault="00E1716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Gminie - należy prze</w:t>
      </w:r>
      <w:r>
        <w:rPr>
          <w:color w:val="000000"/>
          <w:u w:color="000000"/>
        </w:rPr>
        <w:t>z to rozumieć Gminę Świebodzice;</w:t>
      </w:r>
    </w:p>
    <w:p w:rsidR="00A77B3E" w:rsidRDefault="00E17166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Radzie Miejskiej - należy przez to rozumieć Radę Miejską w Świebodzicach;</w:t>
      </w:r>
    </w:p>
    <w:p w:rsidR="00A77B3E" w:rsidRDefault="00E17166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Burmistrzu - należy przez to rozumieć Burmistrza Miasta Świebodzice;</w:t>
      </w:r>
    </w:p>
    <w:p w:rsidR="00A77B3E" w:rsidRDefault="00E17166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Urzędzie - należy przez to rozumieć Urząd Miejski w Świebodzicach;</w:t>
      </w:r>
    </w:p>
    <w:p w:rsidR="00A77B3E" w:rsidRDefault="00E17166">
      <w:pPr>
        <w:spacing w:before="120" w:after="120"/>
        <w:ind w:left="340" w:hanging="227"/>
        <w:rPr>
          <w:rStyle w:val="Hipercze"/>
          <w:color w:val="000000"/>
          <w:u w:val="none" w:color="000000"/>
        </w:rPr>
      </w:pPr>
      <w:r>
        <w:t>10) </w:t>
      </w:r>
      <w:r>
        <w:rPr>
          <w:color w:val="000000"/>
          <w:u w:color="000000"/>
        </w:rPr>
        <w:t xml:space="preserve">Stronie internetowej - należy przez to rozumieć stronę internetową Gminy Świebodzice, dostępną pod adresem </w:t>
      </w:r>
      <w:hyperlink r:id="rId5" w:history="1">
        <w:r>
          <w:rPr>
            <w:rStyle w:val="Hipercze"/>
            <w:color w:val="000000"/>
            <w:u w:val="none" w:color="000000"/>
          </w:rPr>
          <w:t>http://swiebodzice.pl/</w:t>
        </w:r>
      </w:hyperlink>
      <w:r>
        <w:rPr>
          <w:color w:val="000000"/>
        </w:rPr>
        <w:t> </w:t>
      </w:r>
    </w:p>
    <w:p w:rsidR="00A77B3E" w:rsidRDefault="00E17166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Cele Programu Współpracy</w:t>
      </w:r>
    </w:p>
    <w:p w:rsidR="00A77B3E" w:rsidRDefault="00E171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Celem głównym programu współpracy jest </w:t>
      </w:r>
      <w:r>
        <w:rPr>
          <w:color w:val="000000"/>
          <w:u w:color="000000"/>
        </w:rPr>
        <w:t>określenie zasad i form współpracy Gminy Świebodzice z organizacjami pozarządowymi i podmiotami prowadzącymi działalność pożytku publicznego, budowanie partnerstwa pomiędzy administracją publiczną a organizacjami pozarządowymi i podmiotami prowadzącymi dzi</w:t>
      </w:r>
      <w:r>
        <w:rPr>
          <w:color w:val="000000"/>
          <w:u w:color="000000"/>
        </w:rPr>
        <w:t>ałalność pożytku publicznego, tworzenie warunków dla rozwoju aktywności obywatelskiej oraz budowy społeczeństwa obywatelskiego na poziomie lokalnym.</w:t>
      </w:r>
    </w:p>
    <w:p w:rsidR="00A77B3E" w:rsidRDefault="00E171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Realizacji celów, o których mowa w §3 służyć będą następujące cele szczegółowe:</w:t>
      </w:r>
    </w:p>
    <w:p w:rsidR="00A77B3E" w:rsidRDefault="00E171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świadomości społe</w:t>
      </w:r>
      <w:r>
        <w:rPr>
          <w:color w:val="000000"/>
          <w:u w:color="000000"/>
        </w:rPr>
        <w:t>cznej poczucia odpowiedzialności za siebie, swoje otoczenie, wspólnotę lokalną oraz jej tradycję;</w:t>
      </w:r>
    </w:p>
    <w:p w:rsidR="00A77B3E" w:rsidRDefault="00E171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Stworzenie warunków do większej aktywności społecznej mieszkańców gminy;</w:t>
      </w:r>
    </w:p>
    <w:p w:rsidR="00A77B3E" w:rsidRDefault="00E17166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Współpracę oraz integrację podmiotów realizujących zadania publiczne, szczególn</w:t>
      </w:r>
      <w:r>
        <w:rPr>
          <w:color w:val="000000"/>
          <w:u w:color="000000"/>
        </w:rPr>
        <w:t>ie przez gminę i organizacje pozarządowe;</w:t>
      </w:r>
    </w:p>
    <w:p w:rsidR="00A77B3E" w:rsidRDefault="00E171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Zwiększenie udziału sektora obywatelskiego w kreowaniu polityki społecznej.</w:t>
      </w:r>
    </w:p>
    <w:p w:rsidR="00A77B3E" w:rsidRDefault="00E17166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współpracy</w:t>
      </w:r>
    </w:p>
    <w:p w:rsidR="00A77B3E" w:rsidRDefault="00E171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 xml:space="preserve">Współpraca gminy z organizacjami pozarządowymi oraz podmiotami wymienionymi w art. 3 ust. 3 ustawy </w:t>
      </w:r>
      <w:r>
        <w:rPr>
          <w:color w:val="000000"/>
          <w:u w:color="000000"/>
        </w:rPr>
        <w:t>o pożytku odbywa się na zasadach:</w:t>
      </w:r>
    </w:p>
    <w:p w:rsidR="00A77B3E" w:rsidRDefault="00E171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Partnerstwa - organizacje jako równoprawni partnerzy gminy, na zasadach i w formie określonej w ustawie oraz zgodnie z trybem wynikającym z odrębnych przepisów uczestniczą w identyfikowaniu i definiowaniu problemów społ</w:t>
      </w:r>
      <w:r>
        <w:rPr>
          <w:color w:val="000000"/>
          <w:u w:color="000000"/>
        </w:rPr>
        <w:t>ecznych, ich rozwiązywaniu oraz wykonywaniu zadań publicznych;</w:t>
      </w:r>
    </w:p>
    <w:p w:rsidR="00A77B3E" w:rsidRDefault="00E171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Pomocniczości - zgodnie z którą gmina i organizacje pozarządowe wspólnie dążą do osiągnięcia możliwie najlepszych rezultatów realizacji zadań publicznych;</w:t>
      </w:r>
    </w:p>
    <w:p w:rsidR="00A77B3E" w:rsidRDefault="00E1716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Efektywności – w myśl której gmi</w:t>
      </w:r>
      <w:r>
        <w:rPr>
          <w:color w:val="000000"/>
          <w:u w:color="000000"/>
        </w:rPr>
        <w:t>na i organizacje pozarządowe wspólnie dążą do osiągnięcia możliwie najlepszych rezultatów realizacji zadań publicznych;</w:t>
      </w:r>
    </w:p>
    <w:p w:rsidR="00A77B3E" w:rsidRDefault="00E171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Jawności - zgodnie z którą gmina udostępnia współpracującym z nią organizacjom pozarządowym informacje o zamiarach i celach realizowa</w:t>
      </w:r>
      <w:r>
        <w:rPr>
          <w:color w:val="000000"/>
          <w:u w:color="000000"/>
        </w:rPr>
        <w:t>nych zadań publicznych, mogących stanowić przedmiot współpracy oraz zapewnia przejrzystość procedur wyboru realizatorów zadań publicznych;</w:t>
      </w:r>
    </w:p>
    <w:p w:rsidR="00A77B3E" w:rsidRDefault="00E1716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Suwerenności stron - oznaczającej respektowanie podmiotowości i niezależności względem siebie podmiotów programu o</w:t>
      </w:r>
      <w:r>
        <w:rPr>
          <w:color w:val="000000"/>
          <w:u w:color="000000"/>
        </w:rPr>
        <w:t>raz prawo do odrębności w samodzielnym definiowaniu i rozwiązywaniu problemów społecznych, w tym należących do sfery zadań publicznych, zgodnie z obowiązującymi przepisami prawa;</w:t>
      </w:r>
    </w:p>
    <w:p w:rsidR="00A77B3E" w:rsidRDefault="00E1716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Uczciwej konkurencji – w myśl której gmina i organizacje pozarządowe zakła</w:t>
      </w:r>
      <w:r>
        <w:rPr>
          <w:color w:val="000000"/>
          <w:u w:color="000000"/>
        </w:rPr>
        <w:t>dają kształtowanie przejrzystych zasad współpracy opartych na równym traktowaniu wszystkich podmiotów ubiegających się o możliwość realizacji zadań publicznych.</w:t>
      </w:r>
    </w:p>
    <w:p w:rsidR="00A77B3E" w:rsidRDefault="00E17166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przedmiotowy i priorytetowe zadania publiczne</w:t>
      </w:r>
    </w:p>
    <w:p w:rsidR="00A77B3E" w:rsidRDefault="00E171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Gmina współpracuje z orga</w:t>
      </w:r>
      <w:r>
        <w:rPr>
          <w:color w:val="000000"/>
          <w:u w:color="000000"/>
        </w:rPr>
        <w:t>nizacjami pozarządowymi oraz podmiotami wymienionymi w art. 3 ust. 3 ustawy o pożytku, prowadzącymi, odpowiednio do terytorialnego zakresu działania gminy, działalność pożytku publicznego w zakresie odpowiadającym zadaniom gminy, przy prowadzeniu działalno</w:t>
      </w:r>
      <w:r>
        <w:rPr>
          <w:color w:val="000000"/>
          <w:u w:color="000000"/>
        </w:rPr>
        <w:t>ści w sferze zadań publicznych, o której mowa w art. 4 ustawy.</w:t>
      </w:r>
    </w:p>
    <w:p w:rsidR="00A77B3E" w:rsidRDefault="00E171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Określa się następujące priorytetowe zadania publiczne:</w:t>
      </w:r>
    </w:p>
    <w:p w:rsidR="00A77B3E" w:rsidRDefault="00E171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Wspieranie i upowszechnianie kultury fizycznej,</w:t>
      </w:r>
    </w:p>
    <w:p w:rsidR="00A77B3E" w:rsidRDefault="00E171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Ochrona i promocja zdrowia,</w:t>
      </w:r>
    </w:p>
    <w:p w:rsidR="00A77B3E" w:rsidRDefault="00E1716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Kultura, sztuka oraz ochrona dziedzictwa </w:t>
      </w:r>
      <w:r>
        <w:rPr>
          <w:color w:val="000000"/>
          <w:u w:color="000000"/>
        </w:rPr>
        <w:t>narodowego,</w:t>
      </w:r>
    </w:p>
    <w:p w:rsidR="00A77B3E" w:rsidRDefault="00E171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Nauka, szkolnictwo wyższe, edukacja, oświata i wychowanie,</w:t>
      </w:r>
    </w:p>
    <w:p w:rsidR="00A77B3E" w:rsidRDefault="00E1716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Pomoc społeczna</w:t>
      </w:r>
    </w:p>
    <w:p w:rsidR="00A77B3E" w:rsidRDefault="00E17166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Formy współpracy</w:t>
      </w:r>
    </w:p>
    <w:p w:rsidR="00A77B3E" w:rsidRDefault="00E171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Współpraca gminy z organizacjami pozarządowymi i podmiotami wymienionymi w art. 3 ust. 3 ustawy o pożytku odbywa się w formach fi</w:t>
      </w:r>
      <w:r>
        <w:rPr>
          <w:color w:val="000000"/>
          <w:u w:color="000000"/>
        </w:rPr>
        <w:t>nansowych i pozafinansowych.</w:t>
      </w:r>
    </w:p>
    <w:p w:rsidR="00A77B3E" w:rsidRDefault="00E171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Finansowe formy współpracy obejmują zlecanie organizacjom pozarządowym oraz podmiotom wymienionym w art. 3 ust. 3 ustawy o pożytku realizacji zadań publicznych na zasadach określonych w ustawie, w formie:</w:t>
      </w:r>
    </w:p>
    <w:p w:rsidR="00A77B3E" w:rsidRDefault="00E171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wykonywania za</w:t>
      </w:r>
      <w:r>
        <w:rPr>
          <w:color w:val="000000"/>
          <w:u w:color="000000"/>
        </w:rPr>
        <w:t>dań publicznych, wraz z udzieleniem dotacji na finansowanie ich realizacji,</w:t>
      </w:r>
    </w:p>
    <w:p w:rsidR="00A77B3E" w:rsidRDefault="00E171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wykonywania zadań publicznych, wraz z udzieleniem dotacji na dofinansowanie ich realizacji.</w:t>
      </w:r>
    </w:p>
    <w:p w:rsidR="00A77B3E" w:rsidRDefault="00E171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10. </w:t>
      </w:r>
      <w:r>
        <w:rPr>
          <w:color w:val="000000"/>
          <w:u w:color="000000"/>
        </w:rPr>
        <w:t>Pozafinansowe formy współpracy obejmują:</w:t>
      </w:r>
    </w:p>
    <w:p w:rsidR="00A77B3E" w:rsidRDefault="00E171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Wymianę informacji będącą podstawą </w:t>
      </w:r>
      <w:r>
        <w:rPr>
          <w:color w:val="000000"/>
          <w:u w:color="000000"/>
        </w:rPr>
        <w:t>prawidłowego diagnozowania problemów i potrzeb mieszkańców gminy, na podstawie których opracowane będą zadania i programy celowe;</w:t>
      </w:r>
    </w:p>
    <w:p w:rsidR="00A77B3E" w:rsidRDefault="00E171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Opiniowanie i konsultowanie projektów aktów prawa miejscowego stanowiących wspólny obszar w dziedzinach dotyczących </w:t>
      </w:r>
      <w:r>
        <w:rPr>
          <w:color w:val="000000"/>
          <w:u w:color="000000"/>
        </w:rPr>
        <w:t>działalności statutowej organizacji;</w:t>
      </w:r>
    </w:p>
    <w:p w:rsidR="00A77B3E" w:rsidRDefault="00E1716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Tworzenie wspólnych zespołów o charakterze doradczym i inicjatywnym, złożonych z przedstawicieli organizacji pozarządowych, podmiotów wymienionych w art. 3 ust. 3 ustawy o pożytku oraz przedstawicieli właściwych orga</w:t>
      </w:r>
      <w:r>
        <w:rPr>
          <w:color w:val="000000"/>
          <w:u w:color="000000"/>
        </w:rPr>
        <w:t>nów administracji publicznej;</w:t>
      </w:r>
    </w:p>
    <w:p w:rsidR="00A77B3E" w:rsidRDefault="00E171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Zawieranie umów o wykonanie inicjatywy lokalnej na zasadach określonych w ustawie o pożytku;</w:t>
      </w:r>
    </w:p>
    <w:p w:rsidR="00A77B3E" w:rsidRDefault="00E1716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Zawieranie umów partnerstwa określonych w ustawie z dnia 6 grudnia 2006 r. o zasadach prowadzenia polityki rozwoju (Dz. U. z 20</w:t>
      </w:r>
      <w:r>
        <w:rPr>
          <w:color w:val="000000"/>
          <w:u w:color="000000"/>
        </w:rPr>
        <w:t>18 r. poz. 1307);</w:t>
      </w:r>
    </w:p>
    <w:p w:rsidR="00A77B3E" w:rsidRDefault="00E1716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 xml:space="preserve">Prowadzenie wydzielonej </w:t>
      </w:r>
      <w:proofErr w:type="spellStart"/>
      <w:r>
        <w:rPr>
          <w:color w:val="000000"/>
          <w:u w:color="000000"/>
        </w:rPr>
        <w:t>podstrony</w:t>
      </w:r>
      <w:proofErr w:type="spellEnd"/>
      <w:r>
        <w:rPr>
          <w:color w:val="000000"/>
          <w:u w:color="000000"/>
        </w:rPr>
        <w:t xml:space="preserve"> w ramach strony internetowej dla organizacji pozarządowych i podmiotów wymienionych w art. 3 ust. 3 ustawy, oferującego wsparcie merytoryczne przy realizacji zadań publicznych.</w:t>
      </w:r>
    </w:p>
    <w:p w:rsidR="00A77B3E" w:rsidRDefault="00E17166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Okres realiz</w:t>
      </w:r>
      <w:r>
        <w:rPr>
          <w:b/>
          <w:color w:val="000000"/>
          <w:u w:color="000000"/>
        </w:rPr>
        <w:t>acji programu</w:t>
      </w:r>
    </w:p>
    <w:p w:rsidR="00A77B3E" w:rsidRDefault="00E171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Niniejszy program współpracy będzie realizowany od dnia 1 stycznia 2020 r. do dnia 31 grudnia 2020 r.</w:t>
      </w:r>
    </w:p>
    <w:p w:rsidR="00A77B3E" w:rsidRDefault="00E171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środków planowanych na realizację programu</w:t>
      </w:r>
    </w:p>
    <w:p w:rsidR="00A77B3E" w:rsidRDefault="00E171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Wysokość środków przeznaczonych na realizację programu współprac</w:t>
      </w:r>
      <w:r>
        <w:rPr>
          <w:color w:val="000000"/>
          <w:u w:color="000000"/>
        </w:rPr>
        <w:t>y wynosi ............... zł.</w:t>
      </w:r>
    </w:p>
    <w:p w:rsidR="00A77B3E" w:rsidRDefault="00E171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Na poszczególne priorytetowe zadania publiczne planuje się przeznaczyć środki w następującej wysokości:</w:t>
      </w:r>
    </w:p>
    <w:p w:rsidR="00A77B3E" w:rsidRDefault="00E171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Wspieranie i upowszechnianie kultury fizycznej - .................. zł,</w:t>
      </w:r>
    </w:p>
    <w:p w:rsidR="00A77B3E" w:rsidRDefault="00E171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Ochrona i promocja zdrowia - </w:t>
      </w:r>
      <w:r>
        <w:rPr>
          <w:color w:val="000000"/>
          <w:u w:color="000000"/>
        </w:rPr>
        <w:t>................... zł,</w:t>
      </w:r>
    </w:p>
    <w:p w:rsidR="00A77B3E" w:rsidRDefault="00E1716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Kultura, sztuka oraz ochrona dziedzictwa narodowego - ..................... zł,</w:t>
      </w:r>
    </w:p>
    <w:p w:rsidR="00A77B3E" w:rsidRDefault="00E171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Nauka, szkolnictwo wyższe, edukacja, oświata i wychowanie - ....................... zł.</w:t>
      </w:r>
    </w:p>
    <w:p w:rsidR="00A77B3E" w:rsidRDefault="00E1716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Pomoc społeczna - …………….zł</w:t>
      </w:r>
    </w:p>
    <w:p w:rsidR="00A77B3E" w:rsidRDefault="00E171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Środki finansowe przez</w:t>
      </w:r>
      <w:r>
        <w:rPr>
          <w:color w:val="000000"/>
          <w:u w:color="000000"/>
        </w:rPr>
        <w:t>naczone na realizację programu współpracy zostaną zabezpieczone w budżecie Gminy na rok 2020.</w:t>
      </w:r>
    </w:p>
    <w:p w:rsidR="00A77B3E" w:rsidRDefault="00E171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realizacji programu i ocena realizacji</w:t>
      </w:r>
    </w:p>
    <w:p w:rsidR="00A77B3E" w:rsidRDefault="00E171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Podmiotami realizującymi postanowienia niniejszego programu są:</w:t>
      </w:r>
    </w:p>
    <w:p w:rsidR="00A77B3E" w:rsidRDefault="00E171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Rada Miejska;</w:t>
      </w:r>
    </w:p>
    <w:p w:rsidR="00A77B3E" w:rsidRDefault="00E171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Burmistrz;</w:t>
      </w:r>
    </w:p>
    <w:p w:rsidR="00A77B3E" w:rsidRDefault="00E1716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Organizacje pozarządowe.</w:t>
      </w:r>
    </w:p>
    <w:p w:rsidR="00A77B3E" w:rsidRDefault="00E171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>Ocena realizacji programu współpracy prowadzona jest w sposób ciągły, przez cały okres jego obowiązywania, a także po jego zakończeniu.</w:t>
      </w:r>
    </w:p>
    <w:p w:rsidR="00A77B3E" w:rsidRDefault="00E171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Ustanawia się następujące wskaźniki oceny realizacji programu współpracy:</w:t>
      </w:r>
    </w:p>
    <w:p w:rsidR="00A77B3E" w:rsidRDefault="00E171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Liczba</w:t>
      </w:r>
      <w:r>
        <w:rPr>
          <w:color w:val="000000"/>
          <w:u w:color="000000"/>
        </w:rPr>
        <w:t xml:space="preserve"> organizacji podejmujących zadania publiczne objęte programem współpracy;</w:t>
      </w:r>
    </w:p>
    <w:p w:rsidR="00A77B3E" w:rsidRDefault="00E171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Wysokość środków otrzymanych przez organizacje z budżetu gminy i wykorzystanych na realizację zadań publicznych;</w:t>
      </w:r>
    </w:p>
    <w:p w:rsidR="00A77B3E" w:rsidRDefault="00E1716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Sprawność w organizacji wolontariatu uczestniczącego </w:t>
      </w:r>
      <w:r>
        <w:rPr>
          <w:color w:val="000000"/>
          <w:u w:color="000000"/>
        </w:rPr>
        <w:t>w realizacji zadań publicznych;</w:t>
      </w:r>
    </w:p>
    <w:p w:rsidR="00A77B3E" w:rsidRDefault="00E17166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Liczba uczestników objętych zadaniami publicznymi;</w:t>
      </w:r>
    </w:p>
    <w:p w:rsidR="00A77B3E" w:rsidRDefault="00E1716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Liczba osób zaangażowanych w realizację zadań publicznych.</w:t>
      </w:r>
    </w:p>
    <w:p w:rsidR="00A77B3E" w:rsidRDefault="00E171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rPr>
          <w:color w:val="000000"/>
          <w:u w:color="000000"/>
        </w:rPr>
        <w:t>Burmistrz przedkłada Radzie Miejskiej do 30 kwietnia 2021 r. sprawozdanie z realizacji programu współp</w:t>
      </w:r>
      <w:r>
        <w:rPr>
          <w:color w:val="000000"/>
          <w:u w:color="000000"/>
        </w:rPr>
        <w:t>racy, określające w szczególności wartość osiągniętych wskaźników, o których mowa w §17, oraz uzasadnienie ewentualnych odstępstw od postanowień niniejszego programu współpracy.</w:t>
      </w:r>
    </w:p>
    <w:p w:rsidR="00A77B3E" w:rsidRDefault="00E171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Informacja o sposobie tworzenia programu oraz o przebiegu </w:t>
      </w:r>
      <w:r>
        <w:rPr>
          <w:b/>
          <w:color w:val="000000"/>
          <w:u w:color="000000"/>
        </w:rPr>
        <w:t>konsultacji</w:t>
      </w:r>
    </w:p>
    <w:p w:rsidR="00A77B3E" w:rsidRDefault="00E171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rPr>
          <w:color w:val="000000"/>
          <w:u w:color="000000"/>
        </w:rPr>
        <w:t>W przygotowaniu założeń programu współpracy uczestniczyli przedstawiciele gminy oraz przedstawiciele organizacji pozarządowych i podmiotów wymienionych w art. 3 ust. 3 ustawy o pożytku.</w:t>
      </w:r>
    </w:p>
    <w:p w:rsidR="00A77B3E" w:rsidRDefault="00E171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rPr>
          <w:color w:val="000000"/>
          <w:u w:color="000000"/>
        </w:rPr>
        <w:t>Projekt programu współpracy powstał przy uwzgl</w:t>
      </w:r>
      <w:r>
        <w:rPr>
          <w:color w:val="000000"/>
          <w:u w:color="000000"/>
        </w:rPr>
        <w:t>ędnieniu wniosków z analizy sprawozdań z realizacji rocznych programów współpracy z lat poprzednich, uwag zgłaszanych przez pracowników Urzędu Miejskiego oraz wniosków i propozycji zgłaszanych przez organizacje pozarządowe oraz podmioty wymienione w art. 3</w:t>
      </w:r>
      <w:r>
        <w:rPr>
          <w:color w:val="000000"/>
          <w:u w:color="000000"/>
        </w:rPr>
        <w:t> ust. 3 ustawy o pożytku, a także mieszkańców gminy.</w:t>
      </w:r>
    </w:p>
    <w:p w:rsidR="00A77B3E" w:rsidRDefault="00E171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rPr>
          <w:color w:val="000000"/>
          <w:u w:color="000000"/>
        </w:rPr>
        <w:t>Konsultacje projektu programu współpracy z organizacjami pozarządowymi i podmiotami wymienionymi w art. 3 ust. 3 ustawy o pożytku przeprowadzono w sposób określony Uchwałą Nr IV/14/2010 Rady Miejsk</w:t>
      </w:r>
      <w:r>
        <w:rPr>
          <w:color w:val="000000"/>
          <w:u w:color="000000"/>
        </w:rPr>
        <w:t>iej w Świebodzicach z dnia 29 grudnia 2010 r. w sprawie szczegółowego sposobu konsultowania z radą działalności pożytku publicznego lub organizacjami pozarządowymi i podmiotami wymienionymi w art. 3 ust. 3 ustawy o działalności pożytku publicznego i o wolo</w:t>
      </w:r>
      <w:r>
        <w:rPr>
          <w:color w:val="000000"/>
          <w:u w:color="000000"/>
        </w:rPr>
        <w:t>ntariacie projektów aktów prawa miejscowego w dziedzinach dotyczących działalności statutowej tych organizacji.</w:t>
      </w:r>
    </w:p>
    <w:p w:rsidR="00A77B3E" w:rsidRDefault="00E171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rPr>
          <w:color w:val="000000"/>
          <w:u w:color="000000"/>
        </w:rPr>
        <w:t xml:space="preserve">W ramach konsultacji projekt programu współpracy opublikowano dnia .......................... na stronie internetowej, w siedzibie Urzędu </w:t>
      </w:r>
      <w:r>
        <w:rPr>
          <w:color w:val="000000"/>
          <w:u w:color="000000"/>
        </w:rPr>
        <w:t>i w Biuletynie Informacji Publicznej.</w:t>
      </w:r>
    </w:p>
    <w:p w:rsidR="00A77B3E" w:rsidRDefault="00E171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23. </w:t>
      </w:r>
      <w:r>
        <w:rPr>
          <w:color w:val="000000"/>
          <w:u w:color="000000"/>
        </w:rPr>
        <w:t>W konsultacjach  udział wzięło …..................... organizacji pozarządowych.</w:t>
      </w:r>
    </w:p>
    <w:p w:rsidR="00A77B3E" w:rsidRDefault="00E171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>Opinię na temat Rocznego Programu Współpracy wyraziła Gminna Rada Działalności Pożytku Publicznego, która …..................</w:t>
      </w:r>
      <w:r>
        <w:rPr>
          <w:color w:val="000000"/>
          <w:u w:color="000000"/>
        </w:rPr>
        <w:t>.........................</w:t>
      </w:r>
    </w:p>
    <w:p w:rsidR="00A77B3E" w:rsidRDefault="00E171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powoływania i zasady działania komisji konkursowych do opiniowania ofert w otwartych konkursach ofert</w:t>
      </w:r>
    </w:p>
    <w:p w:rsidR="00A77B3E" w:rsidRDefault="00E171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rPr>
          <w:color w:val="000000"/>
          <w:u w:color="000000"/>
        </w:rPr>
        <w:t>Zadaniem Komisji konkursowej jest ocena ofert na realizację zadań publicznych zgłoszonych do otwartego k</w:t>
      </w:r>
      <w:r>
        <w:rPr>
          <w:color w:val="000000"/>
          <w:u w:color="000000"/>
        </w:rPr>
        <w:t>onkursu ofert przez organizacje pozarządowe i podmioty wymienione w art. 3 ust. 3 ustawy o pożytku oraz wskazanie ofert, których dofinansowanie uznaje się za zasadne.</w:t>
      </w:r>
    </w:p>
    <w:p w:rsidR="00A77B3E" w:rsidRDefault="00E171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rPr>
          <w:color w:val="000000"/>
          <w:u w:color="000000"/>
        </w:rPr>
        <w:t>Burmistrz w drodze zarządzenia ogłasza nabór na członków Komisji oraz określa sposó</w:t>
      </w:r>
      <w:r>
        <w:rPr>
          <w:color w:val="000000"/>
          <w:u w:color="000000"/>
        </w:rPr>
        <w:t>b jej funkcjonowania.</w:t>
      </w:r>
    </w:p>
    <w:p w:rsidR="00A77B3E" w:rsidRDefault="00E171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rPr>
          <w:color w:val="000000"/>
          <w:u w:color="000000"/>
        </w:rPr>
        <w:t>Informację o ogłoszeniu otwartego konkursu ofert oraz o naborze na członków Komisji umieszcza się w Biuletynie Informacji Publicznej, w siedzibie Urzędu Miejskiego oraz na stronie internetowej.</w:t>
      </w:r>
    </w:p>
    <w:p w:rsidR="00A77B3E" w:rsidRDefault="00E171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rPr>
          <w:color w:val="000000"/>
          <w:u w:color="000000"/>
        </w:rPr>
        <w:t>Burmistrz powołuje Komisję i</w:t>
      </w:r>
      <w:r>
        <w:rPr>
          <w:color w:val="000000"/>
          <w:u w:color="000000"/>
        </w:rPr>
        <w:t> wybiera przedstawicieli organizacji pozarządowych i podmiotów wymienionych w art. 3 ust. 3 ustawy o pożytku spośród zgłoszonych uprzednio kandydatów</w:t>
      </w:r>
    </w:p>
    <w:p w:rsidR="00A77B3E" w:rsidRDefault="00E171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rPr>
          <w:color w:val="000000"/>
          <w:u w:color="000000"/>
        </w:rPr>
        <w:t>Do członków Komisji biorących udział w opiniowaniu ofert stosuje się przepisy ustawy z dnia 14 czerw</w:t>
      </w:r>
      <w:r>
        <w:rPr>
          <w:color w:val="000000"/>
          <w:u w:color="000000"/>
        </w:rPr>
        <w:t>ca 1960 r. Kodeks postępowania administracyjnego dotyczące wyłączenia pracownika.</w:t>
      </w:r>
    </w:p>
    <w:p w:rsidR="00A77B3E" w:rsidRDefault="00E171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rPr>
          <w:color w:val="000000"/>
          <w:u w:color="000000"/>
        </w:rPr>
        <w:t>Pracami Komisji kieruje Przewodniczący.</w:t>
      </w:r>
    </w:p>
    <w:p w:rsidR="00A77B3E" w:rsidRDefault="00E171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>Komisja działa na posiedzeniach.</w:t>
      </w:r>
    </w:p>
    <w:p w:rsidR="00A77B3E" w:rsidRDefault="00E171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rPr>
          <w:color w:val="000000"/>
          <w:u w:color="000000"/>
        </w:rPr>
        <w:t>Komisja podejmuje prace, gdy w posiedzeniu bierze udział co najmniej 3 członków Kom</w:t>
      </w:r>
      <w:r>
        <w:rPr>
          <w:color w:val="000000"/>
          <w:u w:color="000000"/>
        </w:rPr>
        <w:t>isji.</w:t>
      </w:r>
    </w:p>
    <w:p w:rsidR="00A77B3E" w:rsidRDefault="00E171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33. </w:t>
      </w:r>
      <w:r>
        <w:t>1. </w:t>
      </w:r>
      <w:r>
        <w:rPr>
          <w:color w:val="000000"/>
          <w:u w:color="000000"/>
        </w:rPr>
        <w:t>Komisja opiniuje oferty pod względem ich poprawności formalnej oraz pod względem merytorycznym, zgodnie z kryteriami i warunkami wskazanymi w ogłoszeniu otwartego konkursu ofert.</w:t>
      </w:r>
    </w:p>
    <w:p w:rsidR="00A77B3E" w:rsidRDefault="00E171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Jeśli jest to konieczne do wyrażenia opinii, komisja wzywa </w:t>
      </w:r>
      <w:r>
        <w:rPr>
          <w:color w:val="000000"/>
          <w:u w:color="000000"/>
        </w:rPr>
        <w:t>oferenta do złożenia wyjaśnień.</w:t>
      </w:r>
    </w:p>
    <w:p w:rsidR="00A77B3E" w:rsidRDefault="00E1716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 przypadku braków formalnych Komisja wzywa oferenta do ich usunięcia, w wyznaczonym terminie, w granicach przewidzianych ustawą.</w:t>
      </w:r>
    </w:p>
    <w:p w:rsidR="00A77B3E" w:rsidRDefault="00E171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 prac komisji konkursowej sporządza się protokół obejmujący:</w:t>
      </w:r>
    </w:p>
    <w:p w:rsidR="00A77B3E" w:rsidRDefault="00E171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liczbę zgłoszonych </w:t>
      </w:r>
      <w:r>
        <w:rPr>
          <w:color w:val="000000"/>
          <w:u w:color="000000"/>
        </w:rPr>
        <w:t>ofert;</w:t>
      </w:r>
    </w:p>
    <w:p w:rsidR="00A77B3E" w:rsidRDefault="00E171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opinię w zakresie spełniania przez oferty warunków konkursu oraz ich jakości merytorycznej;</w:t>
      </w:r>
    </w:p>
    <w:p w:rsidR="00A77B3E" w:rsidRDefault="00E1716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propozycję rozstrzygnięcia konkursu, w tym proponowany podział środków przewidzianych ogłoszeniem o otwartym konkursie ofert pomiędzy poszczególnych </w:t>
      </w:r>
      <w:r>
        <w:rPr>
          <w:color w:val="000000"/>
          <w:u w:color="000000"/>
        </w:rPr>
        <w:t>oferentów.</w:t>
      </w:r>
    </w:p>
    <w:p w:rsidR="00A77B3E" w:rsidRDefault="00E17166">
      <w:pPr>
        <w:spacing w:before="120" w:after="120"/>
        <w:ind w:left="340" w:hanging="227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850" w:right="850" w:bottom="850" w:left="850" w:header="708" w:footer="708" w:gutter="0"/>
          <w:pgNumType w:start="1"/>
          <w:cols w:space="708"/>
          <w:docGrid w:linePitch="360"/>
        </w:sectPr>
      </w:pPr>
      <w:r>
        <w:t>4) </w:t>
      </w:r>
      <w:r>
        <w:rPr>
          <w:color w:val="000000"/>
          <w:u w:color="000000"/>
        </w:rPr>
        <w:t>Protokół prac Komisji podpisują wszyscy członkowie biorący udział w jej posiedzeniu.</w:t>
      </w:r>
    </w:p>
    <w:p w:rsidR="00A77B3E" w:rsidRDefault="00B65AA6">
      <w:pPr>
        <w:spacing w:before="120" w:after="120" w:line="360" w:lineRule="auto"/>
        <w:ind w:left="4864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</w:p>
    <w:p w:rsidR="00A77B3E" w:rsidRDefault="00E17166">
      <w:pPr>
        <w:keepNext/>
        <w:spacing w:before="120" w:after="120" w:line="360" w:lineRule="auto"/>
        <w:ind w:left="4864"/>
        <w:jc w:val="right"/>
        <w:rPr>
          <w:color w:val="000000"/>
          <w:u w:color="000000"/>
        </w:rPr>
      </w:pPr>
      <w:r>
        <w:rPr>
          <w:b/>
        </w:rPr>
        <w:t>Załącznik nr 2</w:t>
      </w:r>
    </w:p>
    <w:p w:rsidR="00A77B3E" w:rsidRDefault="00E1716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 Rocznego Programu Współpracy Gminy Świebodzice z Organizacjami Pozarządowymi i podmiotami pro</w:t>
      </w:r>
      <w:r>
        <w:rPr>
          <w:b/>
          <w:color w:val="000000"/>
          <w:u w:color="000000"/>
        </w:rPr>
        <w:t>wadzącymi działalność pożytku publicznego na rok 2020</w:t>
      </w:r>
    </w:p>
    <w:p w:rsidR="00A77B3E" w:rsidRDefault="00E1716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Dane organizacji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1"/>
        <w:gridCol w:w="8331"/>
      </w:tblGrid>
      <w:tr w:rsidR="00B65AA6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E17166">
            <w:pPr>
              <w:jc w:val="left"/>
              <w:rPr>
                <w:color w:val="000000"/>
                <w:u w:color="000000"/>
              </w:rPr>
            </w:pPr>
          </w:p>
          <w:p w:rsidR="00B65AA6" w:rsidRDefault="00E17166">
            <w:pPr>
              <w:jc w:val="left"/>
            </w:pPr>
            <w:r>
              <w:rPr>
                <w:b/>
              </w:rPr>
              <w:t>Nazwa podmiotu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7B3E" w:rsidRDefault="00E17166">
            <w:pPr>
              <w:jc w:val="left"/>
              <w:rPr>
                <w:color w:val="000000"/>
                <w:u w:color="000000"/>
              </w:rPr>
            </w:pPr>
          </w:p>
        </w:tc>
      </w:tr>
      <w:tr w:rsidR="00B65AA6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E17166">
            <w:pPr>
              <w:jc w:val="left"/>
              <w:rPr>
                <w:color w:val="000000"/>
                <w:u w:color="000000"/>
              </w:rPr>
            </w:pPr>
          </w:p>
          <w:p w:rsidR="00B65AA6" w:rsidRDefault="00E17166">
            <w:pPr>
              <w:jc w:val="left"/>
            </w:pPr>
            <w:r>
              <w:rPr>
                <w:b/>
              </w:rPr>
              <w:t>Adres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7B3E" w:rsidRDefault="00E17166">
            <w:pPr>
              <w:jc w:val="left"/>
              <w:rPr>
                <w:color w:val="000000"/>
                <w:u w:color="000000"/>
              </w:rPr>
            </w:pPr>
          </w:p>
        </w:tc>
      </w:tr>
      <w:tr w:rsidR="00B65AA6"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E17166">
            <w:pPr>
              <w:jc w:val="left"/>
              <w:rPr>
                <w:color w:val="000000"/>
                <w:u w:color="000000"/>
              </w:rPr>
            </w:pPr>
          </w:p>
          <w:p w:rsidR="00B65AA6" w:rsidRDefault="00E17166">
            <w:pPr>
              <w:jc w:val="left"/>
            </w:pPr>
            <w:r>
              <w:rPr>
                <w:b/>
              </w:rPr>
              <w:t>Kontakt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7B3E" w:rsidRDefault="00E17166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E171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Uwagi do projektu Rocznego Programu Współpracy: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1"/>
        <w:gridCol w:w="2084"/>
        <w:gridCol w:w="4153"/>
        <w:gridCol w:w="2084"/>
      </w:tblGrid>
      <w:tr w:rsidR="00B65AA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E17166">
            <w:pPr>
              <w:jc w:val="center"/>
              <w:rPr>
                <w:color w:val="000000"/>
                <w:u w:color="000000"/>
              </w:rPr>
            </w:pPr>
          </w:p>
          <w:p w:rsidR="00B65AA6" w:rsidRDefault="00E17166">
            <w:pPr>
              <w:jc w:val="center"/>
            </w:pPr>
            <w:r>
              <w:rPr>
                <w:b/>
              </w:rPr>
              <w:t>L.p.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E171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Część dokumentu, którego dotyczy uwaga (rozdział, paragraf, ustęp, punkt)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E171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Treść </w:t>
            </w:r>
            <w:r>
              <w:rPr>
                <w:b/>
              </w:rPr>
              <w:t>proponowanej uwagi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7B3E" w:rsidRDefault="00E1716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</w:t>
            </w:r>
          </w:p>
        </w:tc>
      </w:tr>
      <w:tr w:rsidR="00B65AA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E17166">
            <w:pPr>
              <w:jc w:val="left"/>
              <w:rPr>
                <w:color w:val="000000"/>
                <w:u w:color="000000"/>
              </w:rPr>
            </w:pPr>
          </w:p>
          <w:p w:rsidR="00B65AA6" w:rsidRDefault="00E17166">
            <w:pPr>
              <w:jc w:val="left"/>
            </w:pPr>
            <w:r>
              <w:t>1.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E171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E171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7B3E" w:rsidRDefault="00E17166">
            <w:pPr>
              <w:jc w:val="left"/>
              <w:rPr>
                <w:color w:val="000000"/>
                <w:u w:color="000000"/>
              </w:rPr>
            </w:pPr>
          </w:p>
        </w:tc>
      </w:tr>
      <w:tr w:rsidR="00B65AA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E17166">
            <w:pPr>
              <w:jc w:val="left"/>
              <w:rPr>
                <w:color w:val="000000"/>
                <w:u w:color="000000"/>
              </w:rPr>
            </w:pPr>
          </w:p>
          <w:p w:rsidR="00B65AA6" w:rsidRDefault="00E17166">
            <w:pPr>
              <w:jc w:val="left"/>
            </w:pPr>
            <w:r>
              <w:t>2.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E171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E171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7B3E" w:rsidRDefault="00E17166">
            <w:pPr>
              <w:jc w:val="left"/>
              <w:rPr>
                <w:color w:val="000000"/>
                <w:u w:color="000000"/>
              </w:rPr>
            </w:pPr>
          </w:p>
        </w:tc>
      </w:tr>
      <w:tr w:rsidR="00B65AA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E17166">
            <w:pPr>
              <w:jc w:val="left"/>
              <w:rPr>
                <w:color w:val="000000"/>
                <w:u w:color="000000"/>
              </w:rPr>
            </w:pPr>
          </w:p>
          <w:p w:rsidR="00B65AA6" w:rsidRDefault="00E17166">
            <w:pPr>
              <w:jc w:val="left"/>
            </w:pPr>
            <w:r>
              <w:t>3.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E171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E171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7B3E" w:rsidRDefault="00E17166">
            <w:pPr>
              <w:jc w:val="left"/>
              <w:rPr>
                <w:color w:val="000000"/>
                <w:u w:color="000000"/>
              </w:rPr>
            </w:pPr>
          </w:p>
        </w:tc>
      </w:tr>
      <w:tr w:rsidR="00B65AA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E17166">
            <w:pPr>
              <w:jc w:val="left"/>
              <w:rPr>
                <w:color w:val="000000"/>
                <w:u w:color="000000"/>
              </w:rPr>
            </w:pPr>
          </w:p>
          <w:p w:rsidR="00B65AA6" w:rsidRDefault="00E17166">
            <w:pPr>
              <w:jc w:val="left"/>
            </w:pPr>
            <w:r>
              <w:t>4.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E171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E171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7B3E" w:rsidRDefault="00E17166">
            <w:pPr>
              <w:jc w:val="left"/>
              <w:rPr>
                <w:color w:val="000000"/>
                <w:u w:color="000000"/>
              </w:rPr>
            </w:pPr>
          </w:p>
        </w:tc>
      </w:tr>
      <w:tr w:rsidR="00B65AA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E17166">
            <w:pPr>
              <w:jc w:val="left"/>
              <w:rPr>
                <w:color w:val="000000"/>
                <w:u w:color="000000"/>
              </w:rPr>
            </w:pPr>
          </w:p>
          <w:p w:rsidR="00B65AA6" w:rsidRDefault="00E17166">
            <w:pPr>
              <w:jc w:val="left"/>
            </w:pPr>
            <w:r>
              <w:t>5.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E171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E1716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7B3E" w:rsidRDefault="00E17166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E17166">
      <w:pPr>
        <w:spacing w:before="120" w:after="120"/>
        <w:ind w:left="283" w:firstLine="227"/>
        <w:jc w:val="center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850" w:right="850" w:bottom="850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Data/Imię i nazwisko osoby zgłaszającej uwagi w imieniu organizacji</w:t>
      </w:r>
    </w:p>
    <w:p w:rsidR="00B65AA6" w:rsidRDefault="00B65AA6">
      <w:pPr>
        <w:pStyle w:val="Normal0"/>
        <w:rPr>
          <w:shd w:val="clear" w:color="auto" w:fill="FFFFFF"/>
        </w:rPr>
      </w:pPr>
    </w:p>
    <w:p w:rsidR="00B65AA6" w:rsidRDefault="00E17166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B65AA6" w:rsidRDefault="00E17166">
      <w:pPr>
        <w:pStyle w:val="Normal0"/>
        <w:spacing w:line="360" w:lineRule="auto"/>
        <w:rPr>
          <w:shd w:val="clear" w:color="auto" w:fill="FFFFFF"/>
        </w:rPr>
      </w:pPr>
      <w:r>
        <w:rPr>
          <w:highlight w:val="white"/>
          <w:shd w:val="clear" w:color="auto" w:fill="FFFFFF"/>
        </w:rPr>
        <w:t>Na podstawie art. 5a ust. 1 ustawy z dnia 24 kwietnia 2003 r. o dzia</w:t>
      </w:r>
      <w:r>
        <w:rPr>
          <w:highlight w:val="white"/>
          <w:shd w:val="clear" w:color="auto" w:fill="FFFFFF"/>
        </w:rPr>
        <w:t>ł</w:t>
      </w:r>
      <w:r>
        <w:rPr>
          <w:highlight w:val="white"/>
          <w:shd w:val="clear" w:color="auto" w:fill="FFFFFF"/>
        </w:rPr>
        <w:t>alno</w:t>
      </w:r>
      <w:r>
        <w:rPr>
          <w:highlight w:val="white"/>
          <w:shd w:val="clear" w:color="auto" w:fill="FFFFFF"/>
        </w:rPr>
        <w:t>ś</w:t>
      </w:r>
      <w:r>
        <w:rPr>
          <w:highlight w:val="white"/>
          <w:shd w:val="clear" w:color="auto" w:fill="FFFFFF"/>
        </w:rPr>
        <w:t xml:space="preserve">ci </w:t>
      </w:r>
      <w:r>
        <w:rPr>
          <w:highlight w:val="white"/>
          <w:shd w:val="clear" w:color="auto" w:fill="FFFFFF"/>
        </w:rPr>
        <w:t>po</w:t>
      </w:r>
      <w:r>
        <w:rPr>
          <w:highlight w:val="white"/>
          <w:shd w:val="clear" w:color="auto" w:fill="FFFFFF"/>
        </w:rPr>
        <w:t>ż</w:t>
      </w:r>
      <w:r>
        <w:rPr>
          <w:highlight w:val="white"/>
          <w:shd w:val="clear" w:color="auto" w:fill="FFFFFF"/>
        </w:rPr>
        <w:t>ytku publicznego i o wolontariacie (Dz. U. z 2018 poz. 450) oraz Uchwa</w:t>
      </w:r>
      <w:r>
        <w:rPr>
          <w:highlight w:val="white"/>
          <w:shd w:val="clear" w:color="auto" w:fill="FFFFFF"/>
        </w:rPr>
        <w:t>ł</w:t>
      </w:r>
      <w:r>
        <w:rPr>
          <w:highlight w:val="white"/>
          <w:shd w:val="clear" w:color="auto" w:fill="FFFFFF"/>
        </w:rPr>
        <w:t xml:space="preserve">y Nr IV/14/2010 Rady Miejskiej w </w:t>
      </w:r>
      <w:r>
        <w:rPr>
          <w:highlight w:val="white"/>
          <w:shd w:val="clear" w:color="auto" w:fill="FFFFFF"/>
        </w:rPr>
        <w:t>Ś</w:t>
      </w:r>
      <w:r>
        <w:rPr>
          <w:highlight w:val="white"/>
          <w:shd w:val="clear" w:color="auto" w:fill="FFFFFF"/>
        </w:rPr>
        <w:t>wiebodzicach z dnia 29 grudnia 2010 r. w sprawie szczeg</w:t>
      </w:r>
      <w:r>
        <w:rPr>
          <w:highlight w:val="white"/>
          <w:shd w:val="clear" w:color="auto" w:fill="FFFFFF"/>
        </w:rPr>
        <w:t>ół</w:t>
      </w:r>
      <w:r>
        <w:rPr>
          <w:highlight w:val="white"/>
          <w:shd w:val="clear" w:color="auto" w:fill="FFFFFF"/>
        </w:rPr>
        <w:t>owego konsultowania z rad</w:t>
      </w:r>
      <w:r>
        <w:rPr>
          <w:highlight w:val="white"/>
          <w:shd w:val="clear" w:color="auto" w:fill="FFFFFF"/>
        </w:rPr>
        <w:t>ą</w:t>
      </w:r>
      <w:r>
        <w:rPr>
          <w:highlight w:val="white"/>
          <w:shd w:val="clear" w:color="auto" w:fill="FFFFFF"/>
        </w:rPr>
        <w:t xml:space="preserve"> dzia</w:t>
      </w:r>
      <w:r>
        <w:rPr>
          <w:highlight w:val="white"/>
          <w:shd w:val="clear" w:color="auto" w:fill="FFFFFF"/>
        </w:rPr>
        <w:t>ł</w:t>
      </w:r>
      <w:r>
        <w:rPr>
          <w:highlight w:val="white"/>
          <w:shd w:val="clear" w:color="auto" w:fill="FFFFFF"/>
        </w:rPr>
        <w:t>alno</w:t>
      </w:r>
      <w:r>
        <w:rPr>
          <w:highlight w:val="white"/>
          <w:shd w:val="clear" w:color="auto" w:fill="FFFFFF"/>
        </w:rPr>
        <w:t>ś</w:t>
      </w:r>
      <w:r>
        <w:rPr>
          <w:highlight w:val="white"/>
          <w:shd w:val="clear" w:color="auto" w:fill="FFFFFF"/>
        </w:rPr>
        <w:t>ci po</w:t>
      </w:r>
      <w:r>
        <w:rPr>
          <w:highlight w:val="white"/>
          <w:shd w:val="clear" w:color="auto" w:fill="FFFFFF"/>
        </w:rPr>
        <w:t>ż</w:t>
      </w:r>
      <w:r>
        <w:rPr>
          <w:highlight w:val="white"/>
          <w:shd w:val="clear" w:color="auto" w:fill="FFFFFF"/>
        </w:rPr>
        <w:t>ytku publicznego lub organizacjami pozarz</w:t>
      </w:r>
      <w:r>
        <w:rPr>
          <w:highlight w:val="white"/>
          <w:shd w:val="clear" w:color="auto" w:fill="FFFFFF"/>
        </w:rPr>
        <w:t>ą</w:t>
      </w:r>
      <w:r>
        <w:rPr>
          <w:highlight w:val="white"/>
          <w:shd w:val="clear" w:color="auto" w:fill="FFFFFF"/>
        </w:rPr>
        <w:t>dowymi</w:t>
      </w:r>
      <w:r>
        <w:rPr>
          <w:highlight w:val="white"/>
          <w:shd w:val="clear" w:color="auto" w:fill="FFFFFF"/>
        </w:rPr>
        <w:t xml:space="preserve"> i podmiotami wymienionymi w art. 3 ust. 3 ustawy o dzia</w:t>
      </w:r>
      <w:r>
        <w:rPr>
          <w:highlight w:val="white"/>
          <w:shd w:val="clear" w:color="auto" w:fill="FFFFFF"/>
        </w:rPr>
        <w:t>ł</w:t>
      </w:r>
      <w:r>
        <w:rPr>
          <w:highlight w:val="white"/>
          <w:shd w:val="clear" w:color="auto" w:fill="FFFFFF"/>
        </w:rPr>
        <w:t>alno</w:t>
      </w:r>
      <w:r>
        <w:rPr>
          <w:highlight w:val="white"/>
          <w:shd w:val="clear" w:color="auto" w:fill="FFFFFF"/>
        </w:rPr>
        <w:t>ś</w:t>
      </w:r>
      <w:r>
        <w:rPr>
          <w:highlight w:val="white"/>
          <w:shd w:val="clear" w:color="auto" w:fill="FFFFFF"/>
        </w:rPr>
        <w:t>ci po</w:t>
      </w:r>
      <w:r>
        <w:rPr>
          <w:highlight w:val="white"/>
          <w:shd w:val="clear" w:color="auto" w:fill="FFFFFF"/>
        </w:rPr>
        <w:t>ż</w:t>
      </w:r>
      <w:r>
        <w:rPr>
          <w:highlight w:val="white"/>
          <w:shd w:val="clear" w:color="auto" w:fill="FFFFFF"/>
        </w:rPr>
        <w:t>ytku publicznego i o wolontariacie projekt</w:t>
      </w:r>
      <w:r>
        <w:rPr>
          <w:highlight w:val="white"/>
          <w:shd w:val="clear" w:color="auto" w:fill="FFFFFF"/>
        </w:rPr>
        <w:t>ó</w:t>
      </w:r>
      <w:r>
        <w:rPr>
          <w:highlight w:val="white"/>
          <w:shd w:val="clear" w:color="auto" w:fill="FFFFFF"/>
        </w:rPr>
        <w:t>w prawa miejscowego w dziedzinach dotycz</w:t>
      </w:r>
      <w:r>
        <w:rPr>
          <w:highlight w:val="white"/>
          <w:shd w:val="clear" w:color="auto" w:fill="FFFFFF"/>
        </w:rPr>
        <w:t>ą</w:t>
      </w:r>
      <w:r>
        <w:rPr>
          <w:highlight w:val="white"/>
          <w:shd w:val="clear" w:color="auto" w:fill="FFFFFF"/>
        </w:rPr>
        <w:t>cych statutowej tych organizacji, Gmina zobowi</w:t>
      </w:r>
      <w:r>
        <w:rPr>
          <w:highlight w:val="white"/>
          <w:shd w:val="clear" w:color="auto" w:fill="FFFFFF"/>
        </w:rPr>
        <w:t>ą</w:t>
      </w:r>
      <w:r>
        <w:rPr>
          <w:highlight w:val="white"/>
          <w:shd w:val="clear" w:color="auto" w:fill="FFFFFF"/>
        </w:rPr>
        <w:t>zana jest do przeprowadzenia konsultacji spo</w:t>
      </w:r>
      <w:r>
        <w:rPr>
          <w:highlight w:val="white"/>
          <w:shd w:val="clear" w:color="auto" w:fill="FFFFFF"/>
        </w:rPr>
        <w:t>ł</w:t>
      </w:r>
      <w:r>
        <w:rPr>
          <w:highlight w:val="white"/>
          <w:shd w:val="clear" w:color="auto" w:fill="FFFFFF"/>
        </w:rPr>
        <w:t xml:space="preserve">ecznych </w:t>
      </w:r>
      <w:r>
        <w:rPr>
          <w:highlight w:val="white"/>
          <w:shd w:val="clear" w:color="auto" w:fill="FFFFFF"/>
        </w:rPr>
        <w:t>Rocznego Programu Wsp</w:t>
      </w:r>
      <w:r>
        <w:rPr>
          <w:highlight w:val="white"/>
          <w:shd w:val="clear" w:color="auto" w:fill="FFFFFF"/>
        </w:rPr>
        <w:t>ół</w:t>
      </w:r>
      <w:r>
        <w:rPr>
          <w:highlight w:val="white"/>
          <w:shd w:val="clear" w:color="auto" w:fill="FFFFFF"/>
        </w:rPr>
        <w:t>pracy. Konsultacje maj</w:t>
      </w:r>
      <w:r>
        <w:rPr>
          <w:highlight w:val="white"/>
          <w:shd w:val="clear" w:color="auto" w:fill="FFFFFF"/>
        </w:rPr>
        <w:t>ą</w:t>
      </w:r>
      <w:r>
        <w:rPr>
          <w:highlight w:val="white"/>
          <w:shd w:val="clear" w:color="auto" w:fill="FFFFFF"/>
        </w:rPr>
        <w:t xml:space="preserve"> na celu wypracowanie mechanizm</w:t>
      </w:r>
      <w:r>
        <w:rPr>
          <w:highlight w:val="white"/>
          <w:shd w:val="clear" w:color="auto" w:fill="FFFFFF"/>
        </w:rPr>
        <w:t>ó</w:t>
      </w:r>
      <w:r>
        <w:rPr>
          <w:highlight w:val="white"/>
          <w:shd w:val="clear" w:color="auto" w:fill="FFFFFF"/>
        </w:rPr>
        <w:t>w modelowej wsp</w:t>
      </w:r>
      <w:r>
        <w:rPr>
          <w:highlight w:val="white"/>
          <w:shd w:val="clear" w:color="auto" w:fill="FFFFFF"/>
        </w:rPr>
        <w:t>ół</w:t>
      </w:r>
      <w:r>
        <w:rPr>
          <w:highlight w:val="white"/>
          <w:shd w:val="clear" w:color="auto" w:fill="FFFFFF"/>
        </w:rPr>
        <w:t>pracy pomi</w:t>
      </w:r>
      <w:r>
        <w:rPr>
          <w:highlight w:val="white"/>
          <w:shd w:val="clear" w:color="auto" w:fill="FFFFFF"/>
        </w:rPr>
        <w:t>ę</w:t>
      </w:r>
      <w:r>
        <w:rPr>
          <w:highlight w:val="white"/>
          <w:shd w:val="clear" w:color="auto" w:fill="FFFFFF"/>
        </w:rPr>
        <w:t>dzy samorz</w:t>
      </w:r>
      <w:r>
        <w:rPr>
          <w:highlight w:val="white"/>
          <w:shd w:val="clear" w:color="auto" w:fill="FFFFFF"/>
        </w:rPr>
        <w:t>ą</w:t>
      </w:r>
      <w:r>
        <w:rPr>
          <w:highlight w:val="white"/>
          <w:shd w:val="clear" w:color="auto" w:fill="FFFFFF"/>
        </w:rPr>
        <w:t>dem a przedstawicielami sektora pozarz</w:t>
      </w:r>
      <w:r>
        <w:rPr>
          <w:highlight w:val="white"/>
          <w:shd w:val="clear" w:color="auto" w:fill="FFFFFF"/>
        </w:rPr>
        <w:t>ą</w:t>
      </w:r>
      <w:r>
        <w:rPr>
          <w:highlight w:val="white"/>
          <w:shd w:val="clear" w:color="auto" w:fill="FFFFFF"/>
        </w:rPr>
        <w:t>dowego. Maj</w:t>
      </w:r>
      <w:r>
        <w:rPr>
          <w:highlight w:val="white"/>
          <w:shd w:val="clear" w:color="auto" w:fill="FFFFFF"/>
        </w:rPr>
        <w:t>ą</w:t>
      </w:r>
      <w:r>
        <w:rPr>
          <w:highlight w:val="white"/>
          <w:shd w:val="clear" w:color="auto" w:fill="FFFFFF"/>
        </w:rPr>
        <w:t>c to na uwadze, niniejsze Zarz</w:t>
      </w:r>
      <w:r>
        <w:rPr>
          <w:highlight w:val="white"/>
          <w:shd w:val="clear" w:color="auto" w:fill="FFFFFF"/>
        </w:rPr>
        <w:t>ą</w:t>
      </w:r>
      <w:r>
        <w:rPr>
          <w:highlight w:val="white"/>
          <w:shd w:val="clear" w:color="auto" w:fill="FFFFFF"/>
        </w:rPr>
        <w:t>dzenie uwa</w:t>
      </w:r>
      <w:r>
        <w:rPr>
          <w:highlight w:val="white"/>
          <w:shd w:val="clear" w:color="auto" w:fill="FFFFFF"/>
        </w:rPr>
        <w:t>ż</w:t>
      </w:r>
      <w:r>
        <w:rPr>
          <w:highlight w:val="white"/>
          <w:shd w:val="clear" w:color="auto" w:fill="FFFFFF"/>
        </w:rPr>
        <w:t>a si</w:t>
      </w:r>
      <w:r>
        <w:rPr>
          <w:highlight w:val="white"/>
          <w:shd w:val="clear" w:color="auto" w:fill="FFFFFF"/>
        </w:rPr>
        <w:t>ę</w:t>
      </w:r>
      <w:r>
        <w:rPr>
          <w:highlight w:val="white"/>
          <w:shd w:val="clear" w:color="auto" w:fill="FFFFFF"/>
        </w:rPr>
        <w:t xml:space="preserve"> za uzasadnione.</w:t>
      </w:r>
    </w:p>
    <w:sectPr w:rsidR="00B65AA6" w:rsidSect="00B65AA6"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AA6"/>
    <w:rsid w:val="00A9344F"/>
    <w:rsid w:val="00B65AA6"/>
    <w:rsid w:val="00E1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5AA6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rsid w:val="00B65AA6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wiebodzice.pl/" TargetMode="External"/><Relationship Id="rId4" Type="http://schemas.openxmlformats.org/officeDocument/2006/relationships/hyperlink" Target="mailto:patrycja.kosciukiewicz-janas@swiebodz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2390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Miasta Świebodzice</Company>
  <LinksUpToDate>false</LinksUpToDate>
  <CharactersWithSpaces>16702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prowadzenia konsultacji Rocznego Programu Współpracy Gminy Świebodzice z^Organizacjami Pozarządowymi i^podmiotami prowadząymi działalność pożytku publicznego na rok 2020</dc:subject>
  <dc:creator>kopa</dc:creator>
  <cp:lastModifiedBy>Patrycja Kościukiewicz-Janas</cp:lastModifiedBy>
  <cp:revision>3</cp:revision>
  <dcterms:created xsi:type="dcterms:W3CDTF">2020-11-02T08:47:00Z</dcterms:created>
  <dcterms:modified xsi:type="dcterms:W3CDTF">2020-11-02T07:47:00Z</dcterms:modified>
  <cp:category>Akt prawny</cp:category>
</cp:coreProperties>
</file>