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0050/............./2021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Burmistrza Miasta Świebodzice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................................... 2021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zmieniające zarządzenie w sprawie ogłoszenia otwartego konkursu ofert na realizację zadań publicznych z zakresu wspierania i upowszechniania kultury fizycznej i sportu; ochrony i promocji zdrowia; kultury, sztuki oraz ochrony dziedzictwa narodowego; nauki, szkolnictwa wyższego, edukacji, oświaty i wychowania na rok 2021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późn.zm.)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wolontariacie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późn. 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Zarządzeniu nr 0050/672/2020 Burmistrza Miasta Świebodzice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ogłoszenia otwartego konkursu ofert na realizację zadań publicznych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zakresu wspierania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upowszechniania kultury fizycznej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sportu; ochrony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promocji zdrowia; kultury, sztuki oraz ochrony dziedzictwa narodowego; nauki, szkolnictwa wyższego, edukacji, oświaty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wychowania na rok 2021,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§7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" Rozpatrzenie ofert nastąpi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terminie do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licząc od ostatniego dnia składania ofert".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zarządzenia powierza się Kierownikowi Wydziału Promocji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Komunikacji Społecznej tut. Urzędu.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dniem podpisania.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Otrzymują: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1x Wydział OA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1x Wydział PK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Radca prawny: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.................................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auto"/>
          <w:sz w:val="24"/>
          <w:u w:val="none"/>
          <w:vertAlign w:val="baseline"/>
        </w:rPr>
        <w:t xml:space="preserve"> Sporządziła: Patrycja Kościukiewicz-Janas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W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związku z pismem Wojewody Dolnośląskiego nr NK-N.4131.137.17.2020.AS z dnia 19 stycznia 2021 oraz pismem Przewodniczącej Rady Miejskiej w Świebodzicach nr BR.0004.3.2021AZ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25 stycznia 2021 r. </w:t>
      </w:r>
      <w:r>
        <w:rPr>
          <w:color w:val="000000"/>
          <w:szCs w:val="20"/>
          <w:shd w:val="clear" w:color="auto" w:fill="FFFFFF"/>
        </w:rPr>
        <w:t>konieczne było wydł</w:t>
      </w:r>
      <w:r>
        <w:rPr>
          <w:color w:val="000000"/>
          <w:szCs w:val="20"/>
          <w:shd w:val="clear" w:color="auto" w:fill="FFFFFF"/>
        </w:rPr>
        <w:t xml:space="preserve">użenie terminu rozpatrzenia ofert. </w:t>
      </w:r>
    </w:p>
    <w:sectPr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Świebodzice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0050/............./2021</dc:title>
  <dc:subject>zmieniające zarządzenie w^sprawie ogłoszenia otwartego konkursu ofert na realizację zadań publicznych z^zakresu wspierania i^upowszechniania kultury fizycznej i^sportu; ochrony i^promocji zdrowia; kultury, sztuki oraz ochrony dziedzictwa narodowego; nauki, szkolnictwa wyższego, edukacji, oświaty i^wychowania na rok 2021</dc:subject>
  <dc:creator>kopa</dc:creator>
  <cp:lastModifiedBy>kopa</cp:lastModifiedBy>
  <cp:revision>1</cp:revision>
  <dcterms:created xsi:type="dcterms:W3CDTF">2021-02-18T08:42:43Z</dcterms:created>
  <dcterms:modified xsi:type="dcterms:W3CDTF">2021-02-18T08:42:43Z</dcterms:modified>
  <cp:category>Akt prawny</cp:category>
</cp:coreProperties>
</file>