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2E64" w14:textId="367EC556" w:rsidR="00205746" w:rsidRDefault="007D5065" w:rsidP="007D5065">
      <w:pPr>
        <w:jc w:val="right"/>
      </w:pPr>
      <w:r w:rsidRPr="00104F20">
        <w:rPr>
          <w:sz w:val="20"/>
          <w:szCs w:val="20"/>
        </w:rPr>
        <w:t xml:space="preserve">Załącznik nr 4 do </w:t>
      </w:r>
      <w:r w:rsidR="00104F20" w:rsidRPr="00104F20">
        <w:rPr>
          <w:sz w:val="20"/>
          <w:szCs w:val="20"/>
        </w:rPr>
        <w:t>Regulaminu  udziału w Programie</w:t>
      </w:r>
      <w:r w:rsidR="00104F20" w:rsidRPr="00104F20">
        <w:rPr>
          <w:sz w:val="20"/>
          <w:szCs w:val="20"/>
        </w:rPr>
        <w:br/>
        <w:t xml:space="preserve"> „Opieka Wytchnieniowa” dla</w:t>
      </w:r>
      <w:r w:rsidR="006B2889">
        <w:rPr>
          <w:sz w:val="20"/>
          <w:szCs w:val="20"/>
        </w:rPr>
        <w:t xml:space="preserve"> Jednostek </w:t>
      </w:r>
      <w:r w:rsidR="00104F20" w:rsidRPr="00104F20">
        <w:rPr>
          <w:sz w:val="20"/>
          <w:szCs w:val="20"/>
        </w:rPr>
        <w:t xml:space="preserve"> Samorządu Terytorialnego- </w:t>
      </w:r>
      <w:r w:rsidR="00104F20" w:rsidRPr="00104F20">
        <w:rPr>
          <w:sz w:val="20"/>
          <w:szCs w:val="20"/>
        </w:rPr>
        <w:br/>
        <w:t>edycja 2026r</w:t>
      </w:r>
      <w:r>
        <w:t>.</w:t>
      </w:r>
    </w:p>
    <w:p w14:paraId="2AF33239" w14:textId="77777777" w:rsidR="007D5065" w:rsidRDefault="007D5065" w:rsidP="007D5065"/>
    <w:p w14:paraId="2D4E7411" w14:textId="2F049436" w:rsidR="007D5065" w:rsidRPr="00FE2930" w:rsidRDefault="007D5065" w:rsidP="007D5065">
      <w:pPr>
        <w:jc w:val="center"/>
        <w:rPr>
          <w:rFonts w:ascii="Verdana" w:hAnsi="Verdana"/>
          <w:b/>
          <w:bCs/>
          <w:sz w:val="32"/>
          <w:szCs w:val="32"/>
        </w:rPr>
      </w:pPr>
      <w:r w:rsidRPr="00FE2930">
        <w:rPr>
          <w:rFonts w:ascii="Verdana" w:hAnsi="Verdana"/>
          <w:b/>
          <w:bCs/>
          <w:sz w:val="32"/>
          <w:szCs w:val="32"/>
        </w:rPr>
        <w:t>KLAUZULA INFORMACYJ</w:t>
      </w:r>
      <w:r w:rsidR="009C11E6">
        <w:rPr>
          <w:rFonts w:ascii="Verdana" w:hAnsi="Verdana"/>
          <w:b/>
          <w:bCs/>
          <w:sz w:val="32"/>
          <w:szCs w:val="32"/>
        </w:rPr>
        <w:t>N</w:t>
      </w:r>
      <w:r w:rsidRPr="00FE2930">
        <w:rPr>
          <w:rFonts w:ascii="Verdana" w:hAnsi="Verdana"/>
          <w:b/>
          <w:bCs/>
          <w:sz w:val="32"/>
          <w:szCs w:val="32"/>
        </w:rPr>
        <w:t>A</w:t>
      </w:r>
    </w:p>
    <w:p w14:paraId="197DC963" w14:textId="17527401" w:rsidR="007D5065" w:rsidRPr="00FE2930" w:rsidRDefault="007D5065" w:rsidP="007D5065">
      <w:pPr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  <w:sz w:val="24"/>
          <w:szCs w:val="24"/>
        </w:rPr>
        <w:t xml:space="preserve">Na podstawie art. 13 ust. 1 i 2 Rozporządzenia  Parlamentu  Europejskiego i Rady (UE) 2016/679 z 27 kwietnia 2016 r.  w sprawie ochrony osób fizycznych w związku z </w:t>
      </w:r>
      <w:r w:rsidR="00AD489E" w:rsidRPr="00FE2930">
        <w:rPr>
          <w:rFonts w:ascii="Verdana" w:hAnsi="Verdana"/>
          <w:sz w:val="24"/>
          <w:szCs w:val="24"/>
        </w:rPr>
        <w:t> </w:t>
      </w:r>
      <w:r w:rsidRPr="00FE2930">
        <w:rPr>
          <w:rFonts w:ascii="Verdana" w:hAnsi="Verdana"/>
          <w:sz w:val="24"/>
          <w:szCs w:val="24"/>
        </w:rPr>
        <w:t xml:space="preserve">przetwarzaniem danych osobowych i </w:t>
      </w:r>
      <w:r w:rsidR="00F74BCF">
        <w:rPr>
          <w:rFonts w:ascii="Verdana" w:hAnsi="Verdana"/>
          <w:sz w:val="24"/>
          <w:szCs w:val="24"/>
        </w:rPr>
        <w:t> </w:t>
      </w:r>
      <w:r w:rsidRPr="00FE2930">
        <w:rPr>
          <w:rFonts w:ascii="Verdana" w:hAnsi="Verdana"/>
          <w:sz w:val="24"/>
          <w:szCs w:val="24"/>
        </w:rPr>
        <w:t>w sprawie swobodnego przepływu takich danych oraz ulepszenia dyrektywy 95/46/WE (Dz.U.UE.L. z 2016 r. nr 1 19, § 1 ze zm.) – dalej  ,,RODO” informuję że:</w:t>
      </w:r>
    </w:p>
    <w:p w14:paraId="3902B073" w14:textId="04196D47" w:rsidR="007D5065" w:rsidRPr="00FE2930" w:rsidRDefault="007D5065" w:rsidP="009051E8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  <w:sz w:val="24"/>
          <w:szCs w:val="24"/>
        </w:rPr>
        <w:t>Administratorem Państwa danych jest Ośrodek Pomocy Społecznej w Wąwolnicy</w:t>
      </w:r>
      <w:r w:rsidR="00F05694" w:rsidRPr="00FE2930">
        <w:rPr>
          <w:rFonts w:ascii="Verdana" w:hAnsi="Verdana"/>
          <w:sz w:val="24"/>
          <w:szCs w:val="24"/>
        </w:rPr>
        <w:t xml:space="preserve"> ul. Lubelska 39 A, 24-160 Wąwolnica , tel: 81 8825051, </w:t>
      </w:r>
      <w:r w:rsidR="00F05694" w:rsidRPr="00FE2930">
        <w:rPr>
          <w:rFonts w:ascii="Verdana" w:hAnsi="Verdana"/>
          <w:sz w:val="24"/>
          <w:szCs w:val="24"/>
          <w:u w:val="single"/>
        </w:rPr>
        <w:t>ops@opswawolnica</w:t>
      </w:r>
      <w:r w:rsidR="00AD489E" w:rsidRPr="00FE2930">
        <w:rPr>
          <w:rFonts w:ascii="Verdana" w:hAnsi="Verdana"/>
          <w:sz w:val="24"/>
          <w:szCs w:val="24"/>
          <w:u w:val="single"/>
        </w:rPr>
        <w:t>.</w:t>
      </w:r>
      <w:r w:rsidR="00F05694" w:rsidRPr="00FE2930">
        <w:rPr>
          <w:rFonts w:ascii="Verdana" w:hAnsi="Verdana"/>
          <w:sz w:val="24"/>
          <w:szCs w:val="24"/>
          <w:u w:val="single"/>
        </w:rPr>
        <w:t>pl</w:t>
      </w:r>
      <w:r w:rsidR="00F05694" w:rsidRPr="00FE2930">
        <w:rPr>
          <w:rFonts w:ascii="Verdana" w:hAnsi="Verdana"/>
          <w:sz w:val="24"/>
          <w:szCs w:val="24"/>
        </w:rPr>
        <w:t>,</w:t>
      </w:r>
      <w:r w:rsidR="00AD489E" w:rsidRPr="00FE2930">
        <w:rPr>
          <w:rFonts w:ascii="Verdana" w:hAnsi="Verdana"/>
          <w:sz w:val="24"/>
          <w:szCs w:val="24"/>
        </w:rPr>
        <w:t xml:space="preserve"> Administrator wyznaczył Inspektora Ochrony Danych z którym mogą się Państwo kontaktować we wskazanych sprawach dotyczących przetwarzania danych osobowych za pośrednictwem adresu email: </w:t>
      </w:r>
      <w:r w:rsidR="00AD489E" w:rsidRPr="00FE2930">
        <w:rPr>
          <w:rFonts w:ascii="Verdana" w:hAnsi="Verdana"/>
          <w:sz w:val="24"/>
          <w:szCs w:val="24"/>
          <w:u w:val="single"/>
        </w:rPr>
        <w:t>insp</w:t>
      </w:r>
      <w:r w:rsidR="00F847C2">
        <w:rPr>
          <w:rFonts w:ascii="Verdana" w:hAnsi="Verdana"/>
          <w:sz w:val="24"/>
          <w:szCs w:val="24"/>
          <w:u w:val="single"/>
        </w:rPr>
        <w:t>e</w:t>
      </w:r>
      <w:r w:rsidR="00AD489E" w:rsidRPr="00FE2930">
        <w:rPr>
          <w:rFonts w:ascii="Verdana" w:hAnsi="Verdana"/>
          <w:sz w:val="24"/>
          <w:szCs w:val="24"/>
          <w:u w:val="single"/>
        </w:rPr>
        <w:t>ktor@cbi24.pl,</w:t>
      </w:r>
      <w:r w:rsidR="00AD489E" w:rsidRPr="00FE2930">
        <w:rPr>
          <w:rFonts w:ascii="Verdana" w:hAnsi="Verdana"/>
          <w:sz w:val="24"/>
          <w:szCs w:val="24"/>
        </w:rPr>
        <w:t xml:space="preserve"> lub pisemnie na adres Administratora.</w:t>
      </w:r>
    </w:p>
    <w:p w14:paraId="043FF360" w14:textId="79E1842A" w:rsidR="00AD489E" w:rsidRPr="00FE2930" w:rsidRDefault="00AA7305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 </w:t>
      </w:r>
      <w:r w:rsidR="00AD489E" w:rsidRPr="00FE2930">
        <w:rPr>
          <w:rFonts w:ascii="Verdana" w:hAnsi="Verdana"/>
        </w:rPr>
        <w:t>1)</w:t>
      </w:r>
      <w:r w:rsidRPr="00FE2930">
        <w:rPr>
          <w:rFonts w:ascii="Verdana" w:hAnsi="Verdana"/>
        </w:rPr>
        <w:t xml:space="preserve"> </w:t>
      </w:r>
      <w:r w:rsidR="00AD489E" w:rsidRPr="00FE2930">
        <w:rPr>
          <w:rFonts w:ascii="Verdana" w:hAnsi="Verdana"/>
          <w:sz w:val="24"/>
          <w:szCs w:val="24"/>
        </w:rPr>
        <w:t xml:space="preserve">Państwa dane osobowe będą przetwarzane w celu przyznania świadczeń z pomocy </w:t>
      </w:r>
      <w:r w:rsidRPr="00FE2930">
        <w:rPr>
          <w:rFonts w:ascii="Verdana" w:hAnsi="Verdana"/>
          <w:sz w:val="24"/>
          <w:szCs w:val="24"/>
        </w:rPr>
        <w:t xml:space="preserve">    </w:t>
      </w:r>
      <w:r w:rsidR="00AD489E" w:rsidRPr="00FE2930">
        <w:rPr>
          <w:rFonts w:ascii="Verdana" w:hAnsi="Verdana"/>
          <w:sz w:val="24"/>
          <w:szCs w:val="24"/>
        </w:rPr>
        <w:t>społecznej.</w:t>
      </w:r>
    </w:p>
    <w:p w14:paraId="6A68A8E4" w14:textId="294C9449" w:rsidR="00AD489E" w:rsidRPr="00FE2930" w:rsidRDefault="00AA7305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 </w:t>
      </w:r>
      <w:r w:rsidR="00AD489E" w:rsidRPr="00FE2930">
        <w:rPr>
          <w:rFonts w:ascii="Verdana" w:hAnsi="Verdana"/>
        </w:rPr>
        <w:t>2)</w:t>
      </w:r>
      <w:r w:rsidR="00AD489E" w:rsidRPr="00FE2930">
        <w:rPr>
          <w:rFonts w:ascii="Verdana" w:hAnsi="Verdana"/>
          <w:sz w:val="24"/>
          <w:szCs w:val="24"/>
        </w:rPr>
        <w:t xml:space="preserve"> Podstawą przetwarzania Państwa danych osobowych jest art.6 ust. 1 lit. c oraz art. </w:t>
      </w:r>
      <w:r w:rsidRPr="00FE2930">
        <w:rPr>
          <w:rFonts w:ascii="Verdana" w:hAnsi="Verdana"/>
          <w:sz w:val="24"/>
          <w:szCs w:val="24"/>
        </w:rPr>
        <w:t xml:space="preserve">  </w:t>
      </w:r>
      <w:r w:rsidR="00AD489E" w:rsidRPr="00FE2930">
        <w:rPr>
          <w:rFonts w:ascii="Verdana" w:hAnsi="Verdana"/>
          <w:sz w:val="24"/>
          <w:szCs w:val="24"/>
        </w:rPr>
        <w:t xml:space="preserve">9 ust. 2 lit. b RODO, w związku z ustawą z dnia 12 marca 2004 r.  o pomocy społecznej </w:t>
      </w:r>
      <w:r w:rsidRPr="00FE2930">
        <w:rPr>
          <w:rFonts w:ascii="Verdana" w:hAnsi="Verdana"/>
          <w:sz w:val="24"/>
          <w:szCs w:val="24"/>
        </w:rPr>
        <w:t xml:space="preserve"> </w:t>
      </w:r>
      <w:r w:rsidR="00AD489E" w:rsidRPr="00FE2930">
        <w:rPr>
          <w:rFonts w:ascii="Verdana" w:hAnsi="Verdana"/>
          <w:sz w:val="24"/>
          <w:szCs w:val="24"/>
        </w:rPr>
        <w:t>– zwanej dalej Ustawą.</w:t>
      </w:r>
    </w:p>
    <w:p w14:paraId="7B42FE20" w14:textId="652142B4" w:rsidR="00AA7305" w:rsidRPr="00FE2930" w:rsidRDefault="00AA7305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3) </w:t>
      </w:r>
      <w:r w:rsidRPr="00FE2930">
        <w:rPr>
          <w:rFonts w:ascii="Verdana" w:hAnsi="Verdana"/>
          <w:sz w:val="24"/>
          <w:szCs w:val="24"/>
        </w:rPr>
        <w:t>Państwa dane będą przechowywane przez okres związany z</w:t>
      </w:r>
      <w:r w:rsidR="00F74BCF">
        <w:rPr>
          <w:rFonts w:ascii="Verdana" w:hAnsi="Verdana"/>
          <w:sz w:val="24"/>
          <w:szCs w:val="24"/>
        </w:rPr>
        <w:t xml:space="preserve">  </w:t>
      </w:r>
      <w:r w:rsidRPr="00FE2930">
        <w:rPr>
          <w:rFonts w:ascii="Verdana" w:hAnsi="Verdana"/>
          <w:sz w:val="24"/>
          <w:szCs w:val="24"/>
        </w:rPr>
        <w:t xml:space="preserve">realizacją świadczeń a  następnie zgodnie z przepisami ustawy  z </w:t>
      </w:r>
      <w:r w:rsidR="00F74BCF">
        <w:rPr>
          <w:rFonts w:ascii="Verdana" w:hAnsi="Verdana"/>
          <w:sz w:val="24"/>
          <w:szCs w:val="24"/>
        </w:rPr>
        <w:t> </w:t>
      </w:r>
      <w:r w:rsidRPr="00FE2930">
        <w:rPr>
          <w:rFonts w:ascii="Verdana" w:hAnsi="Verdana"/>
          <w:sz w:val="24"/>
          <w:szCs w:val="24"/>
        </w:rPr>
        <w:t>dnia 14 lipca 1983 r. o narodowym zasobie archiwalnym i archiwach i wydanej na jej podstawie instrukcji archiwizacji jednostki.</w:t>
      </w:r>
    </w:p>
    <w:p w14:paraId="2D39A013" w14:textId="4808DEA6" w:rsidR="00AA7305" w:rsidRPr="00FE2930" w:rsidRDefault="00AA7305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4) </w:t>
      </w:r>
      <w:r w:rsidRPr="00FE2930">
        <w:rPr>
          <w:rFonts w:ascii="Verdana" w:hAnsi="Verdana"/>
          <w:sz w:val="24"/>
          <w:szCs w:val="24"/>
        </w:rPr>
        <w:t xml:space="preserve">Państwa dane nie będą przetwarzane w sposób zautoryzowany, w </w:t>
      </w:r>
      <w:r w:rsidR="00F74BCF">
        <w:rPr>
          <w:rFonts w:ascii="Verdana" w:hAnsi="Verdana"/>
          <w:sz w:val="24"/>
          <w:szCs w:val="24"/>
        </w:rPr>
        <w:t> </w:t>
      </w:r>
      <w:r w:rsidRPr="00FE2930">
        <w:rPr>
          <w:rFonts w:ascii="Verdana" w:hAnsi="Verdana"/>
          <w:sz w:val="24"/>
          <w:szCs w:val="24"/>
        </w:rPr>
        <w:t>tym nie będą podlegać profilowaniu.</w:t>
      </w:r>
    </w:p>
    <w:p w14:paraId="50AADD35" w14:textId="411F3E9E" w:rsidR="00AA7305" w:rsidRPr="00FE2930" w:rsidRDefault="00AA7305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5) </w:t>
      </w:r>
      <w:r w:rsidRPr="00FE2930">
        <w:rPr>
          <w:rFonts w:ascii="Verdana" w:hAnsi="Verdana"/>
          <w:sz w:val="24"/>
          <w:szCs w:val="24"/>
        </w:rPr>
        <w:t xml:space="preserve"> W związku z przetwarzaniem Państwa danych osobowych, przysługują Państwu następujące prawa:</w:t>
      </w:r>
    </w:p>
    <w:p w14:paraId="40A7E40B" w14:textId="77777777" w:rsidR="00AA7305" w:rsidRPr="00FE2930" w:rsidRDefault="00AA7305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a) </w:t>
      </w:r>
      <w:r w:rsidRPr="00FE2930">
        <w:rPr>
          <w:rFonts w:ascii="Verdana" w:hAnsi="Verdana"/>
          <w:sz w:val="24"/>
          <w:szCs w:val="24"/>
        </w:rPr>
        <w:t>prawo dostępu do swoich danych oraz otrzymania ich kopii;</w:t>
      </w:r>
    </w:p>
    <w:p w14:paraId="56D9BF90" w14:textId="0021E9A1" w:rsidR="00AA7305" w:rsidRPr="00FE2930" w:rsidRDefault="00AA7305" w:rsidP="009051E8">
      <w:pPr>
        <w:ind w:left="708" w:firstLine="0"/>
        <w:rPr>
          <w:rFonts w:ascii="Verdana" w:hAnsi="Verdana"/>
        </w:rPr>
      </w:pPr>
      <w:r w:rsidRPr="00FE2930">
        <w:rPr>
          <w:rFonts w:ascii="Verdana" w:hAnsi="Verdana"/>
        </w:rPr>
        <w:lastRenderedPageBreak/>
        <w:t xml:space="preserve">b) </w:t>
      </w:r>
      <w:r w:rsidRPr="00FE2930">
        <w:rPr>
          <w:rFonts w:ascii="Verdana" w:hAnsi="Verdana"/>
          <w:sz w:val="24"/>
          <w:szCs w:val="24"/>
        </w:rPr>
        <w:t xml:space="preserve">prawo do sprostowania </w:t>
      </w:r>
      <w:r w:rsidR="00F05694" w:rsidRPr="00FE2930">
        <w:rPr>
          <w:rFonts w:ascii="Verdana" w:hAnsi="Verdana"/>
          <w:sz w:val="24"/>
          <w:szCs w:val="24"/>
        </w:rPr>
        <w:t>(</w:t>
      </w:r>
      <w:r w:rsidRPr="00FE2930">
        <w:rPr>
          <w:rFonts w:ascii="Verdana" w:hAnsi="Verdana"/>
          <w:sz w:val="24"/>
          <w:szCs w:val="24"/>
        </w:rPr>
        <w:t>poprawienia</w:t>
      </w:r>
      <w:r w:rsidR="00F05694" w:rsidRPr="00FE2930">
        <w:rPr>
          <w:rFonts w:ascii="Verdana" w:hAnsi="Verdana"/>
          <w:sz w:val="24"/>
          <w:szCs w:val="24"/>
        </w:rPr>
        <w:t>)</w:t>
      </w:r>
      <w:r w:rsidRPr="00FE2930">
        <w:rPr>
          <w:rFonts w:ascii="Verdana" w:hAnsi="Verdana"/>
        </w:rPr>
        <w:t xml:space="preserve"> </w:t>
      </w:r>
      <w:r w:rsidR="00F05694" w:rsidRPr="00FE2930">
        <w:rPr>
          <w:rFonts w:ascii="Verdana" w:hAnsi="Verdana"/>
        </w:rPr>
        <w:t>swoich danych osobowych;</w:t>
      </w:r>
    </w:p>
    <w:p w14:paraId="6BD0F326" w14:textId="032B85B7" w:rsidR="00F05694" w:rsidRPr="00FE2930" w:rsidRDefault="00F05694" w:rsidP="009051E8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c) </w:t>
      </w:r>
      <w:r w:rsidRPr="00FE2930">
        <w:rPr>
          <w:rFonts w:ascii="Verdana" w:hAnsi="Verdana"/>
          <w:sz w:val="24"/>
          <w:szCs w:val="24"/>
        </w:rPr>
        <w:t>prawo do ograniczenia przetwarzania danych osobowych;</w:t>
      </w:r>
    </w:p>
    <w:p w14:paraId="0D395381" w14:textId="3892A1B5" w:rsidR="003B5F60" w:rsidRPr="00FE2930" w:rsidRDefault="00F05694" w:rsidP="003B5F60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d) </w:t>
      </w:r>
      <w:r w:rsidRPr="00FE2930">
        <w:rPr>
          <w:rFonts w:ascii="Verdana" w:hAnsi="Verdana"/>
          <w:sz w:val="24"/>
          <w:szCs w:val="24"/>
        </w:rPr>
        <w:t>prawo do cofnięcia zgody w dowolnym momencie bez wpływu na zgodność z prawem przetwarzania, którego dokonano na podstawie zgody przed jej cofnięc</w:t>
      </w:r>
      <w:r w:rsidR="003B5F60" w:rsidRPr="00FE2930">
        <w:rPr>
          <w:rFonts w:ascii="Verdana" w:hAnsi="Verdana"/>
          <w:sz w:val="24"/>
          <w:szCs w:val="24"/>
        </w:rPr>
        <w:t>iem;</w:t>
      </w:r>
    </w:p>
    <w:p w14:paraId="72FEBCF0" w14:textId="36123FD0" w:rsidR="00F05694" w:rsidRPr="00FE2930" w:rsidRDefault="00F05694" w:rsidP="00AA7305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e) </w:t>
      </w:r>
      <w:r w:rsidRPr="00FE2930">
        <w:rPr>
          <w:rFonts w:ascii="Verdana" w:hAnsi="Verdana"/>
          <w:sz w:val="24"/>
          <w:szCs w:val="24"/>
        </w:rPr>
        <w:t>prawo wniesienia skargi do Prezesa Urzędu Ochrony Danych Osobowych</w:t>
      </w:r>
      <w:r w:rsidR="003B5F60" w:rsidRPr="00FE2930">
        <w:rPr>
          <w:rFonts w:ascii="Verdana" w:hAnsi="Verdana"/>
          <w:sz w:val="24"/>
          <w:szCs w:val="24"/>
        </w:rPr>
        <w:t>, w sytuacji, gdy uzna Pani/Pan, że przetwarzanie danych osobowych narusza przepisy ogólne rozporządzenia o ochronie danych osobowych ( RODO);</w:t>
      </w:r>
    </w:p>
    <w:p w14:paraId="6F8F1605" w14:textId="428CCAA7" w:rsidR="003B5F60" w:rsidRPr="00FE2930" w:rsidRDefault="003B5F60" w:rsidP="00AA7305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 xml:space="preserve">6) </w:t>
      </w:r>
      <w:r w:rsidRPr="00FE2930">
        <w:rPr>
          <w:rFonts w:ascii="Verdana" w:hAnsi="Verdana"/>
          <w:sz w:val="24"/>
          <w:szCs w:val="24"/>
        </w:rPr>
        <w:t xml:space="preserve"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</w:t>
      </w:r>
      <w:r w:rsidR="00FE2930" w:rsidRPr="00FE2930">
        <w:rPr>
          <w:rFonts w:ascii="Verdana" w:hAnsi="Verdana"/>
          <w:sz w:val="24"/>
          <w:szCs w:val="24"/>
        </w:rPr>
        <w:t>na rozpatrzenie złożonego wniosku.</w:t>
      </w:r>
    </w:p>
    <w:p w14:paraId="7F2862E3" w14:textId="6592B0F1" w:rsidR="00FE2930" w:rsidRPr="00FE2930" w:rsidRDefault="00FE2930" w:rsidP="00AA7305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</w:rPr>
        <w:t>7</w:t>
      </w:r>
      <w:r w:rsidRPr="00FE2930">
        <w:rPr>
          <w:rFonts w:ascii="Verdana" w:hAnsi="Verdana"/>
          <w:sz w:val="24"/>
          <w:szCs w:val="24"/>
        </w:rPr>
        <w:t>) Państwa dane mogą zostać przekazane podmiotom zewnętrznym na podstawie zawartej przez jednostkę umowy powierzenia przetwarzania danych osobowych, w związku z realizacją przysługujących Państwu świadczeń, a także podmiotom lub organom uprawnionym na podstawie przepisów prawa.</w:t>
      </w:r>
    </w:p>
    <w:p w14:paraId="20940BFF" w14:textId="77777777" w:rsidR="00FE2930" w:rsidRPr="00FE2930" w:rsidRDefault="00FE2930" w:rsidP="00AA7305">
      <w:pPr>
        <w:ind w:left="708" w:firstLine="0"/>
        <w:rPr>
          <w:rFonts w:ascii="Verdana" w:hAnsi="Verdana"/>
          <w:sz w:val="24"/>
          <w:szCs w:val="24"/>
        </w:rPr>
      </w:pPr>
    </w:p>
    <w:p w14:paraId="2422E71E" w14:textId="77777777" w:rsidR="00FE2930" w:rsidRPr="00FE2930" w:rsidRDefault="00FE2930" w:rsidP="00AA7305">
      <w:pPr>
        <w:ind w:left="708" w:firstLine="0"/>
        <w:rPr>
          <w:rFonts w:ascii="Verdana" w:hAnsi="Verdana"/>
          <w:sz w:val="24"/>
          <w:szCs w:val="24"/>
        </w:rPr>
      </w:pPr>
    </w:p>
    <w:p w14:paraId="7EAC9005" w14:textId="35CB5755" w:rsidR="00FE2930" w:rsidRPr="00FE2930" w:rsidRDefault="00FE2930" w:rsidP="00AA7305">
      <w:pPr>
        <w:ind w:left="708" w:firstLine="0"/>
        <w:rPr>
          <w:rFonts w:ascii="Verdana" w:hAnsi="Verdana"/>
          <w:sz w:val="24"/>
          <w:szCs w:val="24"/>
        </w:rPr>
      </w:pPr>
      <w:r w:rsidRPr="00FE2930">
        <w:rPr>
          <w:rFonts w:ascii="Verdana" w:hAnsi="Verdana"/>
          <w:sz w:val="24"/>
          <w:szCs w:val="24"/>
        </w:rPr>
        <w:t>Data, czytelny podpis………………………………………………………………</w:t>
      </w:r>
      <w:r>
        <w:rPr>
          <w:rFonts w:ascii="Verdana" w:hAnsi="Verdana"/>
          <w:sz w:val="24"/>
          <w:szCs w:val="24"/>
        </w:rPr>
        <w:t>……………</w:t>
      </w:r>
    </w:p>
    <w:sectPr w:rsidR="00FE2930" w:rsidRPr="00F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7E54"/>
    <w:multiLevelType w:val="hybridMultilevel"/>
    <w:tmpl w:val="EDD80D22"/>
    <w:lvl w:ilvl="0" w:tplc="13F630B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725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5"/>
    <w:rsid w:val="00020417"/>
    <w:rsid w:val="00104F20"/>
    <w:rsid w:val="00155AC2"/>
    <w:rsid w:val="001B08B6"/>
    <w:rsid w:val="00205746"/>
    <w:rsid w:val="003B5F60"/>
    <w:rsid w:val="006B2889"/>
    <w:rsid w:val="007D5065"/>
    <w:rsid w:val="00815898"/>
    <w:rsid w:val="008C1C1B"/>
    <w:rsid w:val="009051E8"/>
    <w:rsid w:val="009C11E6"/>
    <w:rsid w:val="009E0274"/>
    <w:rsid w:val="00AA7305"/>
    <w:rsid w:val="00AD489E"/>
    <w:rsid w:val="00E0145B"/>
    <w:rsid w:val="00E45EC9"/>
    <w:rsid w:val="00F05694"/>
    <w:rsid w:val="00F74BCF"/>
    <w:rsid w:val="00F847C2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F29E"/>
  <w15:chartTrackingRefBased/>
  <w15:docId w15:val="{D90255C1-38AD-4AF9-8203-C7B4233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0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0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0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0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0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0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065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0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0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0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0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Zachaj</dc:creator>
  <cp:keywords/>
  <dc:description/>
  <cp:lastModifiedBy>Iwona Harasiuk</cp:lastModifiedBy>
  <cp:revision>4</cp:revision>
  <cp:lastPrinted>2026-02-16T14:00:00Z</cp:lastPrinted>
  <dcterms:created xsi:type="dcterms:W3CDTF">2026-02-16T12:10:00Z</dcterms:created>
  <dcterms:modified xsi:type="dcterms:W3CDTF">2026-02-16T14:23:00Z</dcterms:modified>
</cp:coreProperties>
</file>