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6E44" w14:textId="28642119" w:rsidR="00234335" w:rsidRPr="00306E46" w:rsidRDefault="00EA70F6" w:rsidP="00EA70F6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 xml:space="preserve">Wojciechów, dnia </w:t>
      </w:r>
      <w:r w:rsidR="00234335" w:rsidRPr="00306E46">
        <w:rPr>
          <w:rFonts w:ascii="Tahoma" w:hAnsi="Tahoma" w:cs="Tahoma"/>
          <w:sz w:val="24"/>
          <w:szCs w:val="24"/>
        </w:rPr>
        <w:t>……………………………</w:t>
      </w:r>
    </w:p>
    <w:p w14:paraId="23327728" w14:textId="77777777" w:rsidR="008A4ADE" w:rsidRPr="00306E46" w:rsidRDefault="008A4ADE" w:rsidP="00234335">
      <w:pPr>
        <w:spacing w:after="0"/>
        <w:rPr>
          <w:rFonts w:ascii="Tahoma" w:hAnsi="Tahoma" w:cs="Tahoma"/>
          <w:sz w:val="24"/>
          <w:szCs w:val="24"/>
        </w:rPr>
      </w:pPr>
    </w:p>
    <w:p w14:paraId="3CD41AFF" w14:textId="453FE970" w:rsidR="00234335" w:rsidRPr="00306E46" w:rsidRDefault="00234335" w:rsidP="00234335">
      <w:pPr>
        <w:spacing w:after="0" w:line="192" w:lineRule="auto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14:paraId="4E94C847" w14:textId="75D32E4C" w:rsidR="00234335" w:rsidRPr="00306E46" w:rsidRDefault="00234335" w:rsidP="00234335">
      <w:pPr>
        <w:spacing w:after="0" w:line="192" w:lineRule="auto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Imię i nazwisko wnioskodawcy</w:t>
      </w:r>
    </w:p>
    <w:p w14:paraId="41A41252" w14:textId="77777777" w:rsidR="00234335" w:rsidRPr="00306E46" w:rsidRDefault="00234335" w:rsidP="00234335">
      <w:pPr>
        <w:spacing w:after="0" w:line="120" w:lineRule="auto"/>
        <w:rPr>
          <w:rFonts w:ascii="Tahoma" w:hAnsi="Tahoma" w:cs="Tahoma"/>
          <w:sz w:val="24"/>
          <w:szCs w:val="24"/>
        </w:rPr>
      </w:pPr>
    </w:p>
    <w:p w14:paraId="1E44462B" w14:textId="3FEB3E89" w:rsidR="00234335" w:rsidRPr="00306E46" w:rsidRDefault="00234335" w:rsidP="00234335">
      <w:pPr>
        <w:spacing w:after="0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14:paraId="64CC96C0" w14:textId="77777777" w:rsidR="008A4ADE" w:rsidRPr="00306E46" w:rsidRDefault="008A4ADE" w:rsidP="00234335">
      <w:pPr>
        <w:spacing w:after="0"/>
        <w:rPr>
          <w:rFonts w:ascii="Tahoma" w:hAnsi="Tahoma" w:cs="Tahoma"/>
          <w:sz w:val="24"/>
          <w:szCs w:val="24"/>
        </w:rPr>
      </w:pPr>
    </w:p>
    <w:p w14:paraId="59614F9A" w14:textId="3ECAE73C" w:rsidR="00234335" w:rsidRPr="00306E46" w:rsidRDefault="00234335" w:rsidP="00234335">
      <w:pPr>
        <w:spacing w:after="0" w:line="192" w:lineRule="auto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14:paraId="38B1F657" w14:textId="73E761D0" w:rsidR="00234335" w:rsidRPr="00306E46" w:rsidRDefault="00234335" w:rsidP="00234335">
      <w:pPr>
        <w:spacing w:after="0" w:line="192" w:lineRule="auto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Adres</w:t>
      </w:r>
    </w:p>
    <w:p w14:paraId="472DC105" w14:textId="77777777" w:rsidR="00234335" w:rsidRPr="00306E46" w:rsidRDefault="00234335" w:rsidP="00234335">
      <w:pPr>
        <w:spacing w:after="0" w:line="192" w:lineRule="auto"/>
        <w:rPr>
          <w:rFonts w:ascii="Tahoma" w:hAnsi="Tahoma" w:cs="Tahoma"/>
          <w:sz w:val="24"/>
          <w:szCs w:val="24"/>
        </w:rPr>
      </w:pPr>
    </w:p>
    <w:p w14:paraId="3905AE5D" w14:textId="0915BDFE" w:rsidR="00234335" w:rsidRPr="00306E46" w:rsidRDefault="00234335" w:rsidP="00234335">
      <w:pPr>
        <w:spacing w:after="0" w:line="192" w:lineRule="auto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14:paraId="2F1F287F" w14:textId="38751E39" w:rsidR="00234335" w:rsidRPr="00306E46" w:rsidRDefault="00234335" w:rsidP="005E204E">
      <w:pPr>
        <w:spacing w:after="0" w:line="192" w:lineRule="auto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Nr telefonu</w:t>
      </w:r>
      <w:r w:rsidR="007C62A6" w:rsidRPr="00306E46">
        <w:rPr>
          <w:rFonts w:ascii="Tahoma" w:hAnsi="Tahoma" w:cs="Tahoma"/>
          <w:sz w:val="20"/>
          <w:szCs w:val="20"/>
        </w:rPr>
        <w:t xml:space="preserve"> (podanie nr tel. jest dobrowolne)</w:t>
      </w:r>
    </w:p>
    <w:p w14:paraId="7714CEFC" w14:textId="77777777" w:rsidR="005E204E" w:rsidRPr="00306E46" w:rsidRDefault="005E204E" w:rsidP="005E204E">
      <w:pPr>
        <w:pStyle w:val="Nagwek"/>
        <w:ind w:firstLine="5529"/>
        <w:jc w:val="center"/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>Urząd Gminy Wojciechów</w:t>
      </w:r>
    </w:p>
    <w:p w14:paraId="12209620" w14:textId="773A29B7" w:rsidR="005E204E" w:rsidRPr="00306E46" w:rsidRDefault="005E204E" w:rsidP="005E204E">
      <w:pPr>
        <w:pStyle w:val="Nagwek"/>
        <w:ind w:firstLine="5529"/>
        <w:jc w:val="center"/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>Wojciechów 5</w:t>
      </w:r>
    </w:p>
    <w:p w14:paraId="42E9F1C6" w14:textId="679187F7" w:rsidR="005E204E" w:rsidRPr="00306E46" w:rsidRDefault="005E204E" w:rsidP="005E204E">
      <w:pPr>
        <w:pStyle w:val="Nagwek"/>
        <w:ind w:firstLine="5529"/>
        <w:jc w:val="center"/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>24-204 Wojciechów</w:t>
      </w:r>
    </w:p>
    <w:p w14:paraId="3D8DF751" w14:textId="77777777" w:rsidR="00234335" w:rsidRPr="00306E46" w:rsidRDefault="00234335" w:rsidP="0023433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F79AA8B" w14:textId="21CBC351" w:rsidR="00234335" w:rsidRPr="00306E46" w:rsidRDefault="00234335" w:rsidP="0023433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>WNIOSEK</w:t>
      </w:r>
    </w:p>
    <w:p w14:paraId="39BBB0BE" w14:textId="2110B998" w:rsidR="00234335" w:rsidRPr="00306E46" w:rsidRDefault="00234335" w:rsidP="0023433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 xml:space="preserve">o wydanie zaświadczenia </w:t>
      </w:r>
      <w:bookmarkStart w:id="0" w:name="_Hlk87988820"/>
      <w:r w:rsidRPr="00306E46">
        <w:rPr>
          <w:rFonts w:ascii="Tahoma" w:hAnsi="Tahoma" w:cs="Tahoma"/>
          <w:b/>
          <w:bCs/>
          <w:sz w:val="24"/>
          <w:szCs w:val="24"/>
        </w:rPr>
        <w:t>o przeznaczeniu terenu w miejscowym planie zagospodarowania przestrzennego</w:t>
      </w:r>
    </w:p>
    <w:bookmarkEnd w:id="0"/>
    <w:p w14:paraId="11922931" w14:textId="77777777" w:rsidR="00234335" w:rsidRPr="00306E46" w:rsidRDefault="00234335">
      <w:pPr>
        <w:rPr>
          <w:rFonts w:ascii="Tahoma" w:hAnsi="Tahoma" w:cs="Tahoma"/>
          <w:sz w:val="24"/>
          <w:szCs w:val="24"/>
        </w:rPr>
      </w:pPr>
    </w:p>
    <w:p w14:paraId="4F5C78F5" w14:textId="0490383C" w:rsidR="00234335" w:rsidRPr="00306E46" w:rsidRDefault="00234335" w:rsidP="005E204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 xml:space="preserve">Proszę o wydanie zaświadczenia o przeznaczeniu w miejscowym planie zagospodarowania przestrzennego działki: </w:t>
      </w:r>
    </w:p>
    <w:p w14:paraId="765B9A22" w14:textId="66F113AD" w:rsidR="00234335" w:rsidRPr="00306E46" w:rsidRDefault="00234335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Miejscowość:</w:t>
      </w:r>
      <w:r w:rsidRPr="00306E46">
        <w:rPr>
          <w:rFonts w:ascii="Tahoma" w:hAnsi="Tahoma" w:cs="Tahoma"/>
          <w:sz w:val="24"/>
          <w:szCs w:val="24"/>
        </w:rPr>
        <w:tab/>
      </w:r>
      <w:r w:rsidRPr="00306E46"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3E5655B4" w14:textId="39A4746C" w:rsidR="00234335" w:rsidRPr="00306E46" w:rsidRDefault="00234335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Obręb ewidencyjny:</w:t>
      </w:r>
      <w:r w:rsidRPr="00306E46"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28250754" w14:textId="0432C922" w:rsidR="00234335" w:rsidRPr="00306E46" w:rsidRDefault="00234335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Nr ew. działki:</w:t>
      </w:r>
      <w:r w:rsidRPr="00306E46"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3A19A871" w14:textId="4C0EAD55" w:rsidR="005E204E" w:rsidRPr="00306E46" w:rsidRDefault="00234335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w celu:</w:t>
      </w:r>
      <w:r w:rsidR="005E204E" w:rsidRPr="00306E46">
        <w:rPr>
          <w:rFonts w:ascii="Tahoma" w:hAnsi="Tahoma" w:cs="Tahoma"/>
          <w:sz w:val="24"/>
          <w:szCs w:val="24"/>
        </w:rPr>
        <w:tab/>
      </w:r>
      <w:r w:rsidR="005E204E" w:rsidRPr="00306E46">
        <w:rPr>
          <w:rFonts w:ascii="Tahoma" w:hAnsi="Tahoma" w:cs="Tahoma"/>
          <w:sz w:val="24"/>
          <w:szCs w:val="24"/>
        </w:rPr>
        <w:tab/>
      </w:r>
      <w:r w:rsidR="008A4ADE" w:rsidRPr="00306E46">
        <w:rPr>
          <w:rFonts w:ascii="Tahoma" w:hAnsi="Tahoma" w:cs="Tahoma"/>
          <w:sz w:val="24"/>
          <w:szCs w:val="24"/>
        </w:rPr>
        <w:t>……………………………………………</w:t>
      </w:r>
    </w:p>
    <w:p w14:paraId="478190A3" w14:textId="77777777" w:rsidR="005E204E" w:rsidRPr="00306E46" w:rsidRDefault="005E204E">
      <w:pPr>
        <w:rPr>
          <w:rFonts w:ascii="Tahoma" w:hAnsi="Tahoma" w:cs="Tahoma"/>
          <w:sz w:val="24"/>
          <w:szCs w:val="24"/>
        </w:rPr>
      </w:pPr>
    </w:p>
    <w:p w14:paraId="06A76B15" w14:textId="3F077D91" w:rsidR="005E204E" w:rsidRPr="00306E46" w:rsidRDefault="005E204E">
      <w:pPr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>Sposób odbioru dokumentu*:</w:t>
      </w:r>
    </w:p>
    <w:p w14:paraId="421697BE" w14:textId="3E5F0455" w:rsidR="005E204E" w:rsidRPr="00306E46" w:rsidRDefault="005E204E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- odbiór osobisty</w:t>
      </w:r>
    </w:p>
    <w:p w14:paraId="7C2198F5" w14:textId="62126430" w:rsidR="005E204E" w:rsidRPr="00306E46" w:rsidRDefault="005E204E">
      <w:pPr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-</w:t>
      </w:r>
      <w:r w:rsidR="00EA70F6" w:rsidRPr="00306E46">
        <w:rPr>
          <w:rFonts w:ascii="Tahoma" w:hAnsi="Tahoma" w:cs="Tahoma"/>
          <w:sz w:val="24"/>
          <w:szCs w:val="24"/>
        </w:rPr>
        <w:t xml:space="preserve"> </w:t>
      </w:r>
      <w:r w:rsidRPr="00306E46">
        <w:rPr>
          <w:rFonts w:ascii="Tahoma" w:hAnsi="Tahoma" w:cs="Tahoma"/>
          <w:sz w:val="24"/>
          <w:szCs w:val="24"/>
        </w:rPr>
        <w:t>przesłanie pocztą</w:t>
      </w:r>
    </w:p>
    <w:p w14:paraId="173B9FE6" w14:textId="021F0DA0" w:rsidR="005E204E" w:rsidRPr="00306E46" w:rsidRDefault="005E204E" w:rsidP="00EA70F6">
      <w:pPr>
        <w:spacing w:after="0" w:line="192" w:lineRule="auto"/>
        <w:ind w:firstLine="4820"/>
        <w:jc w:val="center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…………………………………………</w:t>
      </w:r>
    </w:p>
    <w:p w14:paraId="547AD41E" w14:textId="37DA9D30" w:rsidR="00234335" w:rsidRPr="00306E46" w:rsidRDefault="005E204E" w:rsidP="008A4ADE">
      <w:pPr>
        <w:jc w:val="right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Podpis wnioskodawcy lub osoby upoważnionej** </w:t>
      </w:r>
    </w:p>
    <w:p w14:paraId="5F23EAB5" w14:textId="77777777" w:rsidR="008A4ADE" w:rsidRPr="00306E46" w:rsidRDefault="008A4ADE">
      <w:pPr>
        <w:rPr>
          <w:rFonts w:ascii="Tahoma" w:hAnsi="Tahoma" w:cs="Tahoma"/>
          <w:b/>
          <w:bCs/>
          <w:sz w:val="24"/>
          <w:szCs w:val="24"/>
        </w:rPr>
      </w:pPr>
    </w:p>
    <w:p w14:paraId="361266F3" w14:textId="4CDD416E" w:rsidR="00234335" w:rsidRPr="00306E46" w:rsidRDefault="00234335">
      <w:pPr>
        <w:rPr>
          <w:rFonts w:ascii="Tahoma" w:hAnsi="Tahoma" w:cs="Tahoma"/>
          <w:b/>
          <w:bCs/>
          <w:sz w:val="24"/>
          <w:szCs w:val="24"/>
        </w:rPr>
      </w:pPr>
      <w:r w:rsidRPr="00306E46">
        <w:rPr>
          <w:rFonts w:ascii="Tahoma" w:hAnsi="Tahoma" w:cs="Tahoma"/>
          <w:b/>
          <w:bCs/>
          <w:sz w:val="24"/>
          <w:szCs w:val="24"/>
        </w:rPr>
        <w:t xml:space="preserve">Załączniki: </w:t>
      </w:r>
    </w:p>
    <w:p w14:paraId="4B7C1CE6" w14:textId="0C54E300" w:rsidR="008A4ADE" w:rsidRPr="00306E46" w:rsidRDefault="00234335" w:rsidP="005E204E">
      <w:pPr>
        <w:jc w:val="both"/>
        <w:rPr>
          <w:rFonts w:ascii="Tahoma" w:hAnsi="Tahoma" w:cs="Tahoma"/>
          <w:sz w:val="24"/>
          <w:szCs w:val="24"/>
        </w:rPr>
      </w:pPr>
      <w:r w:rsidRPr="00306E46">
        <w:rPr>
          <w:rFonts w:ascii="Tahoma" w:hAnsi="Tahoma" w:cs="Tahoma"/>
          <w:sz w:val="24"/>
          <w:szCs w:val="24"/>
        </w:rPr>
        <w:t>Opłata skarbowa: (na podstawie ustawy z dnia 16 listopada 2006 roku o opłacie skarbowej</w:t>
      </w:r>
      <w:r w:rsidR="005E204E" w:rsidRPr="00306E46">
        <w:rPr>
          <w:rFonts w:ascii="Tahoma" w:hAnsi="Tahoma" w:cs="Tahoma"/>
          <w:sz w:val="24"/>
          <w:szCs w:val="24"/>
        </w:rPr>
        <w:t xml:space="preserve"> </w:t>
      </w:r>
      <w:r w:rsidRPr="00306E46">
        <w:rPr>
          <w:rFonts w:ascii="Tahoma" w:hAnsi="Tahoma" w:cs="Tahoma"/>
          <w:sz w:val="24"/>
          <w:szCs w:val="24"/>
        </w:rPr>
        <w:t>- 17 zł</w:t>
      </w:r>
    </w:p>
    <w:p w14:paraId="4152AF50" w14:textId="683A758A" w:rsidR="00234335" w:rsidRPr="00306E46" w:rsidRDefault="005E204E" w:rsidP="00EA70F6">
      <w:pPr>
        <w:tabs>
          <w:tab w:val="left" w:pos="426"/>
        </w:tabs>
        <w:spacing w:after="0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* </w:t>
      </w:r>
      <w:r w:rsidR="00EA70F6" w:rsidRPr="00306E46">
        <w:rPr>
          <w:rFonts w:ascii="Tahoma" w:hAnsi="Tahoma" w:cs="Tahoma"/>
          <w:sz w:val="20"/>
          <w:szCs w:val="20"/>
        </w:rPr>
        <w:tab/>
      </w:r>
      <w:r w:rsidRPr="00306E46">
        <w:rPr>
          <w:rFonts w:ascii="Tahoma" w:hAnsi="Tahoma" w:cs="Tahoma"/>
          <w:sz w:val="20"/>
          <w:szCs w:val="20"/>
        </w:rPr>
        <w:t>właściwe podkreślić</w:t>
      </w:r>
    </w:p>
    <w:p w14:paraId="30C7F2AA" w14:textId="6E3F75B9" w:rsidR="005E204E" w:rsidRPr="00306E46" w:rsidRDefault="005E204E" w:rsidP="00EA70F6">
      <w:pPr>
        <w:spacing w:after="0"/>
        <w:ind w:left="426" w:hanging="426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** </w:t>
      </w:r>
      <w:r w:rsidR="00EA70F6" w:rsidRPr="00306E46">
        <w:rPr>
          <w:rFonts w:ascii="Tahoma" w:hAnsi="Tahoma" w:cs="Tahoma"/>
          <w:sz w:val="20"/>
          <w:szCs w:val="20"/>
        </w:rPr>
        <w:tab/>
      </w:r>
      <w:r w:rsidRPr="00306E46">
        <w:rPr>
          <w:rFonts w:ascii="Tahoma" w:hAnsi="Tahoma" w:cs="Tahoma"/>
          <w:sz w:val="20"/>
          <w:szCs w:val="20"/>
        </w:rPr>
        <w:t xml:space="preserve">należy dołączyć </w:t>
      </w:r>
      <w:r w:rsidR="008A4ADE" w:rsidRPr="00306E46">
        <w:rPr>
          <w:rFonts w:ascii="Tahoma" w:hAnsi="Tahoma" w:cs="Tahoma"/>
          <w:sz w:val="20"/>
          <w:szCs w:val="20"/>
        </w:rPr>
        <w:t>upoważnienie</w:t>
      </w:r>
      <w:r w:rsidRPr="00306E46">
        <w:rPr>
          <w:rFonts w:ascii="Tahoma" w:hAnsi="Tahoma" w:cs="Tahoma"/>
          <w:sz w:val="20"/>
          <w:szCs w:val="20"/>
        </w:rPr>
        <w:t xml:space="preserve"> udzielone osobie działającej w imieniu wnioskodawcy</w:t>
      </w:r>
      <w:r w:rsidR="00EA70F6" w:rsidRPr="00306E46">
        <w:rPr>
          <w:rFonts w:ascii="Tahoma" w:hAnsi="Tahoma" w:cs="Tahoma"/>
          <w:sz w:val="20"/>
          <w:szCs w:val="20"/>
        </w:rPr>
        <w:t xml:space="preserve"> wraz z potwierdzeniem opłaty za pełnomocnictwo 17 zł</w:t>
      </w:r>
    </w:p>
    <w:p w14:paraId="41C786BC" w14:textId="77777777" w:rsidR="00EA70F6" w:rsidRPr="00306E46" w:rsidRDefault="00EA70F6" w:rsidP="00EA70F6">
      <w:pPr>
        <w:tabs>
          <w:tab w:val="num" w:pos="720"/>
        </w:tabs>
        <w:spacing w:after="0" w:line="240" w:lineRule="auto"/>
        <w:ind w:left="1068" w:hanging="360"/>
        <w:rPr>
          <w:rFonts w:ascii="Tahoma" w:hAnsi="Tahoma" w:cs="Tahoma"/>
          <w:b/>
          <w:bCs/>
        </w:rPr>
      </w:pPr>
      <w:r w:rsidRPr="00306E46">
        <w:rPr>
          <w:rFonts w:ascii="Tahoma" w:hAnsi="Tahoma" w:cs="Tahoma"/>
          <w:b/>
          <w:bCs/>
        </w:rPr>
        <w:lastRenderedPageBreak/>
        <w:tab/>
      </w:r>
      <w:r w:rsidRPr="00306E46">
        <w:rPr>
          <w:rFonts w:ascii="Tahoma" w:hAnsi="Tahoma" w:cs="Tahoma"/>
          <w:b/>
          <w:bCs/>
        </w:rPr>
        <w:tab/>
      </w:r>
      <w:r w:rsidRPr="00306E46">
        <w:rPr>
          <w:rFonts w:ascii="Tahoma" w:hAnsi="Tahoma" w:cs="Tahoma"/>
          <w:b/>
          <w:bCs/>
        </w:rPr>
        <w:tab/>
      </w:r>
      <w:r w:rsidRPr="00306E46">
        <w:rPr>
          <w:rFonts w:ascii="Tahoma" w:hAnsi="Tahoma" w:cs="Tahoma"/>
          <w:b/>
          <w:bCs/>
        </w:rPr>
        <w:tab/>
      </w:r>
      <w:r w:rsidRPr="00306E46">
        <w:rPr>
          <w:rFonts w:ascii="Tahoma" w:hAnsi="Tahoma" w:cs="Tahoma"/>
          <w:b/>
          <w:bCs/>
        </w:rPr>
        <w:tab/>
      </w:r>
    </w:p>
    <w:p w14:paraId="2F4FE641" w14:textId="1E88BC4E" w:rsidR="000F7DE5" w:rsidRPr="00306E46" w:rsidRDefault="000F7DE5" w:rsidP="00EA70F6">
      <w:pPr>
        <w:tabs>
          <w:tab w:val="num" w:pos="720"/>
        </w:tabs>
        <w:spacing w:after="0" w:line="240" w:lineRule="auto"/>
        <w:jc w:val="center"/>
        <w:rPr>
          <w:rFonts w:ascii="Tahoma" w:eastAsia="Calibri" w:hAnsi="Tahoma" w:cs="Tahoma"/>
          <w:b/>
          <w:bCs/>
          <w:kern w:val="1"/>
          <w:sz w:val="20"/>
          <w:szCs w:val="20"/>
        </w:rPr>
      </w:pPr>
      <w:r w:rsidRPr="00306E46">
        <w:rPr>
          <w:rFonts w:ascii="Tahoma" w:hAnsi="Tahoma" w:cs="Tahoma"/>
          <w:b/>
          <w:bCs/>
          <w:sz w:val="20"/>
          <w:szCs w:val="20"/>
        </w:rPr>
        <w:t>Klauzula informacyjna</w:t>
      </w:r>
    </w:p>
    <w:p w14:paraId="274117AB" w14:textId="77777777" w:rsidR="000F7DE5" w:rsidRPr="00306E46" w:rsidRDefault="000F7DE5" w:rsidP="000F7DE5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ahoma" w:hAnsi="Tahoma" w:cs="Tahoma"/>
          <w:sz w:val="20"/>
          <w:szCs w:val="20"/>
        </w:rPr>
      </w:pPr>
    </w:p>
    <w:p w14:paraId="0735BC9D" w14:textId="77777777" w:rsidR="000F7DE5" w:rsidRPr="00306E46" w:rsidRDefault="000F7DE5" w:rsidP="000F7DE5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Zgodnie z art. 13 ust. 1 i ust. 2 Rozporządzenia Parlamentu Europejskiego i Rady (UE) 2016/679 z dnia 27 kwietnia 2016 r. w sprawie ochrony osób fizycznych w </w:t>
      </w:r>
      <w:proofErr w:type="gramStart"/>
      <w:r w:rsidRPr="00306E46">
        <w:rPr>
          <w:rFonts w:ascii="Tahoma" w:hAnsi="Tahoma" w:cs="Tahoma"/>
          <w:sz w:val="20"/>
          <w:szCs w:val="20"/>
        </w:rPr>
        <w:t>związku  przetwarzaniem</w:t>
      </w:r>
      <w:proofErr w:type="gramEnd"/>
      <w:r w:rsidRPr="00306E46">
        <w:rPr>
          <w:rFonts w:ascii="Tahoma" w:hAnsi="Tahoma" w:cs="Tahoma"/>
          <w:sz w:val="20"/>
          <w:szCs w:val="20"/>
        </w:rPr>
        <w:t xml:space="preserve"> danych osobowych i w sprawie swobodnego przepływu takich danych oraz uchylenia dyrektywy 95/46/WE (ogólne rozporządzenie o ochronie danych), dalej RODO, informuję, iż:</w:t>
      </w:r>
    </w:p>
    <w:p w14:paraId="33917D12" w14:textId="77777777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Administratorem Pani/Pana danych osobowych jest Gmina Wojciechów, 24-204 Wojciechów, tel. 81 5177 241, email: </w:t>
      </w:r>
      <w:hyperlink r:id="rId7" w:history="1">
        <w:r w:rsidRPr="00306E46">
          <w:rPr>
            <w:rFonts w:ascii="Tahoma" w:hAnsi="Tahoma" w:cs="Tahoma"/>
            <w:sz w:val="20"/>
            <w:szCs w:val="20"/>
          </w:rPr>
          <w:t>info@wojciechow.pl</w:t>
        </w:r>
      </w:hyperlink>
      <w:r w:rsidRPr="00306E46">
        <w:rPr>
          <w:rFonts w:ascii="Tahoma" w:hAnsi="Tahoma" w:cs="Tahoma"/>
          <w:sz w:val="20"/>
          <w:szCs w:val="20"/>
        </w:rPr>
        <w:t>.</w:t>
      </w:r>
    </w:p>
    <w:p w14:paraId="6F77F18E" w14:textId="111E4B92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Kontakt z Inspektorem Ochrony Danych we wszystkich sprawach dotyczących przetwarzania danych osobowych oraz korzystania z praw związanych z przetwarzaniem danych osobowych możliwy jest pod adresem: </w:t>
      </w:r>
      <w:hyperlink r:id="rId8" w:history="1">
        <w:r w:rsidR="00A937F6" w:rsidRPr="00095597">
          <w:rPr>
            <w:rStyle w:val="Hipercze"/>
            <w:rFonts w:ascii="Tahoma" w:hAnsi="Tahoma" w:cs="Tahoma"/>
            <w:sz w:val="20"/>
            <w:szCs w:val="20"/>
          </w:rPr>
          <w:t>iod@wojciechow.pl</w:t>
        </w:r>
      </w:hyperlink>
      <w:r w:rsidRPr="00306E46">
        <w:rPr>
          <w:rFonts w:ascii="Tahoma" w:hAnsi="Tahoma" w:cs="Tahoma"/>
          <w:sz w:val="20"/>
          <w:szCs w:val="20"/>
        </w:rPr>
        <w:t>.</w:t>
      </w:r>
    </w:p>
    <w:p w14:paraId="677AC281" w14:textId="0BBEE0D5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Pani/Pana dane osobowe przetwarzane będą w celu </w:t>
      </w:r>
      <w:r w:rsidR="00761C18" w:rsidRPr="00306E46">
        <w:rPr>
          <w:rFonts w:ascii="Tahoma" w:hAnsi="Tahoma" w:cs="Tahoma"/>
          <w:sz w:val="20"/>
          <w:szCs w:val="20"/>
        </w:rPr>
        <w:t>wydania zaświadczenia o przeznaczeniu terenu w miejscowym planie zagospodarowania przestrzennego</w:t>
      </w:r>
      <w:r w:rsidRPr="00306E46">
        <w:rPr>
          <w:rFonts w:ascii="Tahoma" w:hAnsi="Tahoma" w:cs="Tahoma"/>
          <w:sz w:val="20"/>
          <w:szCs w:val="20"/>
        </w:rPr>
        <w:t xml:space="preserve"> na podstawie:</w:t>
      </w:r>
    </w:p>
    <w:p w14:paraId="6B84BAAF" w14:textId="66F3FDA5" w:rsidR="000F7DE5" w:rsidRPr="00306E46" w:rsidRDefault="000F7DE5" w:rsidP="000F7DE5">
      <w:pPr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 xml:space="preserve">- art. 6 ust. 1 lit. c RODO – wypełnienie obowiązku prawnego ciążącego na administratorze w zw. z art. </w:t>
      </w:r>
      <w:r w:rsidR="00761C18" w:rsidRPr="00306E46">
        <w:rPr>
          <w:rFonts w:ascii="Tahoma" w:hAnsi="Tahoma" w:cs="Tahoma"/>
          <w:sz w:val="20"/>
          <w:szCs w:val="20"/>
        </w:rPr>
        <w:t>217</w:t>
      </w:r>
      <w:r w:rsidRPr="00306E46">
        <w:rPr>
          <w:rFonts w:ascii="Tahoma" w:hAnsi="Tahoma" w:cs="Tahoma"/>
          <w:sz w:val="20"/>
          <w:szCs w:val="20"/>
        </w:rPr>
        <w:t xml:space="preserve"> ustawy z dnia 14 czerwca 1960 r. Kodeks postępowania administracyjnego oraz w zw. z art. 60 ustawy z dnia 27 marca 2003 r. o planowaniu i</w:t>
      </w:r>
      <w:r w:rsidR="00EA70F6" w:rsidRPr="00306E46">
        <w:rPr>
          <w:rFonts w:ascii="Tahoma" w:hAnsi="Tahoma" w:cs="Tahoma"/>
          <w:sz w:val="20"/>
          <w:szCs w:val="20"/>
        </w:rPr>
        <w:t> </w:t>
      </w:r>
      <w:r w:rsidRPr="00306E46">
        <w:rPr>
          <w:rFonts w:ascii="Tahoma" w:hAnsi="Tahoma" w:cs="Tahoma"/>
          <w:sz w:val="20"/>
          <w:szCs w:val="20"/>
        </w:rPr>
        <w:t>zagospodarowaniu przestrzennym;</w:t>
      </w:r>
    </w:p>
    <w:p w14:paraId="5DFAB406" w14:textId="77777777" w:rsidR="000F7DE5" w:rsidRPr="00306E46" w:rsidRDefault="000F7DE5" w:rsidP="000F7DE5">
      <w:pPr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- art. 6 ust. 1 lit. a RODO - zgoda na przetwarzanie danych niewynikających z przepisów prawa.</w:t>
      </w:r>
    </w:p>
    <w:p w14:paraId="75D92C1C" w14:textId="77777777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Odbiorcami Pani/Pana danych osobowych są podmioty uprawnione na podstawie przepisów prawa i podmioty świadczące usługi wsparcia i serwisu dla Urzędu.</w:t>
      </w:r>
    </w:p>
    <w:p w14:paraId="277E1786" w14:textId="26EE80C2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306E46">
        <w:rPr>
          <w:rFonts w:ascii="Tahoma" w:eastAsia="Calibri" w:hAnsi="Tahoma" w:cs="Tahoma"/>
          <w:sz w:val="20"/>
          <w:szCs w:val="20"/>
        </w:rPr>
        <w:t>Dane będą przetwarzane przez okres archiwalny zgodnie z wymaganiami prawnymi określonymi w</w:t>
      </w:r>
      <w:r w:rsidRPr="00306E46">
        <w:rPr>
          <w:rFonts w:ascii="Tahoma" w:hAnsi="Tahoma" w:cs="Tahoma"/>
          <w:sz w:val="20"/>
          <w:szCs w:val="20"/>
        </w:rPr>
        <w:t> </w:t>
      </w:r>
      <w:r w:rsidRPr="00306E46">
        <w:rPr>
          <w:rFonts w:ascii="Tahoma" w:eastAsia="Calibri" w:hAnsi="Tahoma" w:cs="Tahoma"/>
          <w:sz w:val="20"/>
          <w:szCs w:val="20"/>
        </w:rPr>
        <w:t>rozporządzeniu Prezesa Rady Ministrów z dnia 18 stycznia 2011 r. w</w:t>
      </w:r>
      <w:r w:rsidR="00EA70F6" w:rsidRPr="00306E46">
        <w:rPr>
          <w:rFonts w:ascii="Tahoma" w:eastAsia="Calibri" w:hAnsi="Tahoma" w:cs="Tahoma"/>
          <w:sz w:val="20"/>
          <w:szCs w:val="20"/>
        </w:rPr>
        <w:t> </w:t>
      </w:r>
      <w:r w:rsidRPr="00306E46">
        <w:rPr>
          <w:rFonts w:ascii="Tahoma" w:eastAsia="Calibri" w:hAnsi="Tahoma" w:cs="Tahoma"/>
          <w:sz w:val="20"/>
          <w:szCs w:val="20"/>
        </w:rPr>
        <w:t>sprawie instrukcji kancelaryjnej, jednolitych rzeczowych wykazów akt oraz instrukcji w</w:t>
      </w:r>
      <w:r w:rsidR="00EA70F6" w:rsidRPr="00306E46">
        <w:rPr>
          <w:rFonts w:ascii="Tahoma" w:eastAsia="Calibri" w:hAnsi="Tahoma" w:cs="Tahoma"/>
          <w:sz w:val="20"/>
          <w:szCs w:val="20"/>
        </w:rPr>
        <w:t> </w:t>
      </w:r>
      <w:r w:rsidRPr="00306E46">
        <w:rPr>
          <w:rFonts w:ascii="Tahoma" w:eastAsia="Calibri" w:hAnsi="Tahoma" w:cs="Tahoma"/>
          <w:sz w:val="20"/>
          <w:szCs w:val="20"/>
        </w:rPr>
        <w:t>sprawie organizacji i zakresu działania archiwów zakładowych. W przypadku wyrażonej przez Państwa zgody na przetwarzanie danych osobowych innych niż wynikające z</w:t>
      </w:r>
      <w:r w:rsidR="00EA70F6" w:rsidRPr="00306E46">
        <w:rPr>
          <w:rFonts w:ascii="Tahoma" w:eastAsia="Calibri" w:hAnsi="Tahoma" w:cs="Tahoma"/>
          <w:sz w:val="20"/>
          <w:szCs w:val="20"/>
        </w:rPr>
        <w:t> </w:t>
      </w:r>
      <w:r w:rsidRPr="00306E46">
        <w:rPr>
          <w:rFonts w:ascii="Tahoma" w:eastAsia="Calibri" w:hAnsi="Tahoma" w:cs="Tahoma"/>
          <w:sz w:val="20"/>
          <w:szCs w:val="20"/>
        </w:rPr>
        <w:t>przepisów prawa, dane osobowe będą przetwarzane do</w:t>
      </w:r>
      <w:r w:rsidRPr="00306E46">
        <w:rPr>
          <w:rFonts w:ascii="Tahoma" w:hAnsi="Tahoma" w:cs="Tahoma"/>
          <w:sz w:val="20"/>
          <w:szCs w:val="20"/>
        </w:rPr>
        <w:t> </w:t>
      </w:r>
      <w:r w:rsidRPr="00306E46">
        <w:rPr>
          <w:rFonts w:ascii="Tahoma" w:eastAsia="Calibri" w:hAnsi="Tahoma" w:cs="Tahoma"/>
          <w:sz w:val="20"/>
          <w:szCs w:val="20"/>
        </w:rPr>
        <w:t>czasu wycofania zgody.</w:t>
      </w:r>
    </w:p>
    <w:p w14:paraId="2B593225" w14:textId="4E758EDD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Posiada Pani/Pan prawo do żądania od Administratora dostępu do swoich danych osobowych, ich sprostowania oraz ograniczenia przetwarzania.</w:t>
      </w:r>
      <w:r w:rsidRPr="00306E46">
        <w:rPr>
          <w:rFonts w:ascii="Tahoma" w:eastAsia="Calibri" w:hAnsi="Tahoma" w:cs="Tahoma"/>
          <w:sz w:val="20"/>
          <w:szCs w:val="20"/>
        </w:rPr>
        <w:t xml:space="preserve"> </w:t>
      </w:r>
      <w:r w:rsidRPr="00306E46">
        <w:rPr>
          <w:rFonts w:ascii="Tahoma" w:hAnsi="Tahoma" w:cs="Tahoma"/>
          <w:sz w:val="20"/>
          <w:szCs w:val="20"/>
        </w:rPr>
        <w:t>W przypadku, w którym przetwarzanie Pana/Pani danych odbywa się na podstawie zgody przysługuje Panu/Pani prawo do cofnięcia tej zgody w dowolnym momencie, bez wpływu na zgodność z prawem przetwarzania, którego dokonano na podstawie zgody przed jej cofnięciem. Żądanie do wycofania zgody można kierować na adres e-mailowy: iod@</w:t>
      </w:r>
      <w:r w:rsidR="00A937F6">
        <w:rPr>
          <w:rFonts w:ascii="Tahoma" w:hAnsi="Tahoma" w:cs="Tahoma"/>
          <w:sz w:val="20"/>
          <w:szCs w:val="20"/>
        </w:rPr>
        <w:t>wojciechow.pl.</w:t>
      </w:r>
    </w:p>
    <w:p w14:paraId="17E56D57" w14:textId="77777777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Posiada Pani/Pan prawo wniesienia skargi do organu nadzorczego, którym jest Prezes Urzędu Ochrony Danych Osobowych z siedzibą ul. Stawki 2, 00-193 Warszawa.</w:t>
      </w:r>
    </w:p>
    <w:p w14:paraId="57A06969" w14:textId="77777777" w:rsidR="000F7DE5" w:rsidRPr="00306E46" w:rsidRDefault="000F7DE5" w:rsidP="000F7DE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6E46">
        <w:rPr>
          <w:rFonts w:ascii="Tahoma" w:hAnsi="Tahoma" w:cs="Tahoma"/>
          <w:sz w:val="20"/>
          <w:szCs w:val="20"/>
        </w:rPr>
        <w:t>Podanie przez Panią/Pana danych osobowych w zakresie wymaganym ustawodawstwem jest obligatoryjne. Konsekwencją niepodania danych osobowych będzie brak możliwości wydania zaświadczenia. Podanie danych niewynikających z przepisów prawa jest dobrowolne i ich niepodanie nie ma wpływu na załatwienie sprawy.</w:t>
      </w:r>
    </w:p>
    <w:p w14:paraId="2CC58997" w14:textId="77777777" w:rsidR="000F7DE5" w:rsidRPr="00306E46" w:rsidRDefault="000F7DE5" w:rsidP="008A4ADE">
      <w:pPr>
        <w:spacing w:after="0"/>
        <w:rPr>
          <w:rFonts w:ascii="Tahoma" w:hAnsi="Tahoma" w:cs="Tahoma"/>
          <w:sz w:val="20"/>
          <w:szCs w:val="20"/>
        </w:rPr>
      </w:pPr>
    </w:p>
    <w:sectPr w:rsidR="000F7DE5" w:rsidRPr="00306E46" w:rsidSect="00EA70F6"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2BFC" w14:textId="77777777" w:rsidR="00653E5E" w:rsidRDefault="00653E5E" w:rsidP="00EA70F6">
      <w:pPr>
        <w:spacing w:after="0" w:line="240" w:lineRule="auto"/>
      </w:pPr>
      <w:r>
        <w:separator/>
      </w:r>
    </w:p>
  </w:endnote>
  <w:endnote w:type="continuationSeparator" w:id="0">
    <w:p w14:paraId="4465DE50" w14:textId="77777777" w:rsidR="00653E5E" w:rsidRDefault="00653E5E" w:rsidP="00EA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11"/>
      <w:gridCol w:w="249"/>
    </w:tblGrid>
    <w:tr w:rsidR="00EA70F6" w:rsidRPr="00E7397A" w14:paraId="5F6F38CA" w14:textId="77777777" w:rsidTr="00F012C4">
      <w:trPr>
        <w:trHeight w:val="13"/>
      </w:trPr>
      <w:tc>
        <w:tcPr>
          <w:tcW w:w="9217" w:type="dxa"/>
          <w:tcBorders>
            <w:top w:val="single" w:sz="4" w:space="0" w:color="000000"/>
          </w:tcBorders>
          <w:vAlign w:val="bottom"/>
        </w:tcPr>
        <w:p w14:paraId="604290E9" w14:textId="77777777" w:rsidR="00EA70F6" w:rsidRPr="00E7397A" w:rsidRDefault="00EA70F6" w:rsidP="00EA70F6">
          <w:pPr>
            <w:pStyle w:val="Stopka"/>
            <w:jc w:val="right"/>
            <w:rPr>
              <w:sz w:val="16"/>
              <w:szCs w:val="16"/>
            </w:rPr>
          </w:pPr>
          <w:r w:rsidRPr="00E7397A">
            <w:rPr>
              <w:sz w:val="16"/>
              <w:szCs w:val="16"/>
            </w:rPr>
            <w:t>www.wojciechów.pl</w:t>
          </w:r>
        </w:p>
        <w:p w14:paraId="74BE1169" w14:textId="77777777" w:rsidR="00EA70F6" w:rsidRPr="00E7397A" w:rsidRDefault="00EA70F6" w:rsidP="00EA70F6">
          <w:pPr>
            <w:pStyle w:val="Stopka"/>
            <w:jc w:val="right"/>
          </w:pPr>
          <w:r w:rsidRPr="00E7397A">
            <w:rPr>
              <w:sz w:val="16"/>
              <w:szCs w:val="16"/>
            </w:rPr>
            <w:t>info@wojciechow.pl</w:t>
          </w:r>
        </w:p>
      </w:tc>
      <w:tc>
        <w:tcPr>
          <w:tcW w:w="250" w:type="dxa"/>
          <w:tcBorders>
            <w:top w:val="single" w:sz="4" w:space="0" w:color="C0504D"/>
          </w:tcBorders>
          <w:shd w:val="clear" w:color="auto" w:fill="C00000"/>
          <w:vAlign w:val="bottom"/>
        </w:tcPr>
        <w:p w14:paraId="3AAED006" w14:textId="77777777" w:rsidR="00EA70F6" w:rsidRPr="00E7397A" w:rsidRDefault="00EA70F6" w:rsidP="00EA70F6">
          <w:pPr>
            <w:pStyle w:val="Nagwek"/>
            <w:rPr>
              <w:color w:val="FFFFFF"/>
            </w:rPr>
          </w:pPr>
        </w:p>
      </w:tc>
    </w:tr>
  </w:tbl>
  <w:p w14:paraId="0B750CCC" w14:textId="77777777" w:rsidR="00EA70F6" w:rsidRDefault="00EA7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037A" w14:textId="77777777" w:rsidR="00653E5E" w:rsidRDefault="00653E5E" w:rsidP="00EA70F6">
      <w:pPr>
        <w:spacing w:after="0" w:line="240" w:lineRule="auto"/>
      </w:pPr>
      <w:r>
        <w:separator/>
      </w:r>
    </w:p>
  </w:footnote>
  <w:footnote w:type="continuationSeparator" w:id="0">
    <w:p w14:paraId="1AF35069" w14:textId="77777777" w:rsidR="00653E5E" w:rsidRDefault="00653E5E" w:rsidP="00EA7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59706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35"/>
    <w:rsid w:val="000F7DE5"/>
    <w:rsid w:val="00234335"/>
    <w:rsid w:val="00306E46"/>
    <w:rsid w:val="004463A4"/>
    <w:rsid w:val="005226FF"/>
    <w:rsid w:val="00535F1D"/>
    <w:rsid w:val="005E204E"/>
    <w:rsid w:val="00653E5E"/>
    <w:rsid w:val="00761C18"/>
    <w:rsid w:val="007C62A6"/>
    <w:rsid w:val="008141D4"/>
    <w:rsid w:val="008A4ADE"/>
    <w:rsid w:val="00A937F6"/>
    <w:rsid w:val="00B15775"/>
    <w:rsid w:val="00C93455"/>
    <w:rsid w:val="00E00FAB"/>
    <w:rsid w:val="00EA70F6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0568"/>
  <w15:chartTrackingRefBased/>
  <w15:docId w15:val="{64FDFC67-8EED-46FF-AEF3-276B4832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204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0F6"/>
  </w:style>
  <w:style w:type="character" w:styleId="Hipercze">
    <w:name w:val="Hyperlink"/>
    <w:basedOn w:val="Domylnaczcionkaakapitu"/>
    <w:uiPriority w:val="99"/>
    <w:unhideWhenUsed/>
    <w:rsid w:val="00A937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jciech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ojci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CP</dc:creator>
  <cp:keywords/>
  <dc:description/>
  <cp:lastModifiedBy>UGTorun</cp:lastModifiedBy>
  <cp:revision>4</cp:revision>
  <cp:lastPrinted>2021-09-21T06:44:00Z</cp:lastPrinted>
  <dcterms:created xsi:type="dcterms:W3CDTF">2021-12-14T10:03:00Z</dcterms:created>
  <dcterms:modified xsi:type="dcterms:W3CDTF">2025-09-26T10:49:00Z</dcterms:modified>
</cp:coreProperties>
</file>