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A1097" w14:textId="77777777" w:rsidR="00EE0C63" w:rsidRDefault="00EE0C63">
      <w:pPr>
        <w:spacing w:before="48" w:line="10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</w:pPr>
    </w:p>
    <w:p w14:paraId="5F6B3CD9" w14:textId="77777777" w:rsidR="009A5D5E" w:rsidRDefault="009A5D5E">
      <w:pPr>
        <w:spacing w:before="48" w:line="10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</w:pPr>
    </w:p>
    <w:p w14:paraId="07DB34AB" w14:textId="1A216696" w:rsidR="00745256" w:rsidRPr="005A2879" w:rsidRDefault="00745256">
      <w:pPr>
        <w:spacing w:before="48" w:line="10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</w:pPr>
      <w:r w:rsidRPr="005A2879"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  <w:t xml:space="preserve">UMOWA </w:t>
      </w:r>
      <w:r w:rsidR="005B317C"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  <w:t>NR</w:t>
      </w:r>
    </w:p>
    <w:p w14:paraId="7F80465B" w14:textId="77777777" w:rsidR="00745256" w:rsidRPr="005A2879" w:rsidRDefault="00745256">
      <w:pPr>
        <w:spacing w:before="48" w:line="10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</w:pPr>
      <w:r w:rsidRPr="005A2879"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  <w:t>dotycząca zobowiązań organizacyjnych i finansowych</w:t>
      </w:r>
    </w:p>
    <w:p w14:paraId="771800C6" w14:textId="77777777" w:rsidR="00745256" w:rsidRPr="005A2879" w:rsidRDefault="00745256">
      <w:pPr>
        <w:spacing w:before="48" w:line="10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</w:pPr>
    </w:p>
    <w:p w14:paraId="6EE2A589" w14:textId="77777777" w:rsidR="00745256" w:rsidRPr="005A2879" w:rsidRDefault="00745256">
      <w:pPr>
        <w:spacing w:before="48" w:line="10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</w:pPr>
    </w:p>
    <w:p w14:paraId="07F5717C" w14:textId="77777777" w:rsidR="00EE0C63" w:rsidRPr="005A2879" w:rsidRDefault="00EE0C63">
      <w:pPr>
        <w:spacing w:before="48" w:line="10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</w:pPr>
    </w:p>
    <w:p w14:paraId="6E0F4722" w14:textId="43A2CC8F" w:rsidR="00745256" w:rsidRPr="005A2879" w:rsidRDefault="00745256">
      <w:pPr>
        <w:spacing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zawarta w dniu </w:t>
      </w:r>
      <w:r w:rsidRPr="0065747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 xml:space="preserve">………….. </w:t>
      </w:r>
      <w:r w:rsidR="002D6C9F" w:rsidRPr="0065747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201</w:t>
      </w:r>
      <w:r w:rsidR="0038381B" w:rsidRPr="0065747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9</w:t>
      </w:r>
      <w:r w:rsidR="001A5127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r</w:t>
      </w:r>
      <w:r w:rsidR="00967E2F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.</w:t>
      </w:r>
      <w:r w:rsidR="001A5127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pomiędzy:</w:t>
      </w:r>
    </w:p>
    <w:p w14:paraId="06C623CE" w14:textId="4297620D" w:rsidR="0038381B" w:rsidRPr="00F70288" w:rsidRDefault="00745256" w:rsidP="0038381B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color w:val="auto"/>
          <w:sz w:val="24"/>
          <w:lang w:val="pl-PL" w:eastAsia="pl-PL" w:bidi="ar-SA"/>
        </w:rPr>
      </w:pPr>
      <w:r w:rsidRPr="001F20C8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1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.</w:t>
      </w:r>
      <w:r w:rsidR="0038381B" w:rsidRPr="0038381B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 xml:space="preserve"> </w:t>
      </w:r>
      <w:r w:rsidR="0038381B" w:rsidRPr="000F2288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 xml:space="preserve">Gminą </w:t>
      </w:r>
      <w:r w:rsidR="0038381B">
        <w:rPr>
          <w:rFonts w:ascii="Times New Roman" w:hAnsi="Times New Roman" w:cs="Times New Roman"/>
          <w:b/>
          <w:sz w:val="20"/>
          <w:szCs w:val="20"/>
          <w:lang w:val="pl-PL"/>
        </w:rPr>
        <w:t>Wólka</w:t>
      </w:r>
      <w:r w:rsidR="0038381B" w:rsidRPr="000F2288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 xml:space="preserve"> </w:t>
      </w:r>
      <w:r w:rsidR="0038381B" w:rsidRPr="000F2288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z siedzibą </w:t>
      </w:r>
      <w:r w:rsidR="0038381B">
        <w:rPr>
          <w:rFonts w:ascii="Times New Roman" w:hAnsi="Times New Roman" w:cs="Times New Roman"/>
          <w:sz w:val="20"/>
          <w:szCs w:val="20"/>
          <w:lang w:val="pl-PL"/>
        </w:rPr>
        <w:t>w Jakubowicach Murowanych 8, 20-258</w:t>
      </w:r>
      <w:r w:rsidR="0038381B" w:rsidRPr="002E23AB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38381B">
        <w:rPr>
          <w:rFonts w:ascii="Times New Roman" w:hAnsi="Times New Roman" w:cs="Times New Roman"/>
          <w:sz w:val="20"/>
          <w:szCs w:val="20"/>
          <w:lang w:val="pl-PL"/>
        </w:rPr>
        <w:t>Lublin 62</w:t>
      </w:r>
      <w:r w:rsidR="0038381B" w:rsidRPr="002E23AB">
        <w:rPr>
          <w:rFonts w:ascii="Times New Roman" w:hAnsi="Times New Roman" w:cs="Times New Roman"/>
          <w:sz w:val="20"/>
          <w:szCs w:val="20"/>
          <w:lang w:val="pl-PL"/>
        </w:rPr>
        <w:t xml:space="preserve">, NIP: </w:t>
      </w:r>
      <w:r w:rsidR="0038381B" w:rsidRPr="00F7028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pl-PL" w:eastAsia="pl-PL" w:bidi="ar-SA"/>
        </w:rPr>
        <w:t>713-287-29-53 </w:t>
      </w:r>
      <w:r w:rsidR="0038381B" w:rsidRPr="000F2288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br/>
        <w:t>reprezentowaną przez:</w:t>
      </w:r>
      <w:r w:rsidR="0038381B" w:rsidRPr="000F2288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 xml:space="preserve"> </w:t>
      </w:r>
    </w:p>
    <w:p w14:paraId="7A5853E0" w14:textId="77777777" w:rsidR="0038381B" w:rsidRPr="0038381B" w:rsidRDefault="0038381B" w:rsidP="0038381B">
      <w:pPr>
        <w:spacing w:line="360" w:lineRule="auto"/>
        <w:rPr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Edwina Gortata</w:t>
      </w:r>
      <w:r w:rsidRPr="000F2288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- Wójta</w:t>
      </w:r>
    </w:p>
    <w:p w14:paraId="2996A180" w14:textId="77777777" w:rsidR="0038381B" w:rsidRPr="0038381B" w:rsidRDefault="0038381B" w:rsidP="0038381B">
      <w:pPr>
        <w:spacing w:line="360" w:lineRule="auto"/>
        <w:rPr>
          <w:sz w:val="20"/>
          <w:szCs w:val="20"/>
          <w:lang w:val="pl-PL"/>
        </w:rPr>
      </w:pPr>
      <w:r w:rsidRPr="0038381B">
        <w:rPr>
          <w:sz w:val="20"/>
          <w:szCs w:val="20"/>
          <w:lang w:val="pl-PL"/>
        </w:rPr>
        <w:t xml:space="preserve">zwaną w dalszej treści umowy </w:t>
      </w:r>
      <w:r w:rsidRPr="0038381B">
        <w:rPr>
          <w:b/>
          <w:sz w:val="20"/>
          <w:szCs w:val="20"/>
          <w:lang w:val="pl-PL"/>
        </w:rPr>
        <w:t>„Gminą”</w:t>
      </w:r>
      <w:r w:rsidRPr="0038381B">
        <w:rPr>
          <w:sz w:val="20"/>
          <w:szCs w:val="20"/>
          <w:lang w:val="pl-PL"/>
        </w:rPr>
        <w:t xml:space="preserve"> </w:t>
      </w:r>
    </w:p>
    <w:p w14:paraId="0DED5809" w14:textId="27586FCF" w:rsidR="00745256" w:rsidRPr="005A2879" w:rsidRDefault="00745256" w:rsidP="0038381B">
      <w:pPr>
        <w:spacing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a,</w:t>
      </w:r>
    </w:p>
    <w:p w14:paraId="6556FC6D" w14:textId="0B531B05" w:rsidR="00745256" w:rsidRPr="005A2879" w:rsidRDefault="00745256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1F20C8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2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. </w:t>
      </w: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 xml:space="preserve">Panem/Panią </w:t>
      </w:r>
      <w:r w:rsidRPr="0065747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……………………………………….…………………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zam</w:t>
      </w:r>
      <w:r w:rsidR="00657474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.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65747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……………………………..…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br/>
        <w:t>legitymującego/</w:t>
      </w:r>
      <w:proofErr w:type="spellStart"/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cą</w:t>
      </w:r>
      <w:proofErr w:type="spellEnd"/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się dowodem osobistym  nr </w:t>
      </w:r>
      <w:r w:rsidRPr="0065747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……………………………………......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br/>
        <w:t xml:space="preserve">wydanym przez </w:t>
      </w:r>
      <w:r w:rsidRPr="0065747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……………………………………………………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PESEL </w:t>
      </w:r>
      <w:r w:rsidRPr="0065747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…………………………………..</w:t>
      </w:r>
    </w:p>
    <w:p w14:paraId="551ED36A" w14:textId="77777777" w:rsidR="00745256" w:rsidRPr="005A2879" w:rsidRDefault="00745256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zwanym/zwanymi w dalszej treści umowy </w:t>
      </w:r>
      <w:r w:rsidR="00BE48EB"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„</w:t>
      </w:r>
      <w:r w:rsidR="007828A8"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Korzystającym</w:t>
      </w: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”</w:t>
      </w:r>
    </w:p>
    <w:p w14:paraId="10E2B9D2" w14:textId="276C0873" w:rsidR="00E56F59" w:rsidRDefault="00745256" w:rsidP="009C77C9">
      <w:pPr>
        <w:spacing w:line="360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o treści następującej: </w:t>
      </w:r>
    </w:p>
    <w:p w14:paraId="5EEAA5AC" w14:textId="77777777" w:rsidR="00745256" w:rsidRPr="005A2879" w:rsidRDefault="00745256">
      <w:pPr>
        <w:spacing w:line="276" w:lineRule="auto"/>
        <w:ind w:left="360" w:hanging="218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§ 1.</w:t>
      </w:r>
    </w:p>
    <w:p w14:paraId="6AE29B36" w14:textId="77777777" w:rsidR="007828A8" w:rsidRPr="005A2879" w:rsidRDefault="007828A8" w:rsidP="007828A8">
      <w:pPr>
        <w:spacing w:before="34" w:line="276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Przedmiot umowy</w:t>
      </w:r>
    </w:p>
    <w:p w14:paraId="4B2977B8" w14:textId="167DAF84" w:rsidR="00E56F59" w:rsidRPr="005A2879" w:rsidRDefault="007828A8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Przedmiotem niniejszej umowy jest ustalenie wzajemnych zobowiązań organizacyjnych i finansowych, związanych z montażem i eksploatacją </w:t>
      </w:r>
      <w:r w:rsidR="00D650F3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pompy ciepła</w:t>
      </w:r>
      <w:r w:rsidR="00473431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 xml:space="preserve"> 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w budynku </w:t>
      </w: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 xml:space="preserve">Korzystającego 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w ramach realizowanej przez Gminę na rzecz </w:t>
      </w: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Korzystającego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38381B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usługi termomodernizacji. Zak</w:t>
      </w:r>
      <w:r w:rsidR="00473431" w:rsidRPr="0038381B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up i montaż instalacji fotowoltaicznej</w:t>
      </w:r>
      <w:r w:rsidRPr="0038381B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jest realizowany w ramach projektu </w:t>
      </w:r>
      <w:r w:rsidRPr="0038381B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val="pl-PL"/>
        </w:rPr>
        <w:t>„</w:t>
      </w:r>
      <w:r w:rsidR="0038381B" w:rsidRPr="0038381B">
        <w:rPr>
          <w:rFonts w:ascii="Times New Roman" w:hAnsi="Times New Roman" w:cs="Times New Roman"/>
          <w:b/>
          <w:sz w:val="20"/>
          <w:szCs w:val="20"/>
          <w:lang w:val="pl-PL"/>
        </w:rPr>
        <w:t>OZE w gminie Wólka - montaż pomp ciepła i ogniw fotowoltaicznych</w:t>
      </w:r>
      <w:r w:rsidRPr="0038381B">
        <w:rPr>
          <w:rFonts w:ascii="Times New Roman" w:hAnsi="Times New Roman" w:cs="Times New Roman"/>
          <w:b/>
          <w:i/>
          <w:sz w:val="20"/>
          <w:szCs w:val="20"/>
          <w:lang w:val="pl-PL"/>
        </w:rPr>
        <w:t>”</w:t>
      </w:r>
      <w:r w:rsidRPr="0038381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8381B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współfinansowanego ze środków EFRR w ramach Regionalnego Programu Operacyjnego Woje</w:t>
      </w:r>
      <w:r w:rsidR="00200CC5" w:rsidRPr="0038381B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wództwa Lubelskiego na lata 2014-2020</w:t>
      </w:r>
      <w:r w:rsidR="00D45C81" w:rsidRPr="0038381B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– Działanie 4.1 Wsparcie wykorzystania OZE.</w:t>
      </w:r>
    </w:p>
    <w:p w14:paraId="4CEB04BA" w14:textId="77777777" w:rsidR="00745256" w:rsidRPr="005A2879" w:rsidRDefault="00745256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§ 2.</w:t>
      </w:r>
    </w:p>
    <w:p w14:paraId="6F213918" w14:textId="77777777" w:rsidR="00745256" w:rsidRPr="005A2879" w:rsidRDefault="00745256">
      <w:pPr>
        <w:tabs>
          <w:tab w:val="left" w:pos="747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Postanowienia ogólne</w:t>
      </w:r>
    </w:p>
    <w:p w14:paraId="689852A4" w14:textId="77777777" w:rsidR="001A5127" w:rsidRPr="005A2879" w:rsidRDefault="000366A4" w:rsidP="00417808">
      <w:pPr>
        <w:numPr>
          <w:ilvl w:val="0"/>
          <w:numId w:val="1"/>
        </w:numPr>
        <w:tabs>
          <w:tab w:val="left" w:pos="284"/>
          <w:tab w:val="left" w:pos="36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Korzystający</w:t>
      </w:r>
      <w:r w:rsidR="007828A8"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 xml:space="preserve"> 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oświadcza, że </w:t>
      </w:r>
    </w:p>
    <w:p w14:paraId="36A74069" w14:textId="31C29570" w:rsidR="001A5127" w:rsidRPr="005A2879" w:rsidRDefault="00D45C81" w:rsidP="001A5127">
      <w:pPr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jest mieszkańcem Gminy</w:t>
      </w:r>
      <w:r w:rsidR="0038381B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Wólka</w:t>
      </w:r>
      <w:r w:rsidR="001A5127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,</w:t>
      </w:r>
    </w:p>
    <w:p w14:paraId="495EC606" w14:textId="77777777" w:rsidR="001A5127" w:rsidRPr="005A2879" w:rsidRDefault="001A5127" w:rsidP="001A5127">
      <w:pPr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p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osiada prawo własności/współwłasności budynku mieszkalnego pod adresem </w:t>
      </w:r>
      <w:r w:rsidR="00745256" w:rsidRPr="0065747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……………………..………,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usyt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uowanego na działce Nr </w:t>
      </w:r>
      <w:r w:rsidRPr="0065747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………..…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położonej w miejscowości </w:t>
      </w:r>
      <w:r w:rsidR="00745256" w:rsidRPr="0065747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....................................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(posiada tytuł własności/współwłasności nieruchomości zabudowanej tym budynkiem), lub posiada inny tytuł prawny do dyspono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wania tym budynkiem mieszkalnym,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</w:t>
      </w:r>
    </w:p>
    <w:p w14:paraId="53DFB1C4" w14:textId="0132CA26" w:rsidR="001A5127" w:rsidRPr="005A2879" w:rsidRDefault="001A5127" w:rsidP="001A5127">
      <w:pPr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w budynku o którym mowa w pkt. 2) nie jest prowadzona agroturystyka </w:t>
      </w:r>
      <w:r w:rsidR="00657474" w:rsidRPr="00C5022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lub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inna działalność gospodarcza</w:t>
      </w:r>
      <w:r w:rsidRPr="005A2879">
        <w:rPr>
          <w:rFonts w:ascii="Times New Roman" w:hAnsi="Times New Roman" w:cs="Times New Roman"/>
          <w:sz w:val="20"/>
          <w:szCs w:val="20"/>
          <w:lang w:val="pl-PL"/>
        </w:rPr>
        <w:t>,</w:t>
      </w:r>
    </w:p>
    <w:p w14:paraId="47B38106" w14:textId="27B12563" w:rsidR="001A5127" w:rsidRPr="005A2879" w:rsidRDefault="007828A8" w:rsidP="00417808">
      <w:pPr>
        <w:numPr>
          <w:ilvl w:val="0"/>
          <w:numId w:val="1"/>
        </w:numPr>
        <w:tabs>
          <w:tab w:val="left" w:pos="284"/>
          <w:tab w:val="left" w:pos="36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Korzystający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wyraża zgo</w:t>
      </w:r>
      <w:r w:rsidR="00473431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dę na montaż </w:t>
      </w:r>
      <w:r w:rsidR="00D650F3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pompy ciepła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="004F5601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o </w:t>
      </w:r>
      <w:r w:rsidR="004F5601" w:rsidRPr="00417F8B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mocy …………. kW</w:t>
      </w:r>
      <w:r w:rsidR="004F5601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w budynku o którym mowa w ust. 1</w:t>
      </w:r>
      <w:r w:rsidR="00745256"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 xml:space="preserve"> 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w ramach projektu, o którym mowa w § 1.</w:t>
      </w:r>
    </w:p>
    <w:p w14:paraId="4C698E55" w14:textId="77777777" w:rsidR="00A46339" w:rsidRPr="005A2879" w:rsidRDefault="007828A8" w:rsidP="00417808">
      <w:pPr>
        <w:numPr>
          <w:ilvl w:val="0"/>
          <w:numId w:val="1"/>
        </w:numPr>
        <w:tabs>
          <w:tab w:val="clear" w:pos="360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Korzystający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oświadcza, że jest świadomy, iż efekty realizowanego projektu w budynku, o którym mowa w § 2 ust. 1 nie mogą być wykorzystywane w działalności gospodarczej.</w:t>
      </w:r>
    </w:p>
    <w:p w14:paraId="088633D7" w14:textId="77777777" w:rsidR="00A46339" w:rsidRPr="005A2879" w:rsidRDefault="007828A8" w:rsidP="00417808">
      <w:pPr>
        <w:numPr>
          <w:ilvl w:val="0"/>
          <w:numId w:val="1"/>
        </w:numPr>
        <w:tabs>
          <w:tab w:val="left" w:pos="284"/>
          <w:tab w:val="left" w:pos="36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Korzystający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upoważnia </w:t>
      </w:r>
      <w:r w:rsidR="00745256"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Gminę,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do występowania w jego imieniu przed właściwymi organami administracyjnymi, przy ubieganiu się o uzyskanie przewidzianych przepisami prawa niezbędnych opinii, decyzji, zezwoleń i innych dokumentów niezbędnych dla prawidłowej realizacji projektu, o którym mowa w § 1 dotyczących nieruchomości </w:t>
      </w: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lastRenderedPageBreak/>
        <w:t>Korzystającego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określonej w  ust.1</w:t>
      </w:r>
      <w:r w:rsidR="000A5E49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pkt 2.</w:t>
      </w:r>
    </w:p>
    <w:p w14:paraId="1F7F743B" w14:textId="2CA5E46F" w:rsidR="007828A8" w:rsidRPr="00967E2F" w:rsidRDefault="007828A8" w:rsidP="00417808">
      <w:pPr>
        <w:numPr>
          <w:ilvl w:val="0"/>
          <w:numId w:val="1"/>
        </w:numPr>
        <w:tabs>
          <w:tab w:val="left" w:pos="284"/>
          <w:tab w:val="left" w:pos="36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Korzystający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oświadcza, że budynek, o którym mowa w ust. 1 posiada warunki techniczne umożliwiające montaż </w:t>
      </w:r>
      <w:r w:rsidR="00D650F3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pompy ciepła</w:t>
      </w:r>
      <w:r w:rsidR="00473431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w szczególności </w:t>
      </w:r>
      <w:r w:rsidR="000A5E49" w:rsidRPr="005A287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posiada </w:t>
      </w:r>
      <w:r w:rsidR="001A5127" w:rsidRPr="005A2879">
        <w:rPr>
          <w:rFonts w:ascii="Times New Roman" w:hAnsi="Times New Roman" w:cs="Times New Roman"/>
          <w:color w:val="auto"/>
          <w:sz w:val="20"/>
          <w:szCs w:val="20"/>
          <w:lang w:val="pl-PL"/>
        </w:rPr>
        <w:t>dobry stan techniczny</w:t>
      </w:r>
      <w:r w:rsidR="00D650F3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budynku</w:t>
      </w:r>
      <w:r w:rsidR="001A5127" w:rsidRPr="005A287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, posiada wolną powierzchnię wewnątrz budynku </w:t>
      </w:r>
      <w:r w:rsidR="00A46339" w:rsidRPr="005A2879">
        <w:rPr>
          <w:rFonts w:ascii="Times New Roman" w:hAnsi="Times New Roman" w:cs="Times New Roman"/>
          <w:color w:val="auto"/>
          <w:sz w:val="20"/>
          <w:szCs w:val="20"/>
          <w:lang w:val="pl-PL"/>
        </w:rPr>
        <w:t>umożliwiającą montaż urządzeń oraz instalację elektryczną wy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posażoną w zabezpieczenia, zgodne z obowiązującymi normami i przepisami</w:t>
      </w:r>
      <w:r w:rsidR="00967E2F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.</w:t>
      </w:r>
    </w:p>
    <w:p w14:paraId="779ACCF4" w14:textId="77777777" w:rsidR="007828A8" w:rsidRPr="005A2879" w:rsidRDefault="00967E2F" w:rsidP="000366A4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383E55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6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. </w:t>
      </w:r>
      <w:r w:rsidR="007828A8"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Korzystający</w:t>
      </w:r>
      <w:r w:rsidR="007828A8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oświadcza, że budynek, o którym mowa w ust. 1 jest jednorodzinnym budynkiem mieszkalnym, </w:t>
      </w:r>
    </w:p>
    <w:p w14:paraId="08B59E76" w14:textId="77777777" w:rsidR="00967E2F" w:rsidRDefault="007828A8" w:rsidP="000366A4">
      <w:pPr>
        <w:tabs>
          <w:tab w:val="left" w:pos="284"/>
        </w:tabs>
        <w:spacing w:line="276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którego powierzchnia użytkowa nie przekracza </w:t>
      </w:r>
      <w:r w:rsidRPr="0065747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 xml:space="preserve">300 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metrów kwadratowych / przekracza</w:t>
      </w:r>
      <w:r w:rsidR="007E5171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65747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300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metrów kwadratowych o </w:t>
      </w:r>
      <w:r w:rsidRPr="0065747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 xml:space="preserve">… 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metrów kwadratowych.</w:t>
      </w:r>
      <w:r w:rsidR="007E5171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(niepotrzebne skreślić)</w:t>
      </w:r>
      <w:r w:rsidR="00967E2F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.</w:t>
      </w:r>
    </w:p>
    <w:p w14:paraId="3A8CC50C" w14:textId="77777777" w:rsidR="00DE1A68" w:rsidRPr="005A2879" w:rsidRDefault="00967E2F" w:rsidP="00967E2F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383E55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7</w:t>
      </w:r>
      <w:r w:rsidRPr="00967E2F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.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 xml:space="preserve"> </w:t>
      </w:r>
      <w:r w:rsidR="007828A8"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Korzystający</w:t>
      </w:r>
      <w:r w:rsidR="007828A8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oświadcza, że jest świadomy możliwych utrudnień i niedogodności związanych z prowadzeniem prac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ab/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w budynku, o którym mowa w ust 1 i nie będzie dochodził żadnych roszczeń z tego tytułu.</w:t>
      </w:r>
      <w:r w:rsidR="00745256"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 xml:space="preserve"> </w:t>
      </w:r>
    </w:p>
    <w:p w14:paraId="2BF0ACFF" w14:textId="77777777" w:rsidR="00E56F59" w:rsidRPr="005A2879" w:rsidRDefault="00E56F59" w:rsidP="00E86B3F">
      <w:pPr>
        <w:tabs>
          <w:tab w:val="left" w:pos="284"/>
          <w:tab w:val="left" w:pos="72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</w:p>
    <w:p w14:paraId="26DC1C66" w14:textId="77777777" w:rsidR="00745256" w:rsidRPr="005A2879" w:rsidRDefault="00745256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§ 3.</w:t>
      </w:r>
    </w:p>
    <w:p w14:paraId="653A424E" w14:textId="77777777" w:rsidR="00745256" w:rsidRPr="005A2879" w:rsidRDefault="00745256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Określenie warunków organizacyjnych</w:t>
      </w:r>
    </w:p>
    <w:p w14:paraId="070E8E98" w14:textId="77777777" w:rsidR="00745256" w:rsidRPr="005A2879" w:rsidRDefault="00745256" w:rsidP="00417808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Gmina</w:t>
      </w:r>
      <w:r w:rsidR="00E86B3F"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 xml:space="preserve"> 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jest odpowiedzialna za właściwą realizację projektu tj.: </w:t>
      </w:r>
    </w:p>
    <w:p w14:paraId="5481120B" w14:textId="77777777" w:rsidR="00745256" w:rsidRPr="005A2879" w:rsidRDefault="00745256" w:rsidP="00A46339">
      <w:pPr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wyłoni</w:t>
      </w:r>
      <w:r w:rsidR="00670370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enie wykonawcy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odpowiedzialnego za dostawę i montaż instalacji </w:t>
      </w:r>
      <w:r w:rsidR="00670370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zgodnie z przepisami ustawy Prawo zamówień publicznych,</w:t>
      </w:r>
    </w:p>
    <w:p w14:paraId="769E0C01" w14:textId="77777777" w:rsidR="00745256" w:rsidRPr="005A2879" w:rsidRDefault="00670370" w:rsidP="00A46339">
      <w:pPr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ustalenie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harmonogram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u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realizacji prac dokumentacyjnych i montażowych, </w:t>
      </w:r>
    </w:p>
    <w:p w14:paraId="283F84AA" w14:textId="77777777" w:rsidR="00745256" w:rsidRPr="005A2879" w:rsidRDefault="00670370" w:rsidP="00A46339">
      <w:pPr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sprawowanie bieżącego nadzoru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inwestorski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ego oraz organizacyjnego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nad przebiegiem prac,</w:t>
      </w:r>
    </w:p>
    <w:p w14:paraId="27D142CE" w14:textId="77777777" w:rsidR="00745256" w:rsidRPr="005A2879" w:rsidRDefault="00670370" w:rsidP="00A46339">
      <w:pPr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przeprowadzenie odbiorów końcowych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oraz rozliczenie finansowe projektu,</w:t>
      </w:r>
    </w:p>
    <w:p w14:paraId="21FC9288" w14:textId="72EFB21B" w:rsidR="000B481A" w:rsidRPr="005A2879" w:rsidRDefault="000B481A" w:rsidP="00A46339">
      <w:pPr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zapewni</w:t>
      </w:r>
      <w:r w:rsidR="00670370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enie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serwis</w:t>
      </w:r>
      <w:r w:rsidR="00670370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u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="00670370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i gwarancji</w:t>
      </w:r>
      <w:r w:rsidR="00473431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instalacji fotowoltaicznych</w:t>
      </w:r>
      <w:r w:rsidR="00A46339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,</w:t>
      </w:r>
    </w:p>
    <w:p w14:paraId="718E3FFF" w14:textId="77777777" w:rsidR="00A46339" w:rsidRPr="005A2879" w:rsidRDefault="00745256" w:rsidP="00A46339">
      <w:pPr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prze</w:t>
      </w:r>
      <w:r w:rsidR="00670370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prowadzanie przeglądów gwarancyjnych</w:t>
      </w:r>
      <w:r w:rsidR="00A46339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,</w:t>
      </w:r>
    </w:p>
    <w:p w14:paraId="793A1C9C" w14:textId="312217E6" w:rsidR="00A46339" w:rsidRPr="005A2879" w:rsidRDefault="007828A8" w:rsidP="00417808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Korzystający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="009431C5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zobowiązuje</w:t>
      </w:r>
      <w:r w:rsidR="00A46339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się do współpracy z wykonawcą</w:t>
      </w:r>
      <w:r w:rsidR="009431C5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który został wyłoniony na warunkach określonych w ustawie P</w:t>
      </w:r>
      <w:r w:rsidR="006504AF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ZP.</w:t>
      </w:r>
    </w:p>
    <w:p w14:paraId="541CDFB6" w14:textId="38D95CEC" w:rsidR="003635C6" w:rsidRPr="00D9717C" w:rsidRDefault="007828A8" w:rsidP="008846A2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D9717C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Korzystający</w:t>
      </w:r>
      <w:r w:rsidRPr="00D9717C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="00745256" w:rsidRPr="00D9717C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oświadcza, że wyraża zgo</w:t>
      </w:r>
      <w:r w:rsidR="00473431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dę na montaż </w:t>
      </w:r>
      <w:r w:rsidR="00D650F3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pompy ciepła</w:t>
      </w:r>
      <w:r w:rsidR="00745256" w:rsidRPr="00D9717C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oraz na przeprowadzenie wszelkich niezbędnych prac w budynku</w:t>
      </w:r>
      <w:r w:rsidR="00967E2F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,</w:t>
      </w:r>
      <w:r w:rsidR="00745256" w:rsidRPr="00D9717C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o którym mowa w § 2 ust. 1</w:t>
      </w:r>
      <w:r w:rsidR="00745256" w:rsidRPr="00D9717C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 xml:space="preserve"> </w:t>
      </w:r>
      <w:r w:rsidR="00745256" w:rsidRPr="00D9717C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w ramach projektu, o którym mowa w § 1 prz</w:t>
      </w:r>
      <w:r w:rsidR="00473431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ez wykonawcę </w:t>
      </w:r>
      <w:r w:rsidR="00D650F3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pomp ciepła </w:t>
      </w:r>
      <w:r w:rsidR="00745256" w:rsidRPr="00D9717C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wyłonionym przez </w:t>
      </w:r>
      <w:r w:rsidR="000A5E49" w:rsidRPr="00D9717C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Gminę</w:t>
      </w:r>
      <w:r w:rsidR="009431C5" w:rsidRPr="00D9717C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 xml:space="preserve"> </w:t>
      </w:r>
      <w:r w:rsidR="00745256" w:rsidRPr="00D9717C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zgodnie z postanowieniami ust. 1.</w:t>
      </w:r>
    </w:p>
    <w:p w14:paraId="72BF2C2B" w14:textId="60CB2E13" w:rsidR="003635C6" w:rsidRPr="005A2879" w:rsidRDefault="00181C4F" w:rsidP="00417808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Wykonawca </w:t>
      </w:r>
      <w:r w:rsidR="00D650F3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pompy ciepła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wyłoniony przez </w:t>
      </w:r>
      <w:r w:rsidR="000A5E49"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Gminę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dokona montażu i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uruchomienia </w:t>
      </w:r>
      <w:r w:rsidR="00D650F3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pompy ciepła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w budynku </w:t>
      </w:r>
      <w:r w:rsidR="007828A8"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Korzystającego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. Prace te będą obejmowały montaż wszelkich urządzeń i włączenie ich do</w:t>
      </w:r>
      <w:r w:rsidR="009431C5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istniejącej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instalacji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elektrycznej.</w:t>
      </w:r>
    </w:p>
    <w:p w14:paraId="2B0E72C5" w14:textId="6DB38BA8" w:rsidR="00745256" w:rsidRPr="005A2879" w:rsidRDefault="007828A8" w:rsidP="00417808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Korzystający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zobowiązuje się we własnym zakresie i na własny koszt do wykonania prac remontowych, które będą następstwem prac </w:t>
      </w:r>
      <w:r w:rsidR="00181C4F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montażowych </w:t>
      </w:r>
      <w:r w:rsidR="00D650F3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pomp ciepła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takich jak: malowanie, uzupełnienie okładzin ścian i podłóg, naprawa elewacji i innych drobnych prac kosmetycznych przywracających estetykę budynku.</w:t>
      </w:r>
    </w:p>
    <w:p w14:paraId="51F48073" w14:textId="77777777" w:rsidR="00E56F59" w:rsidRPr="005A2879" w:rsidRDefault="00E56F59" w:rsidP="000A5E49">
      <w:pPr>
        <w:spacing w:line="276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</w:p>
    <w:p w14:paraId="48D4BB32" w14:textId="77777777" w:rsidR="00745256" w:rsidRPr="005A2879" w:rsidRDefault="00745256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§ 4.</w:t>
      </w:r>
    </w:p>
    <w:p w14:paraId="241E4FFF" w14:textId="77777777" w:rsidR="00745256" w:rsidRPr="005A2879" w:rsidRDefault="00745256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Określenie warunków własnościowych i eksploatacyjnych</w:t>
      </w:r>
    </w:p>
    <w:p w14:paraId="39EFB384" w14:textId="6206B5CC" w:rsidR="00CB70F5" w:rsidRPr="005A2879" w:rsidRDefault="00745256" w:rsidP="00417808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Po zakończeniu prac montażowych, sprzęt i urządzenia wchod</w:t>
      </w:r>
      <w:r w:rsidR="00181C4F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zące w skład </w:t>
      </w:r>
      <w:r w:rsidR="00D650F3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pompy ciepła</w:t>
      </w:r>
      <w:r w:rsidR="002F613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zamontowane w budynku</w:t>
      </w:r>
      <w:r w:rsidR="00967E2F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,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o którym mowa w § 2 ust. 1, pozostają własnością </w:t>
      </w: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Gminy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przez cały okres trwania umowy, o którym mowa w § 6.</w:t>
      </w:r>
    </w:p>
    <w:p w14:paraId="3BC6AC8A" w14:textId="36794DC5" w:rsidR="00745256" w:rsidRPr="005A2879" w:rsidRDefault="007828A8" w:rsidP="00417808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Począwszy od terminu zakończenia i odbioru pr</w:t>
      </w:r>
      <w:r w:rsidR="00967E2F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ac montażowych w budynku będącym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własnością </w:t>
      </w: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Korzystającego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, </w:t>
      </w: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Gmina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przekaże </w:t>
      </w: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Korzystającemu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sprzęt i urządzenia wchod</w:t>
      </w:r>
      <w:r w:rsidR="00181C4F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zące w skład </w:t>
      </w:r>
      <w:r w:rsidR="00D650F3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pompy ciepła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do korzystania zgodnie z jego przeznaczeniem do zakończenia okresu trwania umowy, o którym mowa w § 6.</w:t>
      </w:r>
    </w:p>
    <w:p w14:paraId="4FD5FEF3" w14:textId="1F533B46" w:rsidR="00745256" w:rsidRPr="005A2879" w:rsidRDefault="007828A8" w:rsidP="00417808">
      <w:pPr>
        <w:numPr>
          <w:ilvl w:val="0"/>
          <w:numId w:val="3"/>
        </w:numPr>
        <w:tabs>
          <w:tab w:val="left" w:pos="284"/>
          <w:tab w:val="left" w:pos="808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Wraz z upływem okresu trwania umowy, o którym mowa w</w:t>
      </w:r>
      <w:r w:rsidR="00181C4F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§ 6, całość instalacji fotowoltaicznej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stanie się własnością </w:t>
      </w: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Korzystającego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.</w:t>
      </w:r>
    </w:p>
    <w:p w14:paraId="5FA2A1CB" w14:textId="66A93F4D" w:rsidR="00745256" w:rsidRPr="005A2879" w:rsidRDefault="00745256" w:rsidP="00417808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Wyłoniony w drodze przetargu wykonawca, zobowiązany będzie, do przekazania każdemu z mieszkańców, instrukcji</w:t>
      </w:r>
      <w:r w:rsidR="00181C4F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użytkowania </w:t>
      </w:r>
      <w:r w:rsidR="00D650F3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pompy ciepła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wraz z listą możliwych do wystąpienia usterek, podlegających gwarancji.</w:t>
      </w:r>
    </w:p>
    <w:p w14:paraId="7D25C9B3" w14:textId="6C92385D" w:rsidR="00745256" w:rsidRPr="005A2879" w:rsidRDefault="007828A8" w:rsidP="00417808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Korzystający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zobowiązuje się w trakcie trwania umowy do właściwej, tj. zgodnej z pierwotnym przeznaczeniem oraz z przekazaną instrukcją obsługi, eksploatacji urządzeń wchodzą</w:t>
      </w:r>
      <w:r w:rsidR="00181C4F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cych w skład instalacji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. </w:t>
      </w:r>
    </w:p>
    <w:p w14:paraId="2DB7D9E1" w14:textId="26832D29" w:rsidR="00745256" w:rsidRPr="005A2879" w:rsidRDefault="007828A8" w:rsidP="00417808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Korzystający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zobowiązany jest do pokrycia </w:t>
      </w:r>
      <w:r w:rsidR="00181C4F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kosztów naprawy </w:t>
      </w:r>
      <w:r w:rsidR="007D3FEA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pompy ciepła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w przypadku, gdy uszkodzenie nie jest objęte gwarancją lub jest użytkowana niezgodnie z dostarczoną instrukcją obsługi (np. uszkodzenie będące wynikiem nieprawidłowej eksploatacji). </w:t>
      </w:r>
    </w:p>
    <w:p w14:paraId="012E5E57" w14:textId="77777777" w:rsidR="00745256" w:rsidRPr="005A2879" w:rsidRDefault="007828A8" w:rsidP="00417808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lastRenderedPageBreak/>
        <w:t>Korzystający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zobowiązany jest do pokrycia kosztów przyjazdu serwisu w przypadku nieuzasadnionego wezwania (brak usterki).</w:t>
      </w:r>
    </w:p>
    <w:p w14:paraId="5D9C584E" w14:textId="5062F1B6" w:rsidR="00E56F59" w:rsidRPr="005A2879" w:rsidRDefault="007828A8" w:rsidP="009C77C9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Korzystający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oświadcza, że zapewni </w:t>
      </w:r>
      <w:r w:rsidR="00745256"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Gminie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oraz osobom przez nią wskazany</w:t>
      </w:r>
      <w:r w:rsidR="00181C4F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m, dostęp do </w:t>
      </w:r>
      <w:r w:rsidR="007D3FEA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pompy ciepła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przez cały okres trwania umowy.</w:t>
      </w:r>
    </w:p>
    <w:p w14:paraId="2D6A71CD" w14:textId="77777777" w:rsidR="00745256" w:rsidRPr="005A2879" w:rsidRDefault="00745256">
      <w:pPr>
        <w:tabs>
          <w:tab w:val="left" w:pos="284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§ 5.</w:t>
      </w:r>
    </w:p>
    <w:p w14:paraId="679C9AE4" w14:textId="77777777" w:rsidR="00745256" w:rsidRPr="005A2879" w:rsidRDefault="00745256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Określenie warunków finansowych</w:t>
      </w:r>
    </w:p>
    <w:p w14:paraId="7DEEF95C" w14:textId="77777777" w:rsidR="00917DED" w:rsidRPr="005A2879" w:rsidRDefault="00917DED" w:rsidP="00917DED">
      <w:pPr>
        <w:pStyle w:val="Default"/>
        <w:ind w:left="360"/>
        <w:rPr>
          <w:sz w:val="20"/>
          <w:szCs w:val="20"/>
        </w:rPr>
      </w:pPr>
      <w:bookmarkStart w:id="0" w:name="_GoBack"/>
      <w:bookmarkEnd w:id="0"/>
    </w:p>
    <w:p w14:paraId="5273A1ED" w14:textId="67AD7EFD" w:rsidR="000F4A72" w:rsidRPr="000F4A72" w:rsidRDefault="007828A8" w:rsidP="00110AA3">
      <w:pPr>
        <w:numPr>
          <w:ilvl w:val="0"/>
          <w:numId w:val="4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Z tytułu realizacji przez </w:t>
      </w: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Gminę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na rzecz </w:t>
      </w: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Korzystającego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usługi termomodernizacji, w tym w szczególno</w:t>
      </w:r>
      <w:r w:rsidR="00181C4F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ści montażu </w:t>
      </w:r>
      <w:r w:rsidR="007D3FEA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pompy ciepła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w budynku </w:t>
      </w: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Korzystającego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, przekazania </w:t>
      </w:r>
      <w:r w:rsidR="00657474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jej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Korzystającemu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do korzystania, a następnie na własność</w:t>
      </w:r>
      <w:r w:rsidR="00267FBC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.</w:t>
      </w:r>
    </w:p>
    <w:p w14:paraId="7F08EC9F" w14:textId="311DC7F6" w:rsidR="00DF4902" w:rsidRPr="005A2879" w:rsidRDefault="007828A8" w:rsidP="00110AA3">
      <w:pPr>
        <w:numPr>
          <w:ilvl w:val="0"/>
          <w:numId w:val="4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Korzystający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zobowiązuje się do uiszczenia na rzecz </w:t>
      </w: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Gminy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="007C0315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należnego 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wynagrodzenia</w:t>
      </w:r>
      <w:r w:rsidR="00505E1A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.</w:t>
      </w:r>
    </w:p>
    <w:p w14:paraId="050C5C5A" w14:textId="75AE53AF" w:rsidR="003635C6" w:rsidRPr="005A2879" w:rsidRDefault="007828A8" w:rsidP="00DA18E4">
      <w:pPr>
        <w:numPr>
          <w:ilvl w:val="0"/>
          <w:numId w:val="4"/>
        </w:numPr>
        <w:tabs>
          <w:tab w:val="clear" w:pos="360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Wysokość wynagrodzenia wynosi </w:t>
      </w:r>
      <w:r w:rsidR="000F4A72" w:rsidRPr="000F4A72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………</w:t>
      </w:r>
      <w:r w:rsidRPr="001F20C8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……………………zł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(słownie złotych: </w:t>
      </w:r>
      <w:r w:rsidRPr="001F20C8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…  ………….………</w:t>
      </w:r>
      <w:r w:rsidR="00291CE5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……………………………………………………………………………………………………...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).</w:t>
      </w:r>
    </w:p>
    <w:p w14:paraId="463FABFB" w14:textId="12B5F23A" w:rsidR="00584234" w:rsidRPr="005A2879" w:rsidRDefault="007828A8" w:rsidP="00584234">
      <w:pPr>
        <w:numPr>
          <w:ilvl w:val="0"/>
          <w:numId w:val="4"/>
        </w:numPr>
        <w:tabs>
          <w:tab w:val="clear" w:pos="360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Korzystający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zobowiązuję się do wpłaty określonego wyżej wynagrodzenia, stanowiącego wkład własny </w:t>
      </w:r>
      <w:r w:rsidR="001F20C8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w terminie </w:t>
      </w:r>
      <w:r w:rsidR="001F20C8" w:rsidRPr="001F20C8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60 dni</w:t>
      </w:r>
      <w:r w:rsidR="001F20C8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od dnia zawarcia umowy </w:t>
      </w:r>
      <w:r w:rsidRPr="00110AA3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 xml:space="preserve">na rachunek gminy </w:t>
      </w:r>
      <w:r w:rsidR="0038381B" w:rsidRPr="00110AA3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Wólka</w:t>
      </w:r>
      <w:r w:rsidRPr="00110AA3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 xml:space="preserve"> nr</w:t>
      </w:r>
      <w:r w:rsidR="00267FBC" w:rsidRPr="00110AA3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 xml:space="preserve"> 42 8689 0007 6500 0108 2000 0200</w:t>
      </w:r>
      <w:r w:rsidR="00110AA3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 xml:space="preserve"> </w:t>
      </w:r>
      <w:r w:rsidR="00267FBC" w:rsidRPr="00110AA3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 xml:space="preserve"> w Spółdzielczym Banku Powiatowym w Piaskach Oddział Wólka</w:t>
      </w:r>
      <w:r w:rsidR="00267FBC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</w:t>
      </w:r>
    </w:p>
    <w:p w14:paraId="13B59A5F" w14:textId="60486E0B" w:rsidR="00584234" w:rsidRPr="005A2879" w:rsidRDefault="004E5EF1" w:rsidP="00584234">
      <w:pPr>
        <w:numPr>
          <w:ilvl w:val="0"/>
          <w:numId w:val="4"/>
        </w:numPr>
        <w:tabs>
          <w:tab w:val="clear" w:pos="360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5A2879">
        <w:rPr>
          <w:rFonts w:ascii="Times New Roman" w:hAnsi="Times New Roman" w:cs="Times New Roman"/>
          <w:sz w:val="20"/>
          <w:szCs w:val="20"/>
          <w:lang w:val="pl-PL"/>
        </w:rPr>
        <w:t xml:space="preserve">Nie dokonanie przez </w:t>
      </w:r>
      <w:r w:rsidR="007828A8" w:rsidRPr="005A2879">
        <w:rPr>
          <w:rFonts w:ascii="Times New Roman" w:hAnsi="Times New Roman" w:cs="Times New Roman"/>
          <w:b/>
          <w:sz w:val="20"/>
          <w:szCs w:val="20"/>
          <w:lang w:val="pl-PL"/>
        </w:rPr>
        <w:t>Korzystającego</w:t>
      </w:r>
      <w:r w:rsidR="007828A8" w:rsidRPr="005A2879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5A2879">
        <w:rPr>
          <w:rFonts w:ascii="Times New Roman" w:hAnsi="Times New Roman" w:cs="Times New Roman"/>
          <w:sz w:val="20"/>
          <w:szCs w:val="20"/>
          <w:lang w:val="pl-PL"/>
        </w:rPr>
        <w:t xml:space="preserve">wpłaty w terminie </w:t>
      </w:r>
      <w:r w:rsidR="006E3723" w:rsidRPr="005A2879">
        <w:rPr>
          <w:rFonts w:ascii="Times New Roman" w:hAnsi="Times New Roman" w:cs="Times New Roman"/>
          <w:sz w:val="20"/>
          <w:szCs w:val="20"/>
          <w:lang w:val="pl-PL"/>
        </w:rPr>
        <w:t>określonym w ust</w:t>
      </w:r>
      <w:r w:rsidR="00967E2F">
        <w:rPr>
          <w:rFonts w:ascii="Times New Roman" w:hAnsi="Times New Roman" w:cs="Times New Roman"/>
          <w:sz w:val="20"/>
          <w:szCs w:val="20"/>
          <w:lang w:val="pl-PL"/>
        </w:rPr>
        <w:t>.</w:t>
      </w:r>
      <w:r w:rsidR="006E3723" w:rsidRPr="005A2879">
        <w:rPr>
          <w:rFonts w:ascii="Times New Roman" w:hAnsi="Times New Roman" w:cs="Times New Roman"/>
          <w:sz w:val="20"/>
          <w:szCs w:val="20"/>
          <w:lang w:val="pl-PL"/>
        </w:rPr>
        <w:t xml:space="preserve"> 3, </w:t>
      </w:r>
      <w:r w:rsidR="00751BF4">
        <w:rPr>
          <w:rFonts w:ascii="Times New Roman" w:hAnsi="Times New Roman" w:cs="Times New Roman"/>
          <w:sz w:val="20"/>
          <w:szCs w:val="20"/>
          <w:lang w:val="pl-PL"/>
        </w:rPr>
        <w:t xml:space="preserve">w </w:t>
      </w:r>
      <w:r w:rsidR="004974FD" w:rsidRPr="005A2879">
        <w:rPr>
          <w:rFonts w:ascii="Times New Roman" w:hAnsi="Times New Roman" w:cs="Times New Roman"/>
          <w:sz w:val="20"/>
          <w:szCs w:val="20"/>
          <w:lang w:val="pl-PL"/>
        </w:rPr>
        <w:t xml:space="preserve">wysokości określonej w ust. </w:t>
      </w:r>
      <w:r w:rsidR="00967E2F">
        <w:rPr>
          <w:rFonts w:ascii="Times New Roman" w:hAnsi="Times New Roman" w:cs="Times New Roman"/>
          <w:sz w:val="20"/>
          <w:szCs w:val="20"/>
          <w:lang w:val="pl-PL"/>
        </w:rPr>
        <w:br/>
      </w:r>
      <w:r w:rsidR="004974FD" w:rsidRPr="005A2879">
        <w:rPr>
          <w:rFonts w:ascii="Times New Roman" w:hAnsi="Times New Roman" w:cs="Times New Roman"/>
          <w:sz w:val="20"/>
          <w:szCs w:val="20"/>
          <w:lang w:val="pl-PL"/>
        </w:rPr>
        <w:t>2</w:t>
      </w:r>
      <w:r w:rsidRPr="005A2879">
        <w:rPr>
          <w:rFonts w:ascii="Times New Roman" w:hAnsi="Times New Roman" w:cs="Times New Roman"/>
          <w:sz w:val="20"/>
          <w:szCs w:val="20"/>
          <w:lang w:val="pl-PL"/>
        </w:rPr>
        <w:t xml:space="preserve"> umowy jest równoznaczne z rezygnacją z udział</w:t>
      </w:r>
      <w:r w:rsidR="00745256" w:rsidRPr="005A2879">
        <w:rPr>
          <w:rFonts w:ascii="Times New Roman" w:hAnsi="Times New Roman" w:cs="Times New Roman"/>
          <w:sz w:val="20"/>
          <w:szCs w:val="20"/>
          <w:lang w:val="pl-PL"/>
        </w:rPr>
        <w:t>u w projekcie.</w:t>
      </w:r>
    </w:p>
    <w:p w14:paraId="38EFEE5A" w14:textId="12951419" w:rsidR="006B5091" w:rsidRPr="005A2879" w:rsidRDefault="00745256" w:rsidP="006B5091">
      <w:pPr>
        <w:numPr>
          <w:ilvl w:val="0"/>
          <w:numId w:val="4"/>
        </w:numPr>
        <w:tabs>
          <w:tab w:val="clear" w:pos="360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5A2879">
        <w:rPr>
          <w:rFonts w:ascii="Times New Roman" w:hAnsi="Times New Roman" w:cs="Times New Roman"/>
          <w:color w:val="auto"/>
          <w:sz w:val="20"/>
          <w:szCs w:val="20"/>
          <w:lang w:val="pl-PL"/>
        </w:rPr>
        <w:t>W przypadku wystąpienia koszt</w:t>
      </w:r>
      <w:r w:rsidR="00584234" w:rsidRPr="005A287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ów niekwalifikowanych projektu czyli </w:t>
      </w:r>
      <w:r w:rsidRPr="005A2879">
        <w:rPr>
          <w:rFonts w:ascii="Times New Roman" w:hAnsi="Times New Roman" w:cs="Times New Roman"/>
          <w:color w:val="auto"/>
          <w:sz w:val="20"/>
          <w:szCs w:val="20"/>
          <w:lang w:val="pl-PL"/>
        </w:rPr>
        <w:t>koszt</w:t>
      </w:r>
      <w:r w:rsidR="00584234" w:rsidRPr="005A2879">
        <w:rPr>
          <w:rFonts w:ascii="Times New Roman" w:hAnsi="Times New Roman" w:cs="Times New Roman"/>
          <w:color w:val="auto"/>
          <w:sz w:val="20"/>
          <w:szCs w:val="20"/>
          <w:lang w:val="pl-PL"/>
        </w:rPr>
        <w:t>ów</w:t>
      </w:r>
      <w:r w:rsidRPr="005A287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nie objęty</w:t>
      </w:r>
      <w:r w:rsidR="00E86B3F" w:rsidRPr="005A2879">
        <w:rPr>
          <w:rFonts w:ascii="Times New Roman" w:hAnsi="Times New Roman" w:cs="Times New Roman"/>
          <w:color w:val="auto"/>
          <w:sz w:val="20"/>
          <w:szCs w:val="20"/>
          <w:lang w:val="pl-PL"/>
        </w:rPr>
        <w:t>ch</w:t>
      </w:r>
      <w:r w:rsidRPr="005A287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refundacją z</w:t>
      </w:r>
      <w:r w:rsidR="004B787D" w:rsidRPr="005A2879">
        <w:rPr>
          <w:rFonts w:ascii="Times New Roman" w:hAnsi="Times New Roman" w:cs="Times New Roman"/>
          <w:color w:val="auto"/>
          <w:sz w:val="20"/>
          <w:szCs w:val="20"/>
          <w:lang w:val="pl-PL"/>
        </w:rPr>
        <w:t>e</w:t>
      </w:r>
      <w:r w:rsidRPr="005A287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środków Unii Europejskiej</w:t>
      </w:r>
      <w:r w:rsidR="00967E2F">
        <w:rPr>
          <w:rFonts w:ascii="Times New Roman" w:hAnsi="Times New Roman" w:cs="Times New Roman"/>
          <w:color w:val="auto"/>
          <w:sz w:val="20"/>
          <w:szCs w:val="20"/>
          <w:lang w:val="pl-PL"/>
        </w:rPr>
        <w:t>,</w:t>
      </w:r>
      <w:r w:rsidR="00900DAC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o których mowa w §</w:t>
      </w:r>
      <w:r w:rsidR="006B5091" w:rsidRPr="005A287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1.</w:t>
      </w:r>
      <w:r w:rsidR="00287057" w:rsidRPr="005A2879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</w:t>
      </w:r>
      <w:r w:rsidR="007828A8" w:rsidRPr="005A2879"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  <w:t>Korzystający</w:t>
      </w:r>
      <w:r w:rsidR="007828A8" w:rsidRPr="005A287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5A2879">
        <w:rPr>
          <w:rFonts w:ascii="Times New Roman" w:hAnsi="Times New Roman" w:cs="Times New Roman"/>
          <w:color w:val="auto"/>
          <w:sz w:val="20"/>
          <w:szCs w:val="20"/>
          <w:lang w:val="pl-PL"/>
        </w:rPr>
        <w:t>zobowiązuje się do sfinansowa</w:t>
      </w:r>
      <w:r w:rsidR="006E3723" w:rsidRPr="005A287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nia tych kosztów </w:t>
      </w:r>
      <w:r w:rsidR="00DF4902">
        <w:rPr>
          <w:rFonts w:ascii="Times New Roman" w:hAnsi="Times New Roman" w:cs="Times New Roman"/>
          <w:color w:val="auto"/>
          <w:sz w:val="20"/>
          <w:szCs w:val="20"/>
          <w:lang w:val="pl-PL"/>
        </w:rPr>
        <w:t>w</w:t>
      </w:r>
      <w:r w:rsidR="00DF4902" w:rsidRPr="005A287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="006E3723" w:rsidRPr="005A2879">
        <w:rPr>
          <w:rFonts w:ascii="Times New Roman" w:hAnsi="Times New Roman" w:cs="Times New Roman"/>
          <w:color w:val="auto"/>
          <w:sz w:val="20"/>
          <w:szCs w:val="20"/>
          <w:lang w:val="pl-PL"/>
        </w:rPr>
        <w:t>wysokości 100</w:t>
      </w:r>
      <w:r w:rsidRPr="005A287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% tych kosztów</w:t>
      </w:r>
      <w:r w:rsidR="00024EBD" w:rsidRPr="005A2879">
        <w:rPr>
          <w:rFonts w:ascii="Times New Roman" w:hAnsi="Times New Roman" w:cs="Times New Roman"/>
          <w:sz w:val="20"/>
          <w:szCs w:val="20"/>
          <w:lang w:val="pl-PL"/>
        </w:rPr>
        <w:t>.</w:t>
      </w:r>
      <w:r w:rsidR="006B5091" w:rsidRPr="005A2879">
        <w:rPr>
          <w:rFonts w:ascii="Times New Roman" w:hAnsi="Times New Roman" w:cs="Times New Roman"/>
          <w:sz w:val="20"/>
          <w:szCs w:val="20"/>
          <w:lang w:val="pl-PL"/>
        </w:rPr>
        <w:t xml:space="preserve"> Nie wymaga to formy Aneksu do niniejszej umowy.</w:t>
      </w:r>
    </w:p>
    <w:p w14:paraId="6797C33E" w14:textId="7FBAEB80" w:rsidR="00DA18E4" w:rsidRPr="005A2879" w:rsidRDefault="0029394A" w:rsidP="00DA18E4">
      <w:pPr>
        <w:numPr>
          <w:ilvl w:val="0"/>
          <w:numId w:val="4"/>
        </w:numPr>
        <w:tabs>
          <w:tab w:val="clear" w:pos="360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5A2879">
        <w:rPr>
          <w:rFonts w:ascii="Times New Roman" w:hAnsi="Times New Roman" w:cs="Times New Roman"/>
          <w:sz w:val="20"/>
          <w:szCs w:val="20"/>
          <w:lang w:val="pl-PL"/>
        </w:rPr>
        <w:t xml:space="preserve">W przypadku rezygnacji </w:t>
      </w:r>
      <w:r w:rsidR="007828A8" w:rsidRPr="005A2879">
        <w:rPr>
          <w:rFonts w:ascii="Times New Roman" w:hAnsi="Times New Roman" w:cs="Times New Roman"/>
          <w:b/>
          <w:sz w:val="20"/>
          <w:szCs w:val="20"/>
          <w:lang w:val="pl-PL"/>
        </w:rPr>
        <w:t>Korzystającego</w:t>
      </w:r>
      <w:r w:rsidR="007828A8" w:rsidRPr="005A2879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5A2879">
        <w:rPr>
          <w:rFonts w:ascii="Times New Roman" w:hAnsi="Times New Roman" w:cs="Times New Roman"/>
          <w:sz w:val="20"/>
          <w:szCs w:val="20"/>
          <w:lang w:val="pl-PL"/>
        </w:rPr>
        <w:t>z</w:t>
      </w:r>
      <w:r w:rsidR="006E3723" w:rsidRPr="005A2879">
        <w:rPr>
          <w:rFonts w:ascii="Times New Roman" w:hAnsi="Times New Roman" w:cs="Times New Roman"/>
          <w:sz w:val="20"/>
          <w:szCs w:val="20"/>
          <w:lang w:val="pl-PL"/>
        </w:rPr>
        <w:t xml:space="preserve"> udziału w</w:t>
      </w:r>
      <w:r w:rsidRPr="005A2879">
        <w:rPr>
          <w:rFonts w:ascii="Times New Roman" w:hAnsi="Times New Roman" w:cs="Times New Roman"/>
          <w:sz w:val="20"/>
          <w:szCs w:val="20"/>
          <w:lang w:val="pl-PL"/>
        </w:rPr>
        <w:t xml:space="preserve"> projek</w:t>
      </w:r>
      <w:r w:rsidR="006E3723" w:rsidRPr="005A2879">
        <w:rPr>
          <w:rFonts w:ascii="Times New Roman" w:hAnsi="Times New Roman" w:cs="Times New Roman"/>
          <w:sz w:val="20"/>
          <w:szCs w:val="20"/>
          <w:lang w:val="pl-PL"/>
        </w:rPr>
        <w:t>cie</w:t>
      </w:r>
      <w:r w:rsidR="00F13F63">
        <w:rPr>
          <w:rFonts w:ascii="Times New Roman" w:hAnsi="Times New Roman" w:cs="Times New Roman"/>
          <w:sz w:val="20"/>
          <w:szCs w:val="20"/>
          <w:lang w:val="pl-PL"/>
        </w:rPr>
        <w:t xml:space="preserve"> z przyczyn od niego niezależnych</w:t>
      </w:r>
      <w:r w:rsidR="004974FD" w:rsidRPr="005A2879">
        <w:rPr>
          <w:rFonts w:ascii="Times New Roman" w:hAnsi="Times New Roman" w:cs="Times New Roman"/>
          <w:sz w:val="20"/>
          <w:szCs w:val="20"/>
          <w:lang w:val="pl-PL"/>
        </w:rPr>
        <w:t>,</w:t>
      </w:r>
      <w:r w:rsidRPr="005A2879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967E2F">
        <w:rPr>
          <w:rFonts w:ascii="Times New Roman" w:hAnsi="Times New Roman" w:cs="Times New Roman"/>
          <w:sz w:val="20"/>
          <w:szCs w:val="20"/>
          <w:lang w:val="pl-PL"/>
        </w:rPr>
        <w:t>G</w:t>
      </w:r>
      <w:r w:rsidR="004974FD" w:rsidRPr="005A2879">
        <w:rPr>
          <w:rFonts w:ascii="Times New Roman" w:hAnsi="Times New Roman" w:cs="Times New Roman"/>
          <w:sz w:val="20"/>
          <w:szCs w:val="20"/>
          <w:lang w:val="pl-PL"/>
        </w:rPr>
        <w:t xml:space="preserve">mina dokona zwrotu </w:t>
      </w:r>
      <w:r w:rsidR="00DA18E4" w:rsidRPr="005A2879">
        <w:rPr>
          <w:rFonts w:ascii="Times New Roman" w:hAnsi="Times New Roman" w:cs="Times New Roman"/>
          <w:sz w:val="20"/>
          <w:szCs w:val="20"/>
          <w:lang w:val="pl-PL"/>
        </w:rPr>
        <w:t xml:space="preserve">wpłaconego udziału na </w:t>
      </w:r>
      <w:r w:rsidR="00AF0A28">
        <w:rPr>
          <w:rFonts w:ascii="Times New Roman" w:hAnsi="Times New Roman" w:cs="Times New Roman"/>
          <w:sz w:val="20"/>
          <w:szCs w:val="20"/>
          <w:lang w:val="pl-PL"/>
        </w:rPr>
        <w:t>rachunek</w:t>
      </w:r>
      <w:r w:rsidR="00AF0A28" w:rsidRPr="005A2879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DA18E4" w:rsidRPr="005A2879">
        <w:rPr>
          <w:rFonts w:ascii="Times New Roman" w:hAnsi="Times New Roman" w:cs="Times New Roman"/>
          <w:sz w:val="20"/>
          <w:szCs w:val="20"/>
          <w:lang w:val="pl-PL"/>
        </w:rPr>
        <w:t>bankow</w:t>
      </w:r>
      <w:r w:rsidR="00AF0A28">
        <w:rPr>
          <w:rFonts w:ascii="Times New Roman" w:hAnsi="Times New Roman" w:cs="Times New Roman"/>
          <w:sz w:val="20"/>
          <w:szCs w:val="20"/>
          <w:lang w:val="pl-PL"/>
        </w:rPr>
        <w:t>y</w:t>
      </w:r>
      <w:r w:rsidR="00DA18E4" w:rsidRPr="005A2879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AF0A28" w:rsidRPr="005A2879">
        <w:rPr>
          <w:rFonts w:ascii="Times New Roman" w:hAnsi="Times New Roman" w:cs="Times New Roman"/>
          <w:sz w:val="20"/>
          <w:szCs w:val="20"/>
          <w:lang w:val="pl-PL"/>
        </w:rPr>
        <w:t>wskazan</w:t>
      </w:r>
      <w:r w:rsidR="00AF0A28">
        <w:rPr>
          <w:rFonts w:ascii="Times New Roman" w:hAnsi="Times New Roman" w:cs="Times New Roman"/>
          <w:sz w:val="20"/>
          <w:szCs w:val="20"/>
          <w:lang w:val="pl-PL"/>
        </w:rPr>
        <w:t>y</w:t>
      </w:r>
      <w:r w:rsidR="00AF0A28" w:rsidRPr="005A2879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DA18E4" w:rsidRPr="005A2879">
        <w:rPr>
          <w:rFonts w:ascii="Times New Roman" w:hAnsi="Times New Roman" w:cs="Times New Roman"/>
          <w:sz w:val="20"/>
          <w:szCs w:val="20"/>
          <w:lang w:val="pl-PL"/>
        </w:rPr>
        <w:t xml:space="preserve">przez </w:t>
      </w:r>
      <w:r w:rsidR="007828A8" w:rsidRPr="005A2879">
        <w:rPr>
          <w:rFonts w:ascii="Times New Roman" w:hAnsi="Times New Roman" w:cs="Times New Roman"/>
          <w:b/>
          <w:sz w:val="20"/>
          <w:szCs w:val="20"/>
          <w:lang w:val="pl-PL"/>
        </w:rPr>
        <w:t>Korzystającego</w:t>
      </w:r>
      <w:r w:rsidR="00DA18E4" w:rsidRPr="005A2879">
        <w:rPr>
          <w:rFonts w:ascii="Times New Roman" w:hAnsi="Times New Roman" w:cs="Times New Roman"/>
          <w:sz w:val="20"/>
          <w:szCs w:val="20"/>
          <w:lang w:val="pl-PL"/>
        </w:rPr>
        <w:t>, doko</w:t>
      </w:r>
      <w:r w:rsidR="004B787D" w:rsidRPr="005A2879">
        <w:rPr>
          <w:rFonts w:ascii="Times New Roman" w:hAnsi="Times New Roman" w:cs="Times New Roman"/>
          <w:sz w:val="20"/>
          <w:szCs w:val="20"/>
          <w:lang w:val="pl-PL"/>
        </w:rPr>
        <w:t xml:space="preserve">nując potrącenia </w:t>
      </w:r>
      <w:r w:rsidR="00DA18E4" w:rsidRPr="005A2879">
        <w:rPr>
          <w:rFonts w:ascii="Times New Roman" w:hAnsi="Times New Roman" w:cs="Times New Roman"/>
          <w:sz w:val="20"/>
          <w:szCs w:val="20"/>
          <w:lang w:val="pl-PL"/>
        </w:rPr>
        <w:t xml:space="preserve">na </w:t>
      </w:r>
      <w:r w:rsidRPr="005A2879">
        <w:rPr>
          <w:rFonts w:ascii="Times New Roman" w:hAnsi="Times New Roman" w:cs="Times New Roman"/>
          <w:sz w:val="20"/>
          <w:szCs w:val="20"/>
          <w:lang w:val="pl-PL"/>
        </w:rPr>
        <w:t>zwrot kosztów, poniesionych przez Gminę</w:t>
      </w:r>
      <w:r w:rsidR="00F13F63">
        <w:rPr>
          <w:rFonts w:ascii="Times New Roman" w:hAnsi="Times New Roman" w:cs="Times New Roman"/>
          <w:sz w:val="20"/>
          <w:szCs w:val="20"/>
          <w:lang w:val="pl-PL"/>
        </w:rPr>
        <w:t xml:space="preserve"> do momentu złożenia rezygnacji przez </w:t>
      </w:r>
      <w:r w:rsidR="00F13F63" w:rsidRPr="00F13F63">
        <w:rPr>
          <w:rFonts w:ascii="Times New Roman" w:hAnsi="Times New Roman" w:cs="Times New Roman"/>
          <w:b/>
          <w:sz w:val="20"/>
          <w:szCs w:val="20"/>
          <w:lang w:val="pl-PL"/>
        </w:rPr>
        <w:t>Korzystającego</w:t>
      </w:r>
      <w:r w:rsidR="006B5091" w:rsidRPr="005A2879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14:paraId="1479BED1" w14:textId="7EDFC109" w:rsidR="00D74167" w:rsidRDefault="0029394A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5A2879">
        <w:rPr>
          <w:rFonts w:ascii="Times New Roman" w:hAnsi="Times New Roman" w:cs="Times New Roman"/>
          <w:sz w:val="20"/>
          <w:szCs w:val="20"/>
          <w:lang w:val="pl-PL"/>
        </w:rPr>
        <w:t xml:space="preserve">W przypadku dokonania wpłaty przez </w:t>
      </w:r>
      <w:r w:rsidR="007828A8" w:rsidRPr="005A2879">
        <w:rPr>
          <w:rFonts w:ascii="Times New Roman" w:hAnsi="Times New Roman" w:cs="Times New Roman"/>
          <w:b/>
          <w:sz w:val="20"/>
          <w:szCs w:val="20"/>
          <w:lang w:val="pl-PL"/>
        </w:rPr>
        <w:t xml:space="preserve">Korzystającego </w:t>
      </w:r>
      <w:r w:rsidR="00DA18E4" w:rsidRPr="005A2879">
        <w:rPr>
          <w:rFonts w:ascii="Times New Roman" w:hAnsi="Times New Roman" w:cs="Times New Roman"/>
          <w:sz w:val="20"/>
          <w:szCs w:val="20"/>
          <w:lang w:val="pl-PL"/>
        </w:rPr>
        <w:t>kwoty określonej w ust. 2</w:t>
      </w:r>
      <w:r w:rsidRPr="005A2879">
        <w:rPr>
          <w:rFonts w:ascii="Times New Roman" w:hAnsi="Times New Roman" w:cs="Times New Roman"/>
          <w:sz w:val="20"/>
          <w:szCs w:val="20"/>
          <w:lang w:val="pl-PL"/>
        </w:rPr>
        <w:t xml:space="preserve"> umowy i niezrealizowania projektu cała kwota zostanie zwrócona niezwłocznie przez </w:t>
      </w:r>
      <w:r w:rsidRPr="005A2879">
        <w:rPr>
          <w:rFonts w:ascii="Times New Roman" w:hAnsi="Times New Roman" w:cs="Times New Roman"/>
          <w:b/>
          <w:sz w:val="20"/>
          <w:szCs w:val="20"/>
          <w:lang w:val="pl-PL"/>
        </w:rPr>
        <w:t>Gminę</w:t>
      </w:r>
      <w:r w:rsidRPr="005A2879">
        <w:rPr>
          <w:rFonts w:ascii="Times New Roman" w:hAnsi="Times New Roman" w:cs="Times New Roman"/>
          <w:sz w:val="20"/>
          <w:szCs w:val="20"/>
          <w:lang w:val="pl-PL"/>
        </w:rPr>
        <w:t xml:space="preserve"> na wskazan</w:t>
      </w:r>
      <w:r w:rsidR="00AF0A28">
        <w:rPr>
          <w:rFonts w:ascii="Times New Roman" w:hAnsi="Times New Roman" w:cs="Times New Roman"/>
          <w:sz w:val="20"/>
          <w:szCs w:val="20"/>
          <w:lang w:val="pl-PL"/>
        </w:rPr>
        <w:t>y rachunek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.</w:t>
      </w:r>
    </w:p>
    <w:p w14:paraId="1F2EB32C" w14:textId="77777777" w:rsidR="00E56F59" w:rsidRPr="005A2879" w:rsidRDefault="00E56F59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</w:p>
    <w:p w14:paraId="5BE36922" w14:textId="77777777" w:rsidR="00745256" w:rsidRPr="005A2879" w:rsidRDefault="00745256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§ 6.</w:t>
      </w:r>
    </w:p>
    <w:p w14:paraId="3E4517CA" w14:textId="77777777" w:rsidR="00745256" w:rsidRPr="005A2879" w:rsidRDefault="00745256" w:rsidP="00AF765B">
      <w:pPr>
        <w:tabs>
          <w:tab w:val="left" w:pos="0"/>
        </w:tabs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Okres trwania umowy</w:t>
      </w:r>
    </w:p>
    <w:p w14:paraId="7BAE836F" w14:textId="1C1B0455" w:rsidR="00745256" w:rsidRPr="00354ED4" w:rsidRDefault="00745256" w:rsidP="00417808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trike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Umowa zostaje zawarta na czas określony od dnia podpisania umowy do upływu 5 lat od dnia </w:t>
      </w:r>
      <w:r w:rsidR="009A6E84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dokonania ostatniej płatności przez Urząd Marszałkowski na rzeczy </w:t>
      </w:r>
      <w:r w:rsidR="006A44D2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G</w:t>
      </w:r>
      <w:r w:rsidR="002F613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miny </w:t>
      </w:r>
      <w:r w:rsidR="0038381B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Wólka</w:t>
      </w:r>
      <w:r w:rsidR="009A6E84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w związku z realizacją projektu określonego § 1</w:t>
      </w:r>
      <w:r w:rsidR="009A6E84" w:rsidRPr="00354ED4">
        <w:rPr>
          <w:rFonts w:ascii="Times New Roman" w:eastAsia="Times New Roman" w:hAnsi="Times New Roman" w:cs="Times New Roman"/>
          <w:strike/>
          <w:color w:val="auto"/>
          <w:sz w:val="20"/>
          <w:szCs w:val="20"/>
          <w:lang w:val="pl-PL"/>
        </w:rPr>
        <w:t xml:space="preserve">, </w:t>
      </w:r>
    </w:p>
    <w:p w14:paraId="70F53E78" w14:textId="77777777" w:rsidR="00745256" w:rsidRPr="00F13F63" w:rsidRDefault="00745256" w:rsidP="00417808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W przypadku</w:t>
      </w:r>
      <w:r w:rsidR="00857C53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wydłużenia okresu trwałości, o którym mowa w ust. 1, 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niniejsza umowa ulega automatycznemu przedłużeniu do </w:t>
      </w:r>
      <w:r w:rsidR="00857C53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zakończenia okresu trwałości projektu.</w:t>
      </w:r>
    </w:p>
    <w:p w14:paraId="784F8F05" w14:textId="77777777" w:rsidR="00E56F59" w:rsidRPr="005A2879" w:rsidRDefault="00E56F59" w:rsidP="009C77C9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</w:p>
    <w:p w14:paraId="0EBA8F9A" w14:textId="77777777" w:rsidR="00745256" w:rsidRPr="005A2879" w:rsidRDefault="00745256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§ 7.</w:t>
      </w:r>
    </w:p>
    <w:p w14:paraId="2623CA62" w14:textId="77777777" w:rsidR="00745256" w:rsidRPr="005A2879" w:rsidRDefault="00745256" w:rsidP="00DA18E4">
      <w:pPr>
        <w:tabs>
          <w:tab w:val="left" w:pos="0"/>
        </w:tabs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Rozwiązanie umowy</w:t>
      </w:r>
    </w:p>
    <w:p w14:paraId="4617D75C" w14:textId="77777777" w:rsidR="00F82C4E" w:rsidRPr="005A2879" w:rsidRDefault="00FC2955" w:rsidP="00F82C4E">
      <w:pPr>
        <w:pStyle w:val="Teksttreci"/>
        <w:numPr>
          <w:ilvl w:val="0"/>
          <w:numId w:val="6"/>
        </w:numPr>
        <w:tabs>
          <w:tab w:val="clear" w:pos="1799"/>
          <w:tab w:val="left" w:pos="284"/>
        </w:tabs>
        <w:spacing w:before="0" w:line="276" w:lineRule="auto"/>
        <w:ind w:left="284" w:hanging="284"/>
        <w:rPr>
          <w:rFonts w:ascii="Times New Roman" w:hAnsi="Times New Roman" w:cs="Times New Roman"/>
        </w:rPr>
      </w:pPr>
      <w:r w:rsidRPr="005A2879">
        <w:rPr>
          <w:rFonts w:ascii="Times New Roman" w:hAnsi="Times New Roman" w:cs="Times New Roman"/>
        </w:rPr>
        <w:t>Umowa ulega rozwiązaniu ze skutkiem natychmiastowym w następujących przypadkach:</w:t>
      </w:r>
    </w:p>
    <w:p w14:paraId="1BADC262" w14:textId="77777777" w:rsidR="00FC2955" w:rsidRPr="005A2879" w:rsidRDefault="00FC2955" w:rsidP="00FC2955">
      <w:pPr>
        <w:pStyle w:val="Teksttreci"/>
        <w:numPr>
          <w:ilvl w:val="1"/>
          <w:numId w:val="6"/>
        </w:numPr>
        <w:tabs>
          <w:tab w:val="left" w:pos="0"/>
        </w:tabs>
        <w:spacing w:before="0" w:line="276" w:lineRule="auto"/>
        <w:rPr>
          <w:rFonts w:ascii="Times New Roman" w:hAnsi="Times New Roman" w:cs="Times New Roman"/>
        </w:rPr>
      </w:pPr>
      <w:r w:rsidRPr="005A2879">
        <w:rPr>
          <w:rFonts w:ascii="Times New Roman" w:hAnsi="Times New Roman" w:cs="Times New Roman"/>
        </w:rPr>
        <w:t xml:space="preserve"> </w:t>
      </w:r>
      <w:r w:rsidR="007828A8" w:rsidRPr="005A2879">
        <w:rPr>
          <w:rFonts w:ascii="Times New Roman" w:hAnsi="Times New Roman" w:cs="Times New Roman"/>
          <w:b/>
        </w:rPr>
        <w:t>Korzystający</w:t>
      </w:r>
      <w:r w:rsidR="007828A8" w:rsidRPr="005A2879">
        <w:rPr>
          <w:rFonts w:ascii="Times New Roman" w:hAnsi="Times New Roman" w:cs="Times New Roman"/>
        </w:rPr>
        <w:t xml:space="preserve"> </w:t>
      </w:r>
      <w:r w:rsidRPr="005A2879">
        <w:rPr>
          <w:rFonts w:ascii="Times New Roman" w:hAnsi="Times New Roman" w:cs="Times New Roman"/>
        </w:rPr>
        <w:t>nie realizuje zobowiązań wynikających z niniejszej umowy,</w:t>
      </w:r>
    </w:p>
    <w:p w14:paraId="7406FAE5" w14:textId="77777777" w:rsidR="00F82C4E" w:rsidRPr="005A2879" w:rsidRDefault="00FC2955" w:rsidP="00F82C4E">
      <w:pPr>
        <w:pStyle w:val="Teksttreci"/>
        <w:numPr>
          <w:ilvl w:val="1"/>
          <w:numId w:val="6"/>
        </w:numPr>
        <w:tabs>
          <w:tab w:val="left" w:pos="0"/>
          <w:tab w:val="left" w:pos="860"/>
        </w:tabs>
        <w:spacing w:before="0" w:line="276" w:lineRule="auto"/>
        <w:rPr>
          <w:rFonts w:ascii="Times New Roman" w:hAnsi="Times New Roman" w:cs="Times New Roman"/>
        </w:rPr>
      </w:pPr>
      <w:r w:rsidRPr="005A2879">
        <w:rPr>
          <w:rFonts w:ascii="Times New Roman" w:hAnsi="Times New Roman" w:cs="Times New Roman"/>
        </w:rPr>
        <w:t xml:space="preserve"> rozwiązania umowy użyczenia zawartej pomiędzy tymi samymi stronami.</w:t>
      </w:r>
    </w:p>
    <w:p w14:paraId="4AD42677" w14:textId="05ED9FA2" w:rsidR="004B787D" w:rsidRPr="005A2879" w:rsidRDefault="004B787D" w:rsidP="004B787D">
      <w:pPr>
        <w:pStyle w:val="Teksttreci"/>
        <w:numPr>
          <w:ilvl w:val="0"/>
          <w:numId w:val="6"/>
        </w:numPr>
        <w:tabs>
          <w:tab w:val="clear" w:pos="1799"/>
          <w:tab w:val="left" w:pos="0"/>
          <w:tab w:val="num" w:pos="284"/>
        </w:tabs>
        <w:spacing w:before="0" w:line="276" w:lineRule="auto"/>
        <w:ind w:left="284" w:hanging="284"/>
        <w:rPr>
          <w:rFonts w:ascii="Times New Roman" w:hAnsi="Times New Roman" w:cs="Times New Roman"/>
        </w:rPr>
      </w:pPr>
      <w:r w:rsidRPr="005A2879">
        <w:rPr>
          <w:rFonts w:ascii="Times New Roman" w:hAnsi="Times New Roman" w:cs="Times New Roman"/>
        </w:rPr>
        <w:t>W przypadku rozwiązania umowy z powodów</w:t>
      </w:r>
      <w:r w:rsidR="006A44D2">
        <w:rPr>
          <w:rFonts w:ascii="Times New Roman" w:hAnsi="Times New Roman" w:cs="Times New Roman"/>
        </w:rPr>
        <w:t>,</w:t>
      </w:r>
      <w:r w:rsidRPr="005A2879">
        <w:rPr>
          <w:rFonts w:ascii="Times New Roman" w:hAnsi="Times New Roman" w:cs="Times New Roman"/>
        </w:rPr>
        <w:t xml:space="preserve"> o których mowa w ust. 1 pkt 1 tj. z przyczyn leżących po stronie </w:t>
      </w:r>
      <w:r w:rsidR="007828A8" w:rsidRPr="005A2879">
        <w:rPr>
          <w:rFonts w:ascii="Times New Roman" w:hAnsi="Times New Roman" w:cs="Times New Roman"/>
          <w:b/>
        </w:rPr>
        <w:t>Korzystającego</w:t>
      </w:r>
      <w:r w:rsidRPr="005A2879">
        <w:rPr>
          <w:rFonts w:ascii="Times New Roman" w:hAnsi="Times New Roman" w:cs="Times New Roman"/>
        </w:rPr>
        <w:t xml:space="preserve">, </w:t>
      </w:r>
      <w:r w:rsidR="007828A8" w:rsidRPr="005A2879">
        <w:rPr>
          <w:rFonts w:ascii="Times New Roman" w:hAnsi="Times New Roman" w:cs="Times New Roman"/>
          <w:b/>
        </w:rPr>
        <w:t>Korzystający</w:t>
      </w:r>
      <w:r w:rsidR="007828A8" w:rsidRPr="005A2879">
        <w:rPr>
          <w:rFonts w:ascii="Times New Roman" w:hAnsi="Times New Roman" w:cs="Times New Roman"/>
        </w:rPr>
        <w:t xml:space="preserve"> </w:t>
      </w:r>
      <w:r w:rsidRPr="005A2879">
        <w:rPr>
          <w:rFonts w:ascii="Times New Roman" w:hAnsi="Times New Roman" w:cs="Times New Roman"/>
        </w:rPr>
        <w:t xml:space="preserve">zobowiązuje się do sfinansowania w 100% poniesionych kosztów związanych </w:t>
      </w:r>
      <w:r w:rsidR="006A44D2">
        <w:rPr>
          <w:rFonts w:ascii="Times New Roman" w:hAnsi="Times New Roman" w:cs="Times New Roman"/>
        </w:rPr>
        <w:br/>
      </w:r>
      <w:r w:rsidRPr="005A2879">
        <w:rPr>
          <w:rFonts w:ascii="Times New Roman" w:hAnsi="Times New Roman" w:cs="Times New Roman"/>
        </w:rPr>
        <w:t>z realizacją projektu w związ</w:t>
      </w:r>
      <w:r w:rsidR="00181C4F">
        <w:rPr>
          <w:rFonts w:ascii="Times New Roman" w:hAnsi="Times New Roman" w:cs="Times New Roman"/>
        </w:rPr>
        <w:t xml:space="preserve">ku z montażem </w:t>
      </w:r>
      <w:r w:rsidR="005612BE">
        <w:rPr>
          <w:rFonts w:ascii="Times New Roman" w:hAnsi="Times New Roman" w:cs="Times New Roman"/>
        </w:rPr>
        <w:t>pompy ciepła</w:t>
      </w:r>
      <w:r w:rsidRPr="005A2879">
        <w:rPr>
          <w:rFonts w:ascii="Times New Roman" w:hAnsi="Times New Roman" w:cs="Times New Roman"/>
        </w:rPr>
        <w:t xml:space="preserve"> w budynku</w:t>
      </w:r>
      <w:r w:rsidR="006A44D2">
        <w:rPr>
          <w:rFonts w:ascii="Times New Roman" w:hAnsi="Times New Roman" w:cs="Times New Roman"/>
        </w:rPr>
        <w:t>,</w:t>
      </w:r>
      <w:r w:rsidRPr="005A2879">
        <w:rPr>
          <w:rFonts w:ascii="Times New Roman" w:hAnsi="Times New Roman" w:cs="Times New Roman"/>
        </w:rPr>
        <w:t xml:space="preserve"> o którym mowa w § 2, od rozpoczęcia projektu do dnia rezygnacji., </w:t>
      </w:r>
    </w:p>
    <w:p w14:paraId="47D48610" w14:textId="77777777" w:rsidR="004B787D" w:rsidRPr="005A2879" w:rsidRDefault="00417808" w:rsidP="004B787D">
      <w:pPr>
        <w:pStyle w:val="Teksttreci"/>
        <w:numPr>
          <w:ilvl w:val="0"/>
          <w:numId w:val="6"/>
        </w:numPr>
        <w:tabs>
          <w:tab w:val="clear" w:pos="1799"/>
          <w:tab w:val="left" w:pos="0"/>
          <w:tab w:val="num" w:pos="284"/>
        </w:tabs>
        <w:spacing w:before="0" w:line="276" w:lineRule="auto"/>
        <w:ind w:left="284" w:hanging="284"/>
        <w:rPr>
          <w:rFonts w:ascii="Times New Roman" w:hAnsi="Times New Roman" w:cs="Times New Roman"/>
        </w:rPr>
      </w:pPr>
      <w:r w:rsidRPr="005A2879">
        <w:rPr>
          <w:rFonts w:ascii="Times New Roman" w:hAnsi="Times New Roman" w:cs="Times New Roman"/>
        </w:rPr>
        <w:t>Postanowienia ust. 2</w:t>
      </w:r>
      <w:r w:rsidR="004B787D" w:rsidRPr="005A2879">
        <w:rPr>
          <w:rFonts w:ascii="Times New Roman" w:hAnsi="Times New Roman" w:cs="Times New Roman"/>
        </w:rPr>
        <w:t xml:space="preserve"> mają zastosowanie w przypadku, zbycia nieruchomości o której mowa w § 2, jeśli nabywca lub następca prawny nie wstąpi w prawa </w:t>
      </w:r>
      <w:r w:rsidR="007828A8" w:rsidRPr="005A2879">
        <w:rPr>
          <w:rFonts w:ascii="Times New Roman" w:hAnsi="Times New Roman" w:cs="Times New Roman"/>
          <w:b/>
        </w:rPr>
        <w:t>Korzystającego</w:t>
      </w:r>
      <w:r w:rsidR="007828A8" w:rsidRPr="005A2879">
        <w:rPr>
          <w:rFonts w:ascii="Times New Roman" w:hAnsi="Times New Roman" w:cs="Times New Roman"/>
        </w:rPr>
        <w:t xml:space="preserve"> </w:t>
      </w:r>
      <w:r w:rsidR="004B787D" w:rsidRPr="005A2879">
        <w:rPr>
          <w:rFonts w:ascii="Times New Roman" w:hAnsi="Times New Roman" w:cs="Times New Roman"/>
        </w:rPr>
        <w:t>jako strony niniejszej umowy.</w:t>
      </w:r>
    </w:p>
    <w:p w14:paraId="3F27DDB1" w14:textId="77777777" w:rsidR="00EE0C63" w:rsidRDefault="00EE0C63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</w:p>
    <w:p w14:paraId="7FDA0D20" w14:textId="77777777" w:rsidR="008834E8" w:rsidRPr="008834E8" w:rsidRDefault="008834E8" w:rsidP="008834E8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sz w:val="24"/>
          <w:lang w:val="pl-PL" w:eastAsia="pl-PL" w:bidi="ar-SA"/>
        </w:rPr>
      </w:pPr>
      <w:r w:rsidRPr="008834E8">
        <w:rPr>
          <w:rFonts w:ascii="Times New Roman" w:eastAsia="Times New Roman" w:hAnsi="Times New Roman" w:cs="Times New Roman"/>
          <w:b/>
          <w:color w:val="00000A"/>
          <w:sz w:val="20"/>
          <w:szCs w:val="20"/>
          <w:lang w:val="pl-PL" w:eastAsia="pl-PL" w:bidi="ar-SA"/>
        </w:rPr>
        <w:t>§ 8</w:t>
      </w:r>
      <w:r w:rsidRPr="008834E8">
        <w:rPr>
          <w:rFonts w:ascii="Times New Roman" w:eastAsia="Times New Roman" w:hAnsi="Times New Roman" w:cs="Times New Roman"/>
          <w:color w:val="00000A"/>
          <w:sz w:val="20"/>
          <w:szCs w:val="20"/>
          <w:lang w:val="pl-PL" w:eastAsia="pl-PL" w:bidi="ar-SA"/>
        </w:rPr>
        <w:t>.</w:t>
      </w:r>
    </w:p>
    <w:p w14:paraId="6B369490" w14:textId="77777777" w:rsidR="008834E8" w:rsidRPr="008834E8" w:rsidRDefault="008834E8" w:rsidP="008834E8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lang w:val="pl-PL" w:eastAsia="pl-PL" w:bidi="ar-SA"/>
        </w:rPr>
      </w:pPr>
      <w:r w:rsidRPr="008834E8">
        <w:rPr>
          <w:rFonts w:ascii="Times New Roman" w:eastAsia="Times New Roman" w:hAnsi="Times New Roman" w:cs="Times New Roman"/>
          <w:b/>
          <w:color w:val="00000A"/>
          <w:sz w:val="20"/>
          <w:szCs w:val="20"/>
          <w:lang w:val="pl-PL" w:eastAsia="pl-PL" w:bidi="ar-SA"/>
        </w:rPr>
        <w:t>Ochrona danych osobowych</w:t>
      </w:r>
    </w:p>
    <w:p w14:paraId="36958530" w14:textId="77777777" w:rsidR="00710B83" w:rsidRPr="00710B83" w:rsidRDefault="00710B83" w:rsidP="00710B83">
      <w:pPr>
        <w:widowControl/>
        <w:numPr>
          <w:ilvl w:val="0"/>
          <w:numId w:val="7"/>
        </w:numPr>
        <w:tabs>
          <w:tab w:val="left" w:pos="284"/>
          <w:tab w:val="left" w:pos="840"/>
        </w:tabs>
        <w:suppressAutoHyphens w:val="0"/>
        <w:spacing w:before="120" w:after="120" w:line="276" w:lineRule="auto"/>
        <w:contextualSpacing/>
        <w:jc w:val="both"/>
        <w:rPr>
          <w:color w:val="auto"/>
          <w:kern w:val="1"/>
          <w:lang w:val="pl-PL"/>
        </w:rPr>
      </w:pPr>
      <w:r w:rsidRPr="00710B83">
        <w:rPr>
          <w:rFonts w:ascii="Times New Roman" w:eastAsia="Times New Roman" w:hAnsi="Times New Roman" w:cs="Times New Roman"/>
          <w:b/>
          <w:color w:val="00000A"/>
          <w:kern w:val="1"/>
          <w:sz w:val="20"/>
          <w:szCs w:val="20"/>
          <w:lang w:val="pl-PL"/>
        </w:rPr>
        <w:t>Korzystający</w:t>
      </w:r>
      <w:r w:rsidRPr="00710B83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val="pl-PL"/>
        </w:rPr>
        <w:t xml:space="preserve"> oświadcza, że wyraża zgodę na przetwarzanie jego danych osobowych </w:t>
      </w:r>
      <w:r w:rsidRPr="00710B83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val="pl-PL"/>
        </w:rPr>
        <w:t>w celu niezbędnym</w:t>
      </w:r>
      <w:r w:rsidRPr="00710B83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val="pl-PL"/>
        </w:rPr>
        <w:br/>
        <w:t xml:space="preserve">do realizacji  projektu pn. </w:t>
      </w:r>
      <w:r w:rsidRPr="00710B83">
        <w:rPr>
          <w:rFonts w:ascii="Times New Roman" w:eastAsia="Times New Roman" w:hAnsi="Times New Roman" w:cs="Times New Roman"/>
          <w:b/>
          <w:i/>
          <w:color w:val="auto"/>
          <w:kern w:val="1"/>
          <w:sz w:val="20"/>
          <w:szCs w:val="20"/>
          <w:lang w:val="pl-PL"/>
        </w:rPr>
        <w:t>„</w:t>
      </w:r>
      <w:r w:rsidRPr="00710B83">
        <w:rPr>
          <w:rFonts w:ascii="Times New Roman" w:eastAsia="Times New Roman" w:hAnsi="Times New Roman" w:cs="Times New Roman"/>
          <w:b/>
          <w:color w:val="auto"/>
          <w:kern w:val="1"/>
          <w:sz w:val="20"/>
          <w:szCs w:val="20"/>
          <w:lang w:val="pl-PL"/>
        </w:rPr>
        <w:t>OZE w gminie Wólka - montaż pomp ciepła i ogniw fotowoltaicznych</w:t>
      </w:r>
      <w:r w:rsidRPr="00710B83">
        <w:rPr>
          <w:rFonts w:ascii="Times New Roman" w:eastAsia="Times New Roman" w:hAnsi="Times New Roman" w:cs="Times New Roman"/>
          <w:b/>
          <w:i/>
          <w:color w:val="auto"/>
          <w:kern w:val="1"/>
          <w:sz w:val="20"/>
          <w:szCs w:val="20"/>
          <w:lang w:val="pl-PL"/>
        </w:rPr>
        <w:t>”</w:t>
      </w:r>
      <w:r w:rsidRPr="00710B83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val="pl-PL"/>
        </w:rPr>
        <w:t xml:space="preserve"> </w:t>
      </w:r>
      <w:r w:rsidRPr="00710B83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val="pl-PL"/>
        </w:rPr>
        <w:lastRenderedPageBreak/>
        <w:t xml:space="preserve">współfinansowanego ze środków EFRR w ramach Regionalnego Programu Operacyjnego Województwa Lubelskiego na lata 2014-2020 – Działanie 4.1 Wsparcie wykorzystania OZE. </w:t>
      </w:r>
    </w:p>
    <w:p w14:paraId="21235862" w14:textId="77777777" w:rsidR="00710B83" w:rsidRPr="00710B83" w:rsidRDefault="00710B83" w:rsidP="00710B83">
      <w:pPr>
        <w:widowControl/>
        <w:numPr>
          <w:ilvl w:val="0"/>
          <w:numId w:val="7"/>
        </w:numPr>
        <w:tabs>
          <w:tab w:val="left" w:pos="284"/>
          <w:tab w:val="left" w:pos="840"/>
        </w:tabs>
        <w:suppressAutoHyphens w:val="0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lang w:val="pl-PL" w:eastAsia="pl-PL" w:bidi="ar-SA"/>
        </w:rPr>
      </w:pPr>
      <w:r w:rsidRPr="00710B83">
        <w:rPr>
          <w:rFonts w:ascii="Times New Roman" w:eastAsia="Times New Roman" w:hAnsi="Times New Roman" w:cs="Times New Roman"/>
          <w:b/>
          <w:color w:val="00000A"/>
          <w:sz w:val="20"/>
          <w:szCs w:val="20"/>
          <w:lang w:val="pl-PL" w:eastAsia="pl-PL" w:bidi="ar-SA"/>
        </w:rPr>
        <w:t xml:space="preserve">Korzystający </w:t>
      </w:r>
      <w:r w:rsidRPr="00710B83">
        <w:rPr>
          <w:rFonts w:ascii="Times New Roman" w:eastAsia="Times New Roman" w:hAnsi="Times New Roman" w:cs="Times New Roman"/>
          <w:color w:val="00000A"/>
          <w:sz w:val="20"/>
          <w:szCs w:val="20"/>
          <w:lang w:val="pl-PL" w:eastAsia="pl-PL" w:bidi="ar-SA"/>
        </w:rPr>
        <w:t xml:space="preserve">oświadcza, iż zgodnie z art. 13 Rozporządzenia Parlamentu Europejskiego i Rady (UE) 2016/679 z dnia 27 kwietnia 2016 r. w sprawie ochrony osób fizycznych w związku z przetwarzaniem danych osobowych i w </w:t>
      </w:r>
      <w:r w:rsidRPr="00710B83">
        <w:rPr>
          <w:rFonts w:ascii="Times New Roman" w:eastAsia="Times New Roman" w:hAnsi="Times New Roman" w:cs="Times New Roman"/>
          <w:color w:val="auto"/>
          <w:sz w:val="20"/>
          <w:szCs w:val="20"/>
          <w:lang w:val="pl-PL" w:eastAsia="pl-PL" w:bidi="ar-SA"/>
        </w:rPr>
        <w:t>sprawie swobodnego przepływu takich danych oraz uchylenia dyrektywy 95/46/WE (RODO)  został poinformowany o tym, że:</w:t>
      </w:r>
    </w:p>
    <w:p w14:paraId="64026830" w14:textId="77777777" w:rsidR="00710B83" w:rsidRPr="00710B83" w:rsidRDefault="00710B83" w:rsidP="00710B83">
      <w:pPr>
        <w:widowControl/>
        <w:numPr>
          <w:ilvl w:val="1"/>
          <w:numId w:val="16"/>
        </w:numPr>
        <w:tabs>
          <w:tab w:val="left" w:pos="284"/>
          <w:tab w:val="left" w:pos="840"/>
        </w:tabs>
        <w:suppressAutoHyphens w:val="0"/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val="pl-PL"/>
        </w:rPr>
      </w:pPr>
      <w:r w:rsidRPr="00710B83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val="pl-PL"/>
        </w:rPr>
        <w:t xml:space="preserve">Administratorem danych osobowych jest Gmina Wólka - Wójt Edwin Gortat z siedzibą w Jakubowicach Murowanych 8, 20-258 Lublin , tel. .81 478 17 50 ,  adres e-mail: </w:t>
      </w:r>
      <w:hyperlink r:id="rId8" w:history="1">
        <w:r w:rsidRPr="00710B83">
          <w:rPr>
            <w:rFonts w:ascii="Times New Roman" w:eastAsia="Times New Roman" w:hAnsi="Times New Roman" w:cs="Times New Roman"/>
            <w:color w:val="0563C1"/>
            <w:kern w:val="1"/>
            <w:sz w:val="20"/>
            <w:szCs w:val="20"/>
            <w:u w:val="single"/>
            <w:lang w:val="pl-PL"/>
          </w:rPr>
          <w:t>gmina@wolka.pl</w:t>
        </w:r>
      </w:hyperlink>
    </w:p>
    <w:p w14:paraId="4B63E94E" w14:textId="77777777" w:rsidR="00710B83" w:rsidRPr="00710B83" w:rsidRDefault="00710B83" w:rsidP="00710B83">
      <w:pPr>
        <w:widowControl/>
        <w:numPr>
          <w:ilvl w:val="1"/>
          <w:numId w:val="16"/>
        </w:numPr>
        <w:tabs>
          <w:tab w:val="left" w:pos="284"/>
          <w:tab w:val="left" w:pos="840"/>
        </w:tabs>
        <w:suppressAutoHyphens w:val="0"/>
        <w:spacing w:before="120" w:after="120" w:line="276" w:lineRule="auto"/>
        <w:contextualSpacing/>
        <w:jc w:val="both"/>
        <w:rPr>
          <w:kern w:val="1"/>
          <w:lang w:val="pl-PL"/>
        </w:rPr>
      </w:pPr>
      <w:r w:rsidRPr="00710B83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val="pl-PL"/>
        </w:rPr>
        <w:t xml:space="preserve">Inspektorem Ochrony Danych jest Robert Gostkowski, adres e-mail </w:t>
      </w:r>
      <w:hyperlink r:id="rId9" w:history="1">
        <w:r w:rsidRPr="00710B83">
          <w:rPr>
            <w:rFonts w:ascii="Times New Roman" w:eastAsia="Times New Roman" w:hAnsi="Times New Roman" w:cs="Times New Roman"/>
            <w:color w:val="00000A"/>
            <w:kern w:val="1"/>
            <w:sz w:val="20"/>
            <w:szCs w:val="20"/>
            <w:u w:val="single"/>
            <w:lang w:val="pl-PL"/>
          </w:rPr>
          <w:t>iodo@wolka.pl</w:t>
        </w:r>
      </w:hyperlink>
      <w:r w:rsidRPr="00710B83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val="pl-PL"/>
        </w:rPr>
        <w:t xml:space="preserve"> , </w:t>
      </w:r>
      <w:r w:rsidRPr="00710B83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val="pl-PL"/>
        </w:rPr>
        <w:br/>
        <w:t xml:space="preserve"> adres do korespondencji: Urząd Gminy Wólka Jakubowice Murowane 8, 20-258 Lublin</w:t>
      </w:r>
    </w:p>
    <w:p w14:paraId="52FA3671" w14:textId="77777777" w:rsidR="00710B83" w:rsidRPr="00710B83" w:rsidRDefault="00710B83" w:rsidP="00710B83">
      <w:pPr>
        <w:widowControl/>
        <w:numPr>
          <w:ilvl w:val="1"/>
          <w:numId w:val="16"/>
        </w:numPr>
        <w:tabs>
          <w:tab w:val="left" w:pos="284"/>
          <w:tab w:val="left" w:pos="840"/>
        </w:tabs>
        <w:suppressAutoHyphens w:val="0"/>
        <w:spacing w:before="120" w:after="120" w:line="276" w:lineRule="auto"/>
        <w:contextualSpacing/>
        <w:jc w:val="both"/>
        <w:rPr>
          <w:kern w:val="1"/>
          <w:lang w:val="pl-PL"/>
        </w:rPr>
      </w:pPr>
      <w:r w:rsidRPr="00710B83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val="pl-PL"/>
        </w:rPr>
        <w:t>Dane osobowe Korzystającego będą przetwarzane na podstawie zgody – zgodnie z Rejestrem Czynności Przetwarzania Danych obowiązującym w Urzędzie Gminy Wólka.</w:t>
      </w:r>
    </w:p>
    <w:p w14:paraId="64077679" w14:textId="77777777" w:rsidR="00710B83" w:rsidRPr="00710B83" w:rsidRDefault="00710B83" w:rsidP="00710B83">
      <w:pPr>
        <w:widowControl/>
        <w:numPr>
          <w:ilvl w:val="1"/>
          <w:numId w:val="16"/>
        </w:numPr>
        <w:tabs>
          <w:tab w:val="left" w:pos="284"/>
          <w:tab w:val="left" w:pos="840"/>
        </w:tabs>
        <w:suppressAutoHyphens w:val="0"/>
        <w:spacing w:before="120" w:after="120" w:line="276" w:lineRule="auto"/>
        <w:contextualSpacing/>
        <w:jc w:val="both"/>
        <w:rPr>
          <w:color w:val="auto"/>
          <w:kern w:val="1"/>
          <w:lang w:val="pl-PL"/>
        </w:rPr>
      </w:pPr>
      <w:r w:rsidRPr="00710B83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val="pl-PL"/>
        </w:rPr>
        <w:t xml:space="preserve">Korzystającemu </w:t>
      </w:r>
      <w:r w:rsidRPr="00710B83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val="pl-PL"/>
        </w:rPr>
        <w:t>przysługuje prawo do wycofania zgody na przetwarzanie danych osobowych, ale cofnięcie zgody nie wpływa na zgodność z prawem przetwarzania, którego dokonano na podstawie zgody przed jej wycofaniem.</w:t>
      </w:r>
    </w:p>
    <w:p w14:paraId="0D58EF9B" w14:textId="77777777" w:rsidR="00710B83" w:rsidRPr="00710B83" w:rsidRDefault="00710B83" w:rsidP="00710B83">
      <w:pPr>
        <w:widowControl/>
        <w:numPr>
          <w:ilvl w:val="1"/>
          <w:numId w:val="16"/>
        </w:numPr>
        <w:tabs>
          <w:tab w:val="left" w:pos="284"/>
          <w:tab w:val="left" w:pos="840"/>
        </w:tabs>
        <w:suppressAutoHyphens w:val="0"/>
        <w:spacing w:before="120" w:after="120" w:line="276" w:lineRule="auto"/>
        <w:contextualSpacing/>
        <w:jc w:val="both"/>
        <w:rPr>
          <w:color w:val="auto"/>
          <w:kern w:val="1"/>
          <w:lang w:val="pl-PL"/>
        </w:rPr>
      </w:pPr>
      <w:r w:rsidRPr="00710B83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val="pl-PL"/>
        </w:rPr>
        <w:t>Odbiorcami danych osobowych będą odbiorcy - zgodnie z Rejestrem Czynności Przetwarzania Danych obowiązującym w Urzędzie Gminy Wólka.</w:t>
      </w:r>
    </w:p>
    <w:p w14:paraId="27ECB326" w14:textId="77777777" w:rsidR="00710B83" w:rsidRPr="00710B83" w:rsidRDefault="00710B83" w:rsidP="00710B83">
      <w:pPr>
        <w:widowControl/>
        <w:numPr>
          <w:ilvl w:val="1"/>
          <w:numId w:val="16"/>
        </w:numPr>
        <w:tabs>
          <w:tab w:val="left" w:pos="284"/>
          <w:tab w:val="left" w:pos="840"/>
        </w:tabs>
        <w:suppressAutoHyphens w:val="0"/>
        <w:spacing w:before="120" w:after="120" w:line="276" w:lineRule="auto"/>
        <w:contextualSpacing/>
        <w:jc w:val="both"/>
        <w:rPr>
          <w:color w:val="auto"/>
          <w:kern w:val="1"/>
          <w:lang w:val="pl-PL"/>
        </w:rPr>
      </w:pPr>
      <w:r w:rsidRPr="00710B83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val="pl-PL"/>
        </w:rPr>
        <w:t>Dane osobowe Korzystającego przechowywane będą przez okres - zgodnie z Rejestrem Czynności Przetwarzania Danych obowiązującym w Urzędzie Gminy Wólka.</w:t>
      </w:r>
    </w:p>
    <w:p w14:paraId="3EA1883B" w14:textId="77777777" w:rsidR="00710B83" w:rsidRPr="00710B83" w:rsidRDefault="00710B83" w:rsidP="00710B83">
      <w:pPr>
        <w:widowControl/>
        <w:numPr>
          <w:ilvl w:val="1"/>
          <w:numId w:val="16"/>
        </w:numPr>
        <w:tabs>
          <w:tab w:val="left" w:pos="284"/>
          <w:tab w:val="left" w:pos="840"/>
        </w:tabs>
        <w:suppressAutoHyphens w:val="0"/>
        <w:spacing w:before="120" w:after="120" w:line="276" w:lineRule="auto"/>
        <w:contextualSpacing/>
        <w:jc w:val="both"/>
        <w:rPr>
          <w:color w:val="auto"/>
          <w:kern w:val="1"/>
          <w:lang w:val="pl-PL"/>
        </w:rPr>
      </w:pPr>
      <w:r w:rsidRPr="00710B83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val="pl-PL"/>
        </w:rPr>
        <w:t>Korzystający posiada prawo do: żądania od administratora dostępu do danych osobowych, prawo do ich sprostowania, usunięcia lub ograniczenia przetwarzania, prawo do przenoszenia danych i prawo do cofnięcia zgody.</w:t>
      </w:r>
    </w:p>
    <w:p w14:paraId="55F40797" w14:textId="77777777" w:rsidR="00710B83" w:rsidRPr="00710B83" w:rsidRDefault="00710B83" w:rsidP="00710B83">
      <w:pPr>
        <w:widowControl/>
        <w:numPr>
          <w:ilvl w:val="1"/>
          <w:numId w:val="16"/>
        </w:numPr>
        <w:tabs>
          <w:tab w:val="left" w:pos="284"/>
          <w:tab w:val="left" w:pos="840"/>
        </w:tabs>
        <w:suppressAutoHyphens w:val="0"/>
        <w:spacing w:before="120" w:after="120" w:line="276" w:lineRule="auto"/>
        <w:contextualSpacing/>
        <w:jc w:val="both"/>
        <w:rPr>
          <w:color w:val="auto"/>
          <w:kern w:val="1"/>
          <w:lang w:val="pl-PL"/>
        </w:rPr>
      </w:pPr>
      <w:r w:rsidRPr="00710B83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val="pl-PL"/>
        </w:rPr>
        <w:t>Korzystającemu przysługuje prawo wniesienia skargi do organu nadzorczego,  tj. Prezesa Urzędu Ochrony Danych.</w:t>
      </w:r>
    </w:p>
    <w:p w14:paraId="0DD402A0" w14:textId="1FECF38F" w:rsidR="00710B83" w:rsidRPr="00710B83" w:rsidRDefault="00710B83" w:rsidP="00710B83">
      <w:pPr>
        <w:widowControl/>
        <w:numPr>
          <w:ilvl w:val="1"/>
          <w:numId w:val="16"/>
        </w:numPr>
        <w:tabs>
          <w:tab w:val="left" w:pos="284"/>
          <w:tab w:val="left" w:pos="840"/>
        </w:tabs>
        <w:suppressAutoHyphens w:val="0"/>
        <w:spacing w:before="120" w:after="120" w:line="276" w:lineRule="auto"/>
        <w:contextualSpacing/>
        <w:jc w:val="both"/>
        <w:rPr>
          <w:color w:val="auto"/>
          <w:kern w:val="1"/>
          <w:lang w:val="pl-PL"/>
        </w:rPr>
      </w:pPr>
      <w:r w:rsidRPr="00710B83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val="pl-PL"/>
        </w:rPr>
        <w:t xml:space="preserve">Dane osobowe Korzystających przetwarzane będą na podstawie art. 6 ust. 1 lit. a RODO </w:t>
      </w:r>
      <w:r w:rsidRPr="00710B83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val="pl-PL"/>
        </w:rPr>
        <w:br/>
        <w:t xml:space="preserve">w celu  niezbędnym do realizacji  projektu pn. </w:t>
      </w:r>
      <w:r w:rsidRPr="00710B83">
        <w:rPr>
          <w:rFonts w:ascii="Times New Roman" w:eastAsia="Times New Roman" w:hAnsi="Times New Roman" w:cs="Times New Roman"/>
          <w:b/>
          <w:i/>
          <w:color w:val="auto"/>
          <w:kern w:val="1"/>
          <w:sz w:val="20"/>
          <w:szCs w:val="20"/>
          <w:lang w:val="pl-PL"/>
        </w:rPr>
        <w:t>„</w:t>
      </w:r>
      <w:r w:rsidRPr="00710B83">
        <w:rPr>
          <w:rFonts w:ascii="Times New Roman" w:eastAsia="Times New Roman" w:hAnsi="Times New Roman" w:cs="Times New Roman"/>
          <w:b/>
          <w:color w:val="auto"/>
          <w:kern w:val="1"/>
          <w:sz w:val="20"/>
          <w:szCs w:val="20"/>
          <w:lang w:val="pl-PL"/>
        </w:rPr>
        <w:t>OZE w gminie Wólka - montaż pomp ciepła i ogniw fotowoltaicznych</w:t>
      </w:r>
      <w:r w:rsidRPr="00710B83">
        <w:rPr>
          <w:rFonts w:ascii="Times New Roman" w:eastAsia="Times New Roman" w:hAnsi="Times New Roman" w:cs="Times New Roman"/>
          <w:b/>
          <w:i/>
          <w:color w:val="auto"/>
          <w:kern w:val="1"/>
          <w:sz w:val="20"/>
          <w:szCs w:val="20"/>
          <w:lang w:val="pl-PL"/>
        </w:rPr>
        <w:t>”</w:t>
      </w:r>
      <w:r w:rsidRPr="00710B83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val="pl-PL"/>
        </w:rPr>
        <w:t xml:space="preserve"> współfinansowanego ze środków EFRR w ramach Regionalnego Programu Operacyjnego Województwa Lubelskiego na lata 2014-2020 – Działanie 4.1 Wsparcie wykorzystania OZE</w:t>
      </w:r>
    </w:p>
    <w:p w14:paraId="197574A4" w14:textId="77777777" w:rsidR="00710B83" w:rsidRPr="00710B83" w:rsidRDefault="00710B83" w:rsidP="00710B83">
      <w:pPr>
        <w:widowControl/>
        <w:numPr>
          <w:ilvl w:val="1"/>
          <w:numId w:val="16"/>
        </w:numPr>
        <w:tabs>
          <w:tab w:val="left" w:pos="284"/>
          <w:tab w:val="left" w:pos="840"/>
        </w:tabs>
        <w:suppressAutoHyphens w:val="0"/>
        <w:spacing w:before="120" w:after="120" w:line="276" w:lineRule="auto"/>
        <w:contextualSpacing/>
        <w:jc w:val="both"/>
        <w:rPr>
          <w:kern w:val="1"/>
          <w:lang w:val="pl-PL"/>
        </w:rPr>
      </w:pPr>
      <w:r w:rsidRPr="00710B83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val="pl-PL"/>
        </w:rPr>
        <w:t xml:space="preserve"> Podanie danych osobowych Korzystających jest dobrowolne, jakkolwiek konieczne.  Konsekwencją</w:t>
      </w:r>
      <w:r w:rsidRPr="00710B83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val="pl-PL"/>
        </w:rPr>
        <w:t xml:space="preserve"> niepodania danych jest uniemożliwienie realizacji celu dla którego udzielana jest zgoda - zgodnie z Rejestrem Czynności Przetwarzania Danych obowiązującym w Urzędzie Gminy Wólka.</w:t>
      </w:r>
    </w:p>
    <w:p w14:paraId="4A087A1D" w14:textId="77777777" w:rsidR="00710B83" w:rsidRPr="00710B83" w:rsidRDefault="00710B83" w:rsidP="00710B83">
      <w:pPr>
        <w:widowControl/>
        <w:numPr>
          <w:ilvl w:val="1"/>
          <w:numId w:val="16"/>
        </w:numPr>
        <w:tabs>
          <w:tab w:val="left" w:pos="284"/>
          <w:tab w:val="left" w:pos="840"/>
        </w:tabs>
        <w:suppressAutoHyphens w:val="0"/>
        <w:spacing w:before="120" w:after="120" w:line="276" w:lineRule="auto"/>
        <w:contextualSpacing/>
        <w:jc w:val="both"/>
        <w:rPr>
          <w:kern w:val="1"/>
          <w:lang w:val="pl-PL"/>
        </w:rPr>
      </w:pPr>
      <w:r w:rsidRPr="00710B83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val="pl-PL"/>
        </w:rPr>
        <w:t>Dane osobowe Korzystających nie będą poddane zautomatyzowanemu podejmowaniu decyzji (w tym profilowaniu).</w:t>
      </w:r>
    </w:p>
    <w:p w14:paraId="42418FC3" w14:textId="77777777" w:rsidR="00710B83" w:rsidRPr="00710B83" w:rsidRDefault="00710B83" w:rsidP="00710B83">
      <w:pPr>
        <w:widowControl/>
        <w:numPr>
          <w:ilvl w:val="1"/>
          <w:numId w:val="16"/>
        </w:numPr>
        <w:tabs>
          <w:tab w:val="left" w:pos="284"/>
          <w:tab w:val="left" w:pos="840"/>
        </w:tabs>
        <w:suppressAutoHyphens w:val="0"/>
        <w:spacing w:before="120" w:after="120" w:line="276" w:lineRule="auto"/>
        <w:contextualSpacing/>
        <w:jc w:val="both"/>
        <w:rPr>
          <w:kern w:val="1"/>
          <w:lang w:val="pl-PL"/>
        </w:rPr>
      </w:pPr>
      <w:r w:rsidRPr="00710B83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val="pl-PL"/>
        </w:rPr>
        <w:t xml:space="preserve"> Dane osobowe Korzystających nie będą przekazane odbiorcy w państwie trzecim lub organizacji międzynarodowej.</w:t>
      </w:r>
    </w:p>
    <w:p w14:paraId="683514E3" w14:textId="77777777" w:rsidR="00710B83" w:rsidRPr="00710B83" w:rsidRDefault="00710B83" w:rsidP="00710B83">
      <w:pPr>
        <w:widowControl/>
        <w:numPr>
          <w:ilvl w:val="1"/>
          <w:numId w:val="16"/>
        </w:numPr>
        <w:tabs>
          <w:tab w:val="left" w:pos="284"/>
          <w:tab w:val="left" w:pos="840"/>
        </w:tabs>
        <w:suppressAutoHyphens w:val="0"/>
        <w:spacing w:before="120" w:after="120" w:line="276" w:lineRule="auto"/>
        <w:contextualSpacing/>
        <w:jc w:val="both"/>
        <w:rPr>
          <w:kern w:val="1"/>
          <w:lang w:val="pl-PL"/>
        </w:rPr>
      </w:pPr>
      <w:r w:rsidRPr="00710B83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val="pl-PL"/>
        </w:rPr>
        <w:t xml:space="preserve"> Rejestr Czynności Przetwarzania Danych obowiązujący w Urzędzie Gminy Wólka dostępny jest do wglądu w Urzędzie Gminy Wólka, Jakubowice Murowane 8, 20-258 Lublin pok. 14.</w:t>
      </w:r>
    </w:p>
    <w:p w14:paraId="5DAC4FCC" w14:textId="77777777" w:rsidR="00CF52C0" w:rsidRPr="00ED2A3C" w:rsidRDefault="00CF52C0" w:rsidP="00CF52C0">
      <w:pPr>
        <w:pStyle w:val="Akapitzlist"/>
        <w:widowControl/>
        <w:numPr>
          <w:ilvl w:val="0"/>
          <w:numId w:val="18"/>
        </w:numPr>
        <w:tabs>
          <w:tab w:val="left" w:pos="284"/>
          <w:tab w:val="left" w:pos="840"/>
        </w:tabs>
        <w:suppressAutoHyphens w:val="0"/>
        <w:spacing w:before="120" w:after="120" w:line="276" w:lineRule="auto"/>
        <w:ind w:hanging="436"/>
        <w:jc w:val="both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val="pl-PL"/>
        </w:rPr>
      </w:pPr>
      <w:r w:rsidRPr="008834E8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val="pl-PL"/>
        </w:rPr>
        <w:t>Korzystający wyraża zgodę na nieodpłatne używanie, wykorzystanie i rozpowszechnianie swojego wizerunku, utrwalonego jakąkolwiek techniką na wszelkich nośnikach (w tym w postaci fotografii i dokumentacji filmowej) przez gminę Wólka w celach  promocyjnych poprzez publikację</w:t>
      </w:r>
      <w:r w:rsidRPr="00ED2A3C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val="pl-PL"/>
        </w:rPr>
        <w:t xml:space="preserve">: </w:t>
      </w:r>
    </w:p>
    <w:p w14:paraId="367E3BF2" w14:textId="77777777" w:rsidR="00CF52C0" w:rsidRPr="00CB771B" w:rsidRDefault="00CF52C0" w:rsidP="00CF52C0">
      <w:pPr>
        <w:pStyle w:val="Akapitzlist"/>
        <w:widowControl/>
        <w:numPr>
          <w:ilvl w:val="0"/>
          <w:numId w:val="19"/>
        </w:numPr>
        <w:spacing w:line="276" w:lineRule="auto"/>
        <w:ind w:right="91"/>
        <w:jc w:val="both"/>
        <w:rPr>
          <w:rFonts w:eastAsia="SimSun" w:cs="Times New Roman"/>
          <w:color w:val="00000A"/>
          <w:kern w:val="1"/>
          <w:szCs w:val="22"/>
          <w:lang w:val="pl-PL" w:eastAsia="ar-SA" w:bidi="ar-SA"/>
        </w:rPr>
      </w:pPr>
      <w:r w:rsidRPr="00CB771B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val="pl-PL" w:eastAsia="ar-SA" w:bidi="ar-SA"/>
        </w:rPr>
        <w:t>w czasopiśmie pod nazwą „Wólka News”, którego wydawcą jest Gmina Wólka</w:t>
      </w:r>
      <w:r w:rsidRPr="00CB771B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val="pl-PL" w:eastAsia="ar-SA" w:bidi="ar-SA"/>
        </w:rPr>
        <w:br/>
        <w:t xml:space="preserve">z siedzibą w Jakubowicach Murowanych 8, 20-258 Lublin 62, </w:t>
      </w:r>
    </w:p>
    <w:p w14:paraId="23CE8FE7" w14:textId="77777777" w:rsidR="00CF52C0" w:rsidRPr="00CB771B" w:rsidRDefault="00CF52C0" w:rsidP="00CF52C0">
      <w:pPr>
        <w:pStyle w:val="Akapitzlist"/>
        <w:widowControl/>
        <w:numPr>
          <w:ilvl w:val="0"/>
          <w:numId w:val="19"/>
        </w:numPr>
        <w:spacing w:line="276" w:lineRule="auto"/>
        <w:ind w:right="91"/>
        <w:jc w:val="both"/>
        <w:rPr>
          <w:rFonts w:eastAsia="SimSun" w:cs="Times New Roman"/>
          <w:color w:val="00000A"/>
          <w:kern w:val="1"/>
          <w:szCs w:val="22"/>
          <w:lang w:val="pl-PL" w:eastAsia="ar-SA" w:bidi="ar-SA"/>
        </w:rPr>
      </w:pPr>
      <w:r w:rsidRPr="00CB771B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val="pl-PL" w:eastAsia="ar-SA" w:bidi="ar-SA"/>
        </w:rPr>
        <w:t>na stronie www.wolka.pl,</w:t>
      </w:r>
    </w:p>
    <w:p w14:paraId="4673545A" w14:textId="77777777" w:rsidR="00CF52C0" w:rsidRPr="00CB771B" w:rsidRDefault="00CF52C0" w:rsidP="00CF52C0">
      <w:pPr>
        <w:pStyle w:val="Akapitzlist"/>
        <w:widowControl/>
        <w:numPr>
          <w:ilvl w:val="0"/>
          <w:numId w:val="19"/>
        </w:numPr>
        <w:spacing w:line="276" w:lineRule="auto"/>
        <w:ind w:right="91"/>
        <w:jc w:val="both"/>
        <w:rPr>
          <w:rFonts w:eastAsia="SimSun" w:cs="Times New Roman"/>
          <w:color w:val="00000A"/>
          <w:kern w:val="1"/>
          <w:szCs w:val="22"/>
          <w:lang w:val="pl-PL" w:eastAsia="ar-SA" w:bidi="ar-SA"/>
        </w:rPr>
      </w:pPr>
      <w:r w:rsidRPr="00CB771B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val="pl-PL" w:eastAsia="ar-SA" w:bidi="ar-SA"/>
        </w:rPr>
        <w:t xml:space="preserve">na gminnym portalu społecznościowym, </w:t>
      </w:r>
    </w:p>
    <w:p w14:paraId="5177ECD1" w14:textId="77777777" w:rsidR="00CF52C0" w:rsidRPr="00CB771B" w:rsidRDefault="00CF52C0" w:rsidP="00CF52C0">
      <w:pPr>
        <w:pStyle w:val="Akapitzlist"/>
        <w:widowControl/>
        <w:numPr>
          <w:ilvl w:val="0"/>
          <w:numId w:val="19"/>
        </w:numPr>
        <w:spacing w:line="276" w:lineRule="auto"/>
        <w:ind w:right="91"/>
        <w:jc w:val="both"/>
        <w:rPr>
          <w:rFonts w:eastAsia="SimSun" w:cs="Times New Roman"/>
          <w:color w:val="00000A"/>
          <w:kern w:val="1"/>
          <w:szCs w:val="22"/>
          <w:lang w:val="pl-PL" w:eastAsia="ar-SA" w:bidi="ar-SA"/>
        </w:rPr>
      </w:pPr>
      <w:r w:rsidRPr="00CB771B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val="pl-PL" w:eastAsia="ar-SA" w:bidi="ar-SA"/>
        </w:rPr>
        <w:t>aplikacjach mobilnych wykorzystywanych przez Gminę Wólka,</w:t>
      </w:r>
    </w:p>
    <w:p w14:paraId="00C4EBE4" w14:textId="77777777" w:rsidR="00CF52C0" w:rsidRPr="00CB771B" w:rsidRDefault="00CF52C0" w:rsidP="00CF52C0">
      <w:pPr>
        <w:pStyle w:val="Akapitzlist"/>
        <w:widowControl/>
        <w:numPr>
          <w:ilvl w:val="0"/>
          <w:numId w:val="19"/>
        </w:numPr>
        <w:spacing w:line="276" w:lineRule="auto"/>
        <w:ind w:right="91"/>
        <w:jc w:val="both"/>
        <w:rPr>
          <w:rFonts w:eastAsia="SimSun" w:cs="Times New Roman"/>
          <w:color w:val="00000A"/>
          <w:kern w:val="1"/>
          <w:szCs w:val="22"/>
          <w:lang w:val="pl-PL" w:eastAsia="ar-SA" w:bidi="ar-SA"/>
        </w:rPr>
      </w:pPr>
      <w:r w:rsidRPr="00CB771B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val="pl-PL" w:eastAsia="ar-SA" w:bidi="ar-SA"/>
        </w:rPr>
        <w:t>innych materiałach informacyjnych,</w:t>
      </w:r>
    </w:p>
    <w:p w14:paraId="1D9A34C4" w14:textId="0F396BE3" w:rsidR="00CF52C0" w:rsidRPr="00633BC1" w:rsidRDefault="00CF52C0" w:rsidP="00633BC1">
      <w:pPr>
        <w:pStyle w:val="Akapitzlist"/>
        <w:widowControl/>
        <w:numPr>
          <w:ilvl w:val="0"/>
          <w:numId w:val="18"/>
        </w:numPr>
        <w:suppressAutoHyphens w:val="0"/>
        <w:spacing w:before="120" w:after="120" w:line="276" w:lineRule="auto"/>
        <w:ind w:right="91"/>
        <w:jc w:val="both"/>
        <w:rPr>
          <w:rFonts w:ascii="Times New Roman" w:eastAsia="SimSun" w:hAnsi="Times New Roman" w:cs="Times New Roman"/>
          <w:color w:val="auto"/>
          <w:kern w:val="1"/>
          <w:sz w:val="20"/>
          <w:szCs w:val="20"/>
          <w:lang w:val="pl-PL" w:eastAsia="ar-SA" w:bidi="ar-SA"/>
        </w:rPr>
      </w:pPr>
      <w:r w:rsidRPr="00633BC1">
        <w:rPr>
          <w:rFonts w:ascii="Times New Roman" w:eastAsia="SimSun" w:hAnsi="Times New Roman" w:cs="Times New Roman"/>
          <w:color w:val="auto"/>
          <w:kern w:val="1"/>
          <w:sz w:val="20"/>
          <w:szCs w:val="20"/>
          <w:lang w:val="pl-PL" w:eastAsia="ar-SA" w:bidi="ar-SA"/>
        </w:rPr>
        <w:lastRenderedPageBreak/>
        <w:t xml:space="preserve">Zgoda o której mowa w ust. 3 jest nieodpłatna, nie jest ograniczona ilościowo, czasowo ani terytorialnie. </w:t>
      </w:r>
    </w:p>
    <w:p w14:paraId="761E9B51" w14:textId="3C7F0457" w:rsidR="00633BC1" w:rsidRPr="00633BC1" w:rsidRDefault="00633BC1" w:rsidP="00633BC1">
      <w:pPr>
        <w:pStyle w:val="Akapitzlist"/>
        <w:widowControl/>
        <w:numPr>
          <w:ilvl w:val="0"/>
          <w:numId w:val="18"/>
        </w:numPr>
        <w:suppressAutoHyphens w:val="0"/>
        <w:spacing w:before="120" w:after="120" w:line="276" w:lineRule="auto"/>
        <w:ind w:right="91"/>
        <w:jc w:val="both"/>
        <w:rPr>
          <w:rFonts w:eastAsia="SimSun" w:cs="Times New Roman"/>
          <w:color w:val="00000A"/>
          <w:kern w:val="1"/>
          <w:szCs w:val="22"/>
          <w:lang w:val="pl-PL" w:eastAsia="ar-SA" w:bidi="ar-SA"/>
        </w:rPr>
      </w:pPr>
      <w:r w:rsidRPr="008834E8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val="pl-PL" w:eastAsia="ar-SA" w:bidi="ar-SA"/>
        </w:rPr>
        <w:t xml:space="preserve">Dla potrzeb zgodnie z </w:t>
      </w:r>
      <w:r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val="pl-PL" w:eastAsia="ar-SA" w:bidi="ar-SA"/>
        </w:rPr>
        <w:t>ust. 3</w:t>
      </w:r>
      <w:r w:rsidRPr="008834E8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val="pl-PL" w:eastAsia="ar-SA" w:bidi="ar-SA"/>
        </w:rPr>
        <w:t xml:space="preserve"> </w:t>
      </w:r>
      <w:r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val="pl-PL" w:eastAsia="ar-SA" w:bidi="ar-SA"/>
        </w:rPr>
        <w:t>wizerunek</w:t>
      </w:r>
      <w:r w:rsidRPr="008834E8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val="pl-PL" w:eastAsia="ar-SA" w:bidi="ar-SA"/>
        </w:rPr>
        <w:t xml:space="preserve"> </w:t>
      </w:r>
      <w:r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val="pl-PL" w:eastAsia="ar-SA" w:bidi="ar-SA"/>
        </w:rPr>
        <w:t>Korzystającego</w:t>
      </w:r>
      <w:r w:rsidRPr="008834E8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val="pl-PL" w:eastAsia="ar-SA" w:bidi="ar-SA"/>
        </w:rPr>
        <w:t xml:space="preserve">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jw. oraz w celach informacyjnych.</w:t>
      </w:r>
    </w:p>
    <w:p w14:paraId="6FD655DF" w14:textId="335CAD0A" w:rsidR="00633BC1" w:rsidRPr="00633BC1" w:rsidRDefault="00633BC1" w:rsidP="00633BC1">
      <w:pPr>
        <w:pStyle w:val="Akapitzlist"/>
        <w:widowControl/>
        <w:numPr>
          <w:ilvl w:val="0"/>
          <w:numId w:val="18"/>
        </w:numPr>
        <w:suppressAutoHyphens w:val="0"/>
        <w:spacing w:before="120" w:after="120" w:line="276" w:lineRule="auto"/>
        <w:ind w:right="91"/>
        <w:jc w:val="both"/>
        <w:rPr>
          <w:rFonts w:eastAsia="SimSun" w:cs="Times New Roman"/>
          <w:color w:val="00000A"/>
          <w:kern w:val="1"/>
          <w:szCs w:val="22"/>
          <w:lang w:val="pl-PL" w:eastAsia="ar-SA" w:bidi="ar-SA"/>
        </w:rPr>
      </w:pPr>
      <w:r>
        <w:rPr>
          <w:rFonts w:ascii="Times New Roman" w:eastAsia="SimSun" w:hAnsi="Times New Roman" w:cs="Times New Roman"/>
          <w:color w:val="auto"/>
          <w:kern w:val="1"/>
          <w:sz w:val="20"/>
          <w:szCs w:val="20"/>
          <w:lang w:val="pl-PL" w:eastAsia="ar-SA" w:bidi="ar-SA"/>
        </w:rPr>
        <w:t>Z</w:t>
      </w:r>
      <w:r w:rsidRPr="008834E8">
        <w:rPr>
          <w:rFonts w:ascii="Times New Roman" w:eastAsia="SimSun" w:hAnsi="Times New Roman" w:cs="Times New Roman"/>
          <w:color w:val="auto"/>
          <w:kern w:val="1"/>
          <w:sz w:val="20"/>
          <w:szCs w:val="20"/>
          <w:lang w:val="pl-PL" w:eastAsia="ar-SA" w:bidi="ar-SA"/>
        </w:rPr>
        <w:t>goda</w:t>
      </w:r>
      <w:r w:rsidR="006C269A">
        <w:rPr>
          <w:rFonts w:ascii="Times New Roman" w:eastAsia="SimSun" w:hAnsi="Times New Roman" w:cs="Times New Roman"/>
          <w:color w:val="auto"/>
          <w:kern w:val="1"/>
          <w:sz w:val="20"/>
          <w:szCs w:val="20"/>
          <w:lang w:val="pl-PL" w:eastAsia="ar-SA" w:bidi="ar-SA"/>
        </w:rPr>
        <w:t>,</w:t>
      </w:r>
      <w:r>
        <w:rPr>
          <w:rFonts w:ascii="Times New Roman" w:eastAsia="SimSun" w:hAnsi="Times New Roman" w:cs="Times New Roman"/>
          <w:color w:val="auto"/>
          <w:kern w:val="1"/>
          <w:sz w:val="20"/>
          <w:szCs w:val="20"/>
          <w:lang w:val="pl-PL" w:eastAsia="ar-SA" w:bidi="ar-SA"/>
        </w:rPr>
        <w:t xml:space="preserve"> o której mowa w ust. 3</w:t>
      </w:r>
      <w:r w:rsidRPr="008834E8">
        <w:rPr>
          <w:rFonts w:ascii="Times New Roman" w:eastAsia="SimSun" w:hAnsi="Times New Roman" w:cs="Times New Roman"/>
          <w:color w:val="auto"/>
          <w:kern w:val="1"/>
          <w:sz w:val="20"/>
          <w:szCs w:val="20"/>
          <w:lang w:val="pl-PL" w:eastAsia="ar-SA" w:bidi="ar-SA"/>
        </w:rPr>
        <w:t xml:space="preserve"> obejmuje wszelkie formy publikacji, w szczególności rozpowszechnianie  w Internecie (w tym na stronach internetowych : www.wolka.pl oraz portalach społecznościowych: Facebook, Twitter, YouTube itp.) oraz zamieszczenie w materiałach promocyjnych i informacyjnych Gminy Wólka. </w:t>
      </w:r>
      <w:r>
        <w:rPr>
          <w:rFonts w:ascii="Times New Roman" w:eastAsia="SimSun" w:hAnsi="Times New Roman" w:cs="Times New Roman"/>
          <w:color w:val="auto"/>
          <w:kern w:val="1"/>
          <w:sz w:val="20"/>
          <w:szCs w:val="20"/>
          <w:lang w:val="pl-PL" w:eastAsia="ar-SA" w:bidi="ar-SA"/>
        </w:rPr>
        <w:t>W</w:t>
      </w:r>
      <w:r w:rsidRPr="008834E8">
        <w:rPr>
          <w:rFonts w:ascii="Times New Roman" w:eastAsia="SimSun" w:hAnsi="Times New Roman" w:cs="Times New Roman"/>
          <w:color w:val="auto"/>
          <w:kern w:val="1"/>
          <w:sz w:val="20"/>
          <w:szCs w:val="20"/>
          <w:lang w:val="pl-PL" w:eastAsia="ar-SA" w:bidi="ar-SA"/>
        </w:rPr>
        <w:t>izerunek</w:t>
      </w:r>
      <w:r>
        <w:rPr>
          <w:rFonts w:ascii="Times New Roman" w:eastAsia="SimSun" w:hAnsi="Times New Roman" w:cs="Times New Roman"/>
          <w:color w:val="auto"/>
          <w:kern w:val="1"/>
          <w:sz w:val="20"/>
          <w:szCs w:val="20"/>
          <w:lang w:val="pl-PL" w:eastAsia="ar-SA" w:bidi="ar-SA"/>
        </w:rPr>
        <w:t xml:space="preserve"> Korzystającego</w:t>
      </w:r>
      <w:r w:rsidRPr="008834E8">
        <w:rPr>
          <w:rFonts w:ascii="Times New Roman" w:eastAsia="SimSun" w:hAnsi="Times New Roman" w:cs="Times New Roman"/>
          <w:color w:val="auto"/>
          <w:kern w:val="1"/>
          <w:sz w:val="20"/>
          <w:szCs w:val="20"/>
          <w:lang w:val="pl-PL" w:eastAsia="ar-SA" w:bidi="ar-SA"/>
        </w:rPr>
        <w:t xml:space="preserve"> nie może być użyty w formie lub publikacji obraźliwej lub naruszać w inny sposób dóbr osobistych.</w:t>
      </w:r>
    </w:p>
    <w:p w14:paraId="231CE332" w14:textId="77777777" w:rsidR="00CF52C0" w:rsidRPr="008834E8" w:rsidRDefault="00CF52C0" w:rsidP="00CF52C0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lang w:val="pl-PL" w:eastAsia="pl-PL" w:bidi="ar-SA"/>
        </w:rPr>
      </w:pPr>
      <w:r w:rsidRPr="008834E8">
        <w:rPr>
          <w:rFonts w:ascii="Times New Roman" w:eastAsia="Times New Roman" w:hAnsi="Times New Roman" w:cs="Times New Roman"/>
          <w:b/>
          <w:color w:val="00000A"/>
          <w:sz w:val="20"/>
          <w:szCs w:val="20"/>
          <w:lang w:val="pl-PL" w:eastAsia="pl-PL" w:bidi="ar-SA"/>
        </w:rPr>
        <w:t>§ 9</w:t>
      </w:r>
      <w:r w:rsidRPr="008834E8">
        <w:rPr>
          <w:rFonts w:ascii="Times New Roman" w:eastAsia="Times New Roman" w:hAnsi="Times New Roman" w:cs="Times New Roman"/>
          <w:color w:val="00000A"/>
          <w:sz w:val="20"/>
          <w:szCs w:val="20"/>
          <w:lang w:val="pl-PL" w:eastAsia="pl-PL" w:bidi="ar-SA"/>
        </w:rPr>
        <w:t>.</w:t>
      </w:r>
    </w:p>
    <w:p w14:paraId="2644C377" w14:textId="77777777" w:rsidR="00CF52C0" w:rsidRPr="008834E8" w:rsidRDefault="00CF52C0" w:rsidP="00CF52C0">
      <w:pPr>
        <w:widowControl/>
        <w:tabs>
          <w:tab w:val="left" w:pos="284"/>
          <w:tab w:val="left" w:pos="840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val="pl-PL" w:eastAsia="pl-PL" w:bidi="ar-SA"/>
        </w:rPr>
      </w:pPr>
    </w:p>
    <w:p w14:paraId="370B7EF4" w14:textId="77777777" w:rsidR="00CF52C0" w:rsidRPr="008834E8" w:rsidRDefault="00CF52C0" w:rsidP="00CF52C0">
      <w:pPr>
        <w:widowControl/>
        <w:tabs>
          <w:tab w:val="left" w:pos="284"/>
          <w:tab w:val="left" w:pos="840"/>
        </w:tabs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lang w:val="pl-PL" w:eastAsia="pl-PL" w:bidi="ar-SA"/>
        </w:rPr>
      </w:pPr>
      <w:r w:rsidRPr="008834E8">
        <w:rPr>
          <w:rFonts w:ascii="Times New Roman" w:eastAsia="Times New Roman" w:hAnsi="Times New Roman" w:cs="Times New Roman"/>
          <w:b/>
          <w:color w:val="00000A"/>
          <w:sz w:val="20"/>
          <w:szCs w:val="20"/>
          <w:lang w:val="pl-PL" w:eastAsia="pl-PL" w:bidi="ar-SA"/>
        </w:rPr>
        <w:t>Postanowienia końcowe</w:t>
      </w:r>
    </w:p>
    <w:p w14:paraId="4F121E7F" w14:textId="77777777" w:rsidR="00CF52C0" w:rsidRPr="008834E8" w:rsidRDefault="00CF52C0" w:rsidP="00CF52C0">
      <w:pPr>
        <w:widowControl/>
        <w:numPr>
          <w:ilvl w:val="1"/>
          <w:numId w:val="7"/>
        </w:numPr>
        <w:tabs>
          <w:tab w:val="left" w:pos="284"/>
          <w:tab w:val="left" w:pos="720"/>
          <w:tab w:val="left" w:pos="840"/>
        </w:tabs>
        <w:suppressAutoHyphens w:val="0"/>
        <w:spacing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val="pl-PL"/>
        </w:rPr>
      </w:pPr>
      <w:r w:rsidRPr="008834E8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val="pl-PL"/>
        </w:rPr>
        <w:t>Korzystający wyraża zgodę na zamieszczanie materiałów ilustrujących realizowany projekt, włącznie z fotografiami, w zbiorze materiałów promocyjnych oraz umieszczenia tabliczek pamiątkowych w miejscu realizacji projektu.</w:t>
      </w:r>
    </w:p>
    <w:p w14:paraId="0528CF66" w14:textId="77777777" w:rsidR="00CF52C0" w:rsidRPr="008834E8" w:rsidRDefault="00CF52C0" w:rsidP="00CF52C0">
      <w:pPr>
        <w:widowControl/>
        <w:numPr>
          <w:ilvl w:val="1"/>
          <w:numId w:val="7"/>
        </w:numPr>
        <w:tabs>
          <w:tab w:val="left" w:pos="284"/>
          <w:tab w:val="left" w:pos="720"/>
          <w:tab w:val="left" w:pos="840"/>
        </w:tabs>
        <w:suppressAutoHyphens w:val="0"/>
        <w:spacing w:line="276" w:lineRule="auto"/>
        <w:ind w:left="426"/>
        <w:contextualSpacing/>
        <w:jc w:val="both"/>
        <w:rPr>
          <w:kern w:val="1"/>
          <w:lang w:val="pl-PL"/>
        </w:rPr>
      </w:pPr>
      <w:r w:rsidRPr="008834E8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val="pl-PL"/>
        </w:rPr>
        <w:t>Wszelkie zmiany i uzupełnienia treści niniejszej umowy, wymagają aneksu sporządzonego w formie pisemnej pod rygorem nieważności.</w:t>
      </w:r>
    </w:p>
    <w:p w14:paraId="09A926B1" w14:textId="77777777" w:rsidR="00CF52C0" w:rsidRPr="008834E8" w:rsidRDefault="00CF52C0" w:rsidP="00CF52C0">
      <w:pPr>
        <w:widowControl/>
        <w:numPr>
          <w:ilvl w:val="1"/>
          <w:numId w:val="7"/>
        </w:numPr>
        <w:tabs>
          <w:tab w:val="left" w:pos="284"/>
          <w:tab w:val="left" w:pos="720"/>
          <w:tab w:val="left" w:pos="840"/>
        </w:tabs>
        <w:suppressAutoHyphens w:val="0"/>
        <w:spacing w:line="276" w:lineRule="auto"/>
        <w:ind w:left="426"/>
        <w:contextualSpacing/>
        <w:jc w:val="both"/>
        <w:rPr>
          <w:kern w:val="1"/>
          <w:lang w:val="pl-PL"/>
        </w:rPr>
      </w:pPr>
      <w:r w:rsidRPr="008834E8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val="pl-PL"/>
        </w:rPr>
        <w:t xml:space="preserve">W sprawach nieuregulowanych niniejszą umową stosuje się przepisy Kodeksu cywilnego. </w:t>
      </w:r>
    </w:p>
    <w:p w14:paraId="393E1557" w14:textId="77777777" w:rsidR="00CF52C0" w:rsidRPr="008834E8" w:rsidRDefault="00CF52C0" w:rsidP="00CF52C0">
      <w:pPr>
        <w:widowControl/>
        <w:numPr>
          <w:ilvl w:val="1"/>
          <w:numId w:val="7"/>
        </w:numPr>
        <w:tabs>
          <w:tab w:val="left" w:pos="284"/>
          <w:tab w:val="left" w:pos="720"/>
          <w:tab w:val="left" w:pos="840"/>
        </w:tabs>
        <w:suppressAutoHyphens w:val="0"/>
        <w:spacing w:line="276" w:lineRule="auto"/>
        <w:ind w:left="426"/>
        <w:contextualSpacing/>
        <w:jc w:val="both"/>
        <w:rPr>
          <w:kern w:val="1"/>
          <w:lang w:val="pl-PL"/>
        </w:rPr>
      </w:pPr>
      <w:r w:rsidRPr="008834E8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val="pl-PL"/>
        </w:rPr>
        <w:t xml:space="preserve">Umowę sporządzono w dwóch jednobrzmiących egzemplarzach, jeden dla </w:t>
      </w:r>
      <w:r w:rsidRPr="008834E8">
        <w:rPr>
          <w:rFonts w:ascii="Times New Roman" w:eastAsia="Times New Roman" w:hAnsi="Times New Roman" w:cs="Times New Roman"/>
          <w:b/>
          <w:color w:val="00000A"/>
          <w:kern w:val="1"/>
          <w:sz w:val="20"/>
          <w:szCs w:val="20"/>
          <w:lang w:val="pl-PL"/>
        </w:rPr>
        <w:t>Korzystającego</w:t>
      </w:r>
      <w:r w:rsidRPr="008834E8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val="pl-PL"/>
        </w:rPr>
        <w:t xml:space="preserve"> i jeden dla Gminy.</w:t>
      </w:r>
    </w:p>
    <w:p w14:paraId="1DC5778F" w14:textId="77777777" w:rsidR="00CF52C0" w:rsidRPr="008834E8" w:rsidRDefault="00CF52C0" w:rsidP="00CF52C0">
      <w:pPr>
        <w:widowControl/>
        <w:tabs>
          <w:tab w:val="left" w:pos="5626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lang w:val="pl-PL" w:eastAsia="pl-PL" w:bidi="ar-SA"/>
        </w:rPr>
      </w:pPr>
    </w:p>
    <w:p w14:paraId="3B887155" w14:textId="77777777" w:rsidR="00CF52C0" w:rsidRPr="008834E8" w:rsidRDefault="00CF52C0" w:rsidP="00CF52C0">
      <w:pPr>
        <w:widowControl/>
        <w:tabs>
          <w:tab w:val="left" w:pos="5626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lang w:val="pl-PL" w:eastAsia="pl-PL" w:bidi="ar-SA"/>
        </w:rPr>
      </w:pPr>
    </w:p>
    <w:p w14:paraId="0FABF244" w14:textId="77777777" w:rsidR="00745256" w:rsidRPr="005A2879" w:rsidRDefault="006A44D2" w:rsidP="006A44D2">
      <w:pPr>
        <w:tabs>
          <w:tab w:val="left" w:pos="567"/>
        </w:tabs>
        <w:spacing w:line="276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  <w:tab/>
      </w:r>
      <w:r w:rsidRPr="005A2879"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  <w:t xml:space="preserve">Gmina </w:t>
      </w:r>
      <w:r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  <w:tab/>
      </w:r>
      <w:r w:rsidR="007828A8" w:rsidRPr="005A2879"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  <w:t>Korzystający</w:t>
      </w:r>
      <w:r w:rsidR="00745256" w:rsidRPr="005A2879">
        <w:rPr>
          <w:rFonts w:ascii="Times New Roman" w:eastAsia="Times New Roman" w:hAnsi="Times New Roman" w:cs="Times New Roman"/>
          <w:color w:val="auto"/>
          <w:sz w:val="28"/>
          <w:lang w:val="pl-PL"/>
        </w:rPr>
        <w:tab/>
      </w:r>
      <w:r w:rsidR="00DE1A68" w:rsidRPr="005A2879">
        <w:rPr>
          <w:rFonts w:ascii="Times New Roman" w:eastAsia="Times New Roman" w:hAnsi="Times New Roman" w:cs="Times New Roman"/>
          <w:color w:val="auto"/>
          <w:sz w:val="28"/>
          <w:lang w:val="pl-PL"/>
        </w:rPr>
        <w:tab/>
      </w:r>
      <w:r w:rsidR="00DE1A68" w:rsidRPr="005A2879">
        <w:rPr>
          <w:rFonts w:ascii="Times New Roman" w:eastAsia="Times New Roman" w:hAnsi="Times New Roman" w:cs="Times New Roman"/>
          <w:color w:val="auto"/>
          <w:sz w:val="28"/>
          <w:lang w:val="pl-PL"/>
        </w:rPr>
        <w:tab/>
      </w:r>
      <w:r w:rsidR="00DE1A68" w:rsidRPr="005A2879">
        <w:rPr>
          <w:rFonts w:ascii="Times New Roman" w:eastAsia="Times New Roman" w:hAnsi="Times New Roman" w:cs="Times New Roman"/>
          <w:color w:val="auto"/>
          <w:sz w:val="28"/>
          <w:lang w:val="pl-PL"/>
        </w:rPr>
        <w:tab/>
      </w:r>
    </w:p>
    <w:p w14:paraId="5279E5B5" w14:textId="77777777" w:rsidR="00AF765B" w:rsidRPr="005A2879" w:rsidRDefault="00AF765B">
      <w:pPr>
        <w:tabs>
          <w:tab w:val="left" w:pos="5626"/>
        </w:tabs>
        <w:spacing w:line="276" w:lineRule="auto"/>
        <w:jc w:val="both"/>
        <w:rPr>
          <w:lang w:val="pl-PL"/>
        </w:rPr>
      </w:pPr>
    </w:p>
    <w:p w14:paraId="296E23C7" w14:textId="77777777" w:rsidR="00DE1A68" w:rsidRPr="005A2879" w:rsidRDefault="00DE1A68">
      <w:pPr>
        <w:tabs>
          <w:tab w:val="left" w:pos="5626"/>
        </w:tabs>
        <w:spacing w:line="276" w:lineRule="auto"/>
        <w:jc w:val="both"/>
        <w:rPr>
          <w:lang w:val="pl-PL"/>
        </w:rPr>
      </w:pPr>
    </w:p>
    <w:p w14:paraId="015F46AA" w14:textId="77777777" w:rsidR="000F4382" w:rsidRPr="000A5E49" w:rsidRDefault="00DE1A68" w:rsidP="00732BA2">
      <w:pPr>
        <w:tabs>
          <w:tab w:val="left" w:pos="5626"/>
        </w:tabs>
        <w:spacing w:line="276" w:lineRule="auto"/>
        <w:jc w:val="both"/>
        <w:rPr>
          <w:lang w:val="pl-PL"/>
        </w:rPr>
      </w:pPr>
      <w:r w:rsidRPr="005A2879">
        <w:rPr>
          <w:lang w:val="pl-PL"/>
        </w:rPr>
        <w:t>……………………………</w:t>
      </w:r>
      <w:r w:rsidRPr="005A2879">
        <w:rPr>
          <w:lang w:val="pl-PL"/>
        </w:rPr>
        <w:tab/>
      </w:r>
      <w:r w:rsidR="006A44D2">
        <w:rPr>
          <w:lang w:val="pl-PL"/>
        </w:rPr>
        <w:tab/>
      </w:r>
      <w:r w:rsidRPr="005A2879">
        <w:rPr>
          <w:lang w:val="pl-PL"/>
        </w:rPr>
        <w:tab/>
        <w:t>……………………………</w:t>
      </w:r>
    </w:p>
    <w:p w14:paraId="3F26922B" w14:textId="77777777" w:rsidR="00377E5F" w:rsidRPr="000A5E49" w:rsidRDefault="00377E5F" w:rsidP="000F4382">
      <w:pPr>
        <w:rPr>
          <w:color w:val="FF0000"/>
          <w:lang w:val="pl-PL"/>
        </w:rPr>
      </w:pPr>
    </w:p>
    <w:sectPr w:rsidR="00377E5F" w:rsidRPr="000A5E49" w:rsidSect="00DE1A68">
      <w:headerReference w:type="default" r:id="rId10"/>
      <w:footerReference w:type="default" r:id="rId11"/>
      <w:pgSz w:w="11906" w:h="16838"/>
      <w:pgMar w:top="1843" w:right="1134" w:bottom="1134" w:left="1134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BA931" w14:textId="77777777" w:rsidR="005E363B" w:rsidRDefault="005E363B" w:rsidP="00FC2955">
      <w:r>
        <w:separator/>
      </w:r>
    </w:p>
  </w:endnote>
  <w:endnote w:type="continuationSeparator" w:id="0">
    <w:p w14:paraId="561BC312" w14:textId="77777777" w:rsidR="005E363B" w:rsidRDefault="005E363B" w:rsidP="00FC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A3CD6" w14:textId="5B3480AB" w:rsidR="0038381B" w:rsidRPr="0038381B" w:rsidRDefault="0038381B" w:rsidP="0038381B">
    <w:pPr>
      <w:pStyle w:val="Stopka"/>
      <w:jc w:val="center"/>
    </w:pPr>
    <w:r w:rsidRPr="008F4368">
      <w:rPr>
        <w:noProof/>
        <w:lang w:val="pl-PL" w:eastAsia="pl-PL" w:bidi="ar-SA"/>
      </w:rPr>
      <w:drawing>
        <wp:inline distT="0" distB="0" distL="0" distR="0" wp14:anchorId="0838F5FE" wp14:editId="0C41CAE6">
          <wp:extent cx="4826000" cy="863600"/>
          <wp:effectExtent l="0" t="0" r="0" b="0"/>
          <wp:docPr id="1" name="Obraz 2" descr="EFRR_3_znaki_achroma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3_znaki_achromat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7A990" w14:textId="77777777" w:rsidR="005E363B" w:rsidRDefault="005E363B" w:rsidP="00FC2955">
      <w:r>
        <w:separator/>
      </w:r>
    </w:p>
  </w:footnote>
  <w:footnote w:type="continuationSeparator" w:id="0">
    <w:p w14:paraId="54DB6BBD" w14:textId="77777777" w:rsidR="005E363B" w:rsidRDefault="005E363B" w:rsidP="00FC2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68D7E" w14:textId="77777777" w:rsidR="00417808" w:rsidRPr="007828A8" w:rsidRDefault="00417808" w:rsidP="00384ED4">
    <w:pPr>
      <w:pStyle w:val="Nagwek"/>
      <w:tabs>
        <w:tab w:val="clear" w:pos="4536"/>
        <w:tab w:val="clear" w:pos="9072"/>
        <w:tab w:val="center" w:pos="4320"/>
      </w:tabs>
      <w:jc w:val="center"/>
      <w:rPr>
        <w:rFonts w:ascii="Times New Roman" w:hAnsi="Times New Roman" w:cs="Times New Roman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C7A12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79261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60C60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24923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C3A66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72CC972A"/>
    <w:lvl w:ilvl="0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F5C8AB26"/>
    <w:lvl w:ilvl="0">
      <w:start w:val="1"/>
      <w:numFmt w:val="decimal"/>
      <w:lvlText w:val="%1."/>
      <w:lvlJc w:val="left"/>
      <w:pPr>
        <w:tabs>
          <w:tab w:val="num" w:pos="1799"/>
        </w:tabs>
        <w:ind w:left="1799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7"/>
    <w:multiLevelType w:val="multilevel"/>
    <w:tmpl w:val="3B7C6F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000009"/>
    <w:multiLevelType w:val="multilevel"/>
    <w:tmpl w:val="00000009"/>
    <w:name w:val="RTF_Num 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A"/>
    <w:multiLevelType w:val="multilevel"/>
    <w:tmpl w:val="9848884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b w:val="0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</w:lvl>
  </w:abstractNum>
  <w:abstractNum w:abstractNumId="11" w15:restartNumberingAfterBreak="0">
    <w:nsid w:val="0000000B"/>
    <w:multiLevelType w:val="multilevel"/>
    <w:tmpl w:val="BC86FFFC"/>
    <w:name w:val="WW8Num1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2" w15:restartNumberingAfterBreak="0">
    <w:nsid w:val="0AE80D41"/>
    <w:multiLevelType w:val="hybridMultilevel"/>
    <w:tmpl w:val="6652D110"/>
    <w:lvl w:ilvl="0" w:tplc="0380A1C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2A4281F"/>
    <w:multiLevelType w:val="hybridMultilevel"/>
    <w:tmpl w:val="AB4026A2"/>
    <w:lvl w:ilvl="0" w:tplc="772A0E4E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B51"/>
    <w:multiLevelType w:val="hybridMultilevel"/>
    <w:tmpl w:val="62467A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B366DD"/>
    <w:multiLevelType w:val="multilevel"/>
    <w:tmpl w:val="15C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41E07BE"/>
    <w:multiLevelType w:val="hybridMultilevel"/>
    <w:tmpl w:val="69625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1E34F3"/>
    <w:multiLevelType w:val="hybridMultilevel"/>
    <w:tmpl w:val="C36454D2"/>
    <w:lvl w:ilvl="0" w:tplc="6A4AF56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6025209"/>
    <w:multiLevelType w:val="hybridMultilevel"/>
    <w:tmpl w:val="3438CA74"/>
    <w:lvl w:ilvl="0" w:tplc="46520FE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6"/>
  </w:num>
  <w:num w:numId="11">
    <w:abstractNumId w:val="12"/>
  </w:num>
  <w:num w:numId="12">
    <w:abstractNumId w:val="18"/>
  </w:num>
  <w:num w:numId="13">
    <w:abstractNumId w:val="0"/>
  </w:num>
  <w:num w:numId="14">
    <w:abstractNumId w:val="14"/>
  </w:num>
  <w:num w:numId="15">
    <w:abstractNumId w:val="15"/>
  </w:num>
  <w:num w:numId="16">
    <w:abstractNumId w:val="10"/>
  </w:num>
  <w:num w:numId="17">
    <w:abstractNumId w:val="11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trackRevisions/>
  <w:defaultTabStop w:val="113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5B"/>
    <w:rsid w:val="00012699"/>
    <w:rsid w:val="00024EBD"/>
    <w:rsid w:val="000366A4"/>
    <w:rsid w:val="0005433D"/>
    <w:rsid w:val="00083F4A"/>
    <w:rsid w:val="000840CF"/>
    <w:rsid w:val="000A1931"/>
    <w:rsid w:val="000A2E87"/>
    <w:rsid w:val="000A3DA5"/>
    <w:rsid w:val="000A5E49"/>
    <w:rsid w:val="000B481A"/>
    <w:rsid w:val="000B48C9"/>
    <w:rsid w:val="000B4E91"/>
    <w:rsid w:val="000E190D"/>
    <w:rsid w:val="000F4382"/>
    <w:rsid w:val="000F4A72"/>
    <w:rsid w:val="000F7492"/>
    <w:rsid w:val="00110AA3"/>
    <w:rsid w:val="00161294"/>
    <w:rsid w:val="00181C4F"/>
    <w:rsid w:val="001A0387"/>
    <w:rsid w:val="001A5127"/>
    <w:rsid w:val="001F20C8"/>
    <w:rsid w:val="00200CC5"/>
    <w:rsid w:val="00201378"/>
    <w:rsid w:val="00201DC3"/>
    <w:rsid w:val="00220176"/>
    <w:rsid w:val="002530EE"/>
    <w:rsid w:val="00267FBC"/>
    <w:rsid w:val="00287057"/>
    <w:rsid w:val="00291CE5"/>
    <w:rsid w:val="0029394A"/>
    <w:rsid w:val="002A55E9"/>
    <w:rsid w:val="002B7729"/>
    <w:rsid w:val="002C0508"/>
    <w:rsid w:val="002C4230"/>
    <w:rsid w:val="002C53BE"/>
    <w:rsid w:val="002D6C9F"/>
    <w:rsid w:val="002E3701"/>
    <w:rsid w:val="002F3FE1"/>
    <w:rsid w:val="002F6139"/>
    <w:rsid w:val="003063CF"/>
    <w:rsid w:val="00311F8A"/>
    <w:rsid w:val="00321F7B"/>
    <w:rsid w:val="003426CF"/>
    <w:rsid w:val="00354ED4"/>
    <w:rsid w:val="003635C6"/>
    <w:rsid w:val="00377E5F"/>
    <w:rsid w:val="0038381B"/>
    <w:rsid w:val="00383E55"/>
    <w:rsid w:val="00384ED4"/>
    <w:rsid w:val="003B5289"/>
    <w:rsid w:val="003C637A"/>
    <w:rsid w:val="004002C0"/>
    <w:rsid w:val="00417808"/>
    <w:rsid w:val="00417F8B"/>
    <w:rsid w:val="00422432"/>
    <w:rsid w:val="004447E0"/>
    <w:rsid w:val="00473431"/>
    <w:rsid w:val="004807A0"/>
    <w:rsid w:val="004974FD"/>
    <w:rsid w:val="004979BF"/>
    <w:rsid w:val="004B787D"/>
    <w:rsid w:val="004C4E13"/>
    <w:rsid w:val="004D0737"/>
    <w:rsid w:val="004E5EF1"/>
    <w:rsid w:val="004F5601"/>
    <w:rsid w:val="0050362D"/>
    <w:rsid w:val="00505E1A"/>
    <w:rsid w:val="00544381"/>
    <w:rsid w:val="00556709"/>
    <w:rsid w:val="005612BE"/>
    <w:rsid w:val="0056471C"/>
    <w:rsid w:val="00576B35"/>
    <w:rsid w:val="00584234"/>
    <w:rsid w:val="00590C91"/>
    <w:rsid w:val="00591E10"/>
    <w:rsid w:val="005A2879"/>
    <w:rsid w:val="005A3320"/>
    <w:rsid w:val="005B317C"/>
    <w:rsid w:val="005B410E"/>
    <w:rsid w:val="005D3052"/>
    <w:rsid w:val="005E363B"/>
    <w:rsid w:val="005F33D7"/>
    <w:rsid w:val="006218CF"/>
    <w:rsid w:val="00633BC1"/>
    <w:rsid w:val="00635C57"/>
    <w:rsid w:val="00643296"/>
    <w:rsid w:val="006504AF"/>
    <w:rsid w:val="00657474"/>
    <w:rsid w:val="006658F7"/>
    <w:rsid w:val="0066720C"/>
    <w:rsid w:val="00670370"/>
    <w:rsid w:val="00685248"/>
    <w:rsid w:val="006A44D2"/>
    <w:rsid w:val="006B46D2"/>
    <w:rsid w:val="006B5091"/>
    <w:rsid w:val="006B64D9"/>
    <w:rsid w:val="006C269A"/>
    <w:rsid w:val="006D2947"/>
    <w:rsid w:val="006E3723"/>
    <w:rsid w:val="00710B83"/>
    <w:rsid w:val="00732BA2"/>
    <w:rsid w:val="00742384"/>
    <w:rsid w:val="00745256"/>
    <w:rsid w:val="00751137"/>
    <w:rsid w:val="00751BF4"/>
    <w:rsid w:val="007707E5"/>
    <w:rsid w:val="007828A8"/>
    <w:rsid w:val="0078639D"/>
    <w:rsid w:val="007926AC"/>
    <w:rsid w:val="007971CE"/>
    <w:rsid w:val="007C0315"/>
    <w:rsid w:val="007D3FEA"/>
    <w:rsid w:val="007E31FB"/>
    <w:rsid w:val="007E5171"/>
    <w:rsid w:val="00811B07"/>
    <w:rsid w:val="00814C1D"/>
    <w:rsid w:val="00857C53"/>
    <w:rsid w:val="00861A6F"/>
    <w:rsid w:val="00880006"/>
    <w:rsid w:val="008834E8"/>
    <w:rsid w:val="008846A2"/>
    <w:rsid w:val="00884E84"/>
    <w:rsid w:val="008B4C33"/>
    <w:rsid w:val="008C2ED9"/>
    <w:rsid w:val="008F25BD"/>
    <w:rsid w:val="008F4ADB"/>
    <w:rsid w:val="00900DAC"/>
    <w:rsid w:val="00907FB3"/>
    <w:rsid w:val="0091345C"/>
    <w:rsid w:val="00917DED"/>
    <w:rsid w:val="009405DD"/>
    <w:rsid w:val="009431C5"/>
    <w:rsid w:val="00956DE2"/>
    <w:rsid w:val="00957276"/>
    <w:rsid w:val="00967E2F"/>
    <w:rsid w:val="00976F2E"/>
    <w:rsid w:val="009A5B20"/>
    <w:rsid w:val="009A5D5E"/>
    <w:rsid w:val="009A6E84"/>
    <w:rsid w:val="009C77C9"/>
    <w:rsid w:val="009E4D7B"/>
    <w:rsid w:val="00A422B9"/>
    <w:rsid w:val="00A46339"/>
    <w:rsid w:val="00A53670"/>
    <w:rsid w:val="00A6429B"/>
    <w:rsid w:val="00A70B50"/>
    <w:rsid w:val="00AE0106"/>
    <w:rsid w:val="00AE7848"/>
    <w:rsid w:val="00AF0A28"/>
    <w:rsid w:val="00AF765B"/>
    <w:rsid w:val="00B02155"/>
    <w:rsid w:val="00B059F2"/>
    <w:rsid w:val="00B173A9"/>
    <w:rsid w:val="00B84EAA"/>
    <w:rsid w:val="00BC6B22"/>
    <w:rsid w:val="00BE48EB"/>
    <w:rsid w:val="00BE747A"/>
    <w:rsid w:val="00C1335B"/>
    <w:rsid w:val="00C237EF"/>
    <w:rsid w:val="00C423D0"/>
    <w:rsid w:val="00C43488"/>
    <w:rsid w:val="00C50229"/>
    <w:rsid w:val="00C5140F"/>
    <w:rsid w:val="00C74608"/>
    <w:rsid w:val="00C83A72"/>
    <w:rsid w:val="00CA2ACB"/>
    <w:rsid w:val="00CB70F5"/>
    <w:rsid w:val="00CC66B1"/>
    <w:rsid w:val="00CC77FB"/>
    <w:rsid w:val="00CF2A61"/>
    <w:rsid w:val="00CF52C0"/>
    <w:rsid w:val="00D03F20"/>
    <w:rsid w:val="00D36643"/>
    <w:rsid w:val="00D45C81"/>
    <w:rsid w:val="00D50B9E"/>
    <w:rsid w:val="00D6158A"/>
    <w:rsid w:val="00D650F3"/>
    <w:rsid w:val="00D74167"/>
    <w:rsid w:val="00D9717C"/>
    <w:rsid w:val="00DA18E4"/>
    <w:rsid w:val="00DD7667"/>
    <w:rsid w:val="00DE1A68"/>
    <w:rsid w:val="00DF4902"/>
    <w:rsid w:val="00E056F3"/>
    <w:rsid w:val="00E11E0C"/>
    <w:rsid w:val="00E23079"/>
    <w:rsid w:val="00E406C7"/>
    <w:rsid w:val="00E56F59"/>
    <w:rsid w:val="00E74C58"/>
    <w:rsid w:val="00E86B3F"/>
    <w:rsid w:val="00E93BF2"/>
    <w:rsid w:val="00ED72EC"/>
    <w:rsid w:val="00EE0C63"/>
    <w:rsid w:val="00EE3C54"/>
    <w:rsid w:val="00EE573C"/>
    <w:rsid w:val="00F13F63"/>
    <w:rsid w:val="00F8115F"/>
    <w:rsid w:val="00F82278"/>
    <w:rsid w:val="00F82C4E"/>
    <w:rsid w:val="00FB3986"/>
    <w:rsid w:val="00FC2684"/>
    <w:rsid w:val="00FC2955"/>
    <w:rsid w:val="00FC2DD5"/>
    <w:rsid w:val="00FD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477661"/>
  <w15:docId w15:val="{8F8B004C-B88B-46F5-8CC4-6BE700BC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0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Calibri" w:eastAsia="Segoe UI" w:hAnsi="Calibri" w:cs="Tahoma"/>
      <w:color w:val="000000"/>
      <w:sz w:val="22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39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treci">
    <w:name w:val="Tekst treści"/>
    <w:basedOn w:val="Normalny"/>
    <w:next w:val="Normalny"/>
    <w:rsid w:val="008B4C33"/>
    <w:pPr>
      <w:spacing w:before="900" w:line="269" w:lineRule="exact"/>
      <w:ind w:hanging="320"/>
      <w:jc w:val="both"/>
    </w:pPr>
    <w:rPr>
      <w:rFonts w:ascii="Batang" w:eastAsia="Batang" w:hAnsi="Batang" w:cs="Batang"/>
      <w:color w:val="auto"/>
      <w:kern w:val="1"/>
      <w:sz w:val="20"/>
      <w:szCs w:val="20"/>
      <w:lang w:val="pl-PL" w:eastAsia="pl-PL" w:bidi="ar-SA"/>
    </w:rPr>
  </w:style>
  <w:style w:type="paragraph" w:styleId="Nagwek">
    <w:name w:val="header"/>
    <w:basedOn w:val="Normalny"/>
    <w:link w:val="NagwekZnak"/>
    <w:unhideWhenUsed/>
    <w:rsid w:val="00FC29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C2955"/>
    <w:rPr>
      <w:rFonts w:ascii="Calibri" w:eastAsia="Segoe UI" w:hAnsi="Calibri" w:cs="Tahoma"/>
      <w:color w:val="000000"/>
      <w:sz w:val="22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FC29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2955"/>
    <w:rPr>
      <w:rFonts w:ascii="Calibri" w:eastAsia="Segoe UI" w:hAnsi="Calibri" w:cs="Tahoma"/>
      <w:color w:val="000000"/>
      <w:sz w:val="22"/>
      <w:szCs w:val="24"/>
      <w:lang w:val="en-US" w:eastAsia="en-US" w:bidi="en-US"/>
    </w:rPr>
  </w:style>
  <w:style w:type="paragraph" w:customStyle="1" w:styleId="redniasiatka1akcent21">
    <w:name w:val="Średnia siatka 1 — akcent 21"/>
    <w:basedOn w:val="Normalny"/>
    <w:qFormat/>
    <w:rsid w:val="004B787D"/>
    <w:pPr>
      <w:widowControl/>
      <w:suppressAutoHyphens w:val="0"/>
      <w:spacing w:after="200" w:line="276" w:lineRule="auto"/>
      <w:ind w:left="720"/>
      <w:contextualSpacing/>
    </w:pPr>
    <w:rPr>
      <w:rFonts w:eastAsia="Calibri" w:cs="Times New Roman"/>
      <w:color w:val="auto"/>
      <w:szCs w:val="22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8A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28A8"/>
    <w:rPr>
      <w:rFonts w:ascii="Tahoma" w:eastAsia="Segoe UI" w:hAnsi="Tahoma" w:cs="Tahoma"/>
      <w:color w:val="000000"/>
      <w:sz w:val="16"/>
      <w:szCs w:val="16"/>
      <w:lang w:bidi="en-US"/>
    </w:rPr>
  </w:style>
  <w:style w:type="paragraph" w:styleId="Akapitzlist">
    <w:name w:val="List Paragraph"/>
    <w:basedOn w:val="Normalny"/>
    <w:uiPriority w:val="34"/>
    <w:qFormat/>
    <w:rsid w:val="008834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F5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56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5601"/>
    <w:rPr>
      <w:rFonts w:ascii="Calibri" w:eastAsia="Segoe UI" w:hAnsi="Calibri" w:cs="Tahoma"/>
      <w:color w:val="000000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5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5601"/>
    <w:rPr>
      <w:rFonts w:ascii="Calibri" w:eastAsia="Segoe UI" w:hAnsi="Calibri" w:cs="Tahoma"/>
      <w:b/>
      <w:bCs/>
      <w:color w:val="00000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wol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wolk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7760F-98CE-4B53-A5A3-CF1BB638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2048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Deloitte Central Europe</Company>
  <LinksUpToDate>false</LinksUpToDate>
  <CharactersWithSpaces>14308</CharactersWithSpaces>
  <SharedDoc>false</SharedDoc>
  <HLinks>
    <vt:vector size="6" baseType="variant">
      <vt:variant>
        <vt:i4>458778</vt:i4>
      </vt:variant>
      <vt:variant>
        <vt:i4>36862</vt:i4>
      </vt:variant>
      <vt:variant>
        <vt:i4>1026</vt:i4>
      </vt:variant>
      <vt:variant>
        <vt:i4>1</vt:i4>
      </vt:variant>
      <vt:variant>
        <vt:lpwstr>herb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W</dc:creator>
  <cp:lastModifiedBy> </cp:lastModifiedBy>
  <cp:revision>14</cp:revision>
  <cp:lastPrinted>2019-05-22T11:21:00Z</cp:lastPrinted>
  <dcterms:created xsi:type="dcterms:W3CDTF">2019-04-26T07:38:00Z</dcterms:created>
  <dcterms:modified xsi:type="dcterms:W3CDTF">2019-05-22T11:25:00Z</dcterms:modified>
</cp:coreProperties>
</file>